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F00E7" w:rsidRPr="000F00E7" w14:paraId="511244F4" w14:textId="77777777" w:rsidTr="00A22B2B">
        <w:tc>
          <w:tcPr>
            <w:tcW w:w="5529" w:type="dxa"/>
          </w:tcPr>
          <w:p w14:paraId="2F105A3A" w14:textId="77777777" w:rsidR="000F00E7" w:rsidRPr="000F00E7" w:rsidRDefault="000F00E7" w:rsidP="000F00E7">
            <w:pPr>
              <w:spacing w:after="0"/>
              <w:jc w:val="center"/>
              <w:rPr>
                <w:rFonts w:ascii="Times New Roman" w:hAnsi="Times New Roman"/>
              </w:rPr>
            </w:pPr>
            <w:r w:rsidRPr="000F00E7">
              <w:rPr>
                <w:rFonts w:ascii="Times New Roman" w:hAnsi="Times New Roman"/>
              </w:rPr>
              <w:t>TCTY VẬN TẢI THỦY PETROLIMEX</w:t>
            </w:r>
          </w:p>
        </w:tc>
        <w:tc>
          <w:tcPr>
            <w:tcW w:w="5103" w:type="dxa"/>
          </w:tcPr>
          <w:p w14:paraId="21623EDC" w14:textId="77777777" w:rsidR="000F00E7" w:rsidRPr="000F00E7" w:rsidRDefault="000F00E7" w:rsidP="000F00E7">
            <w:pPr>
              <w:spacing w:after="0"/>
              <w:jc w:val="center"/>
              <w:rPr>
                <w:rFonts w:ascii="Times New Roman" w:hAnsi="Times New Roman"/>
              </w:rPr>
            </w:pPr>
            <w:r w:rsidRPr="000F00E7">
              <w:rPr>
                <w:rFonts w:ascii="Times New Roman" w:hAnsi="Times New Roman"/>
              </w:rPr>
              <w:t>CỘNG HÒA XÃ HỘI CHỦ NGHĨA VIỆT NAM</w:t>
            </w:r>
          </w:p>
        </w:tc>
      </w:tr>
      <w:tr w:rsidR="000F00E7" w:rsidRPr="000F00E7" w14:paraId="7DFFA783" w14:textId="77777777" w:rsidTr="00A22B2B">
        <w:tc>
          <w:tcPr>
            <w:tcW w:w="5529" w:type="dxa"/>
          </w:tcPr>
          <w:p w14:paraId="44EC25F9" w14:textId="2A2D5E41" w:rsidR="000F00E7" w:rsidRPr="000F00E7" w:rsidRDefault="00A22B2B" w:rsidP="000F00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en-SG" w:eastAsia="en-SG"/>
              </w:rPr>
              <w:drawing>
                <wp:anchor distT="0" distB="0" distL="114300" distR="114300" simplePos="0" relativeHeight="251666432" behindDoc="0" locked="0" layoutInCell="1" allowOverlap="0" wp14:anchorId="757191C0" wp14:editId="20F15BA7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223520</wp:posOffset>
                  </wp:positionV>
                  <wp:extent cx="615950" cy="508000"/>
                  <wp:effectExtent l="19050" t="0" r="0" b="0"/>
                  <wp:wrapSquare wrapText="bothSides"/>
                  <wp:docPr id="14" name="Picture 2" descr="Logo Petrolimex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etrolimex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4AD2">
              <w:rPr>
                <w:rFonts w:ascii="Times New Roman" w:hAnsi="Times New Roman"/>
                <w:b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55D488" wp14:editId="1671E365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187960</wp:posOffset>
                      </wp:positionV>
                      <wp:extent cx="991870" cy="0"/>
                      <wp:effectExtent l="10795" t="6985" r="6985" b="12065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1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E4D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2.35pt;margin-top:14.8pt;width:78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SDtwEAAFUDAAAOAAAAZHJzL2Uyb0RvYy54bWysU8Fu2zAMvQ/YPwi6L7Y7rGuNOD2k6y7d&#10;FqDdBzCSbAuTRYFU4uTvJ6lJWmy3YT4IlEg+Pj7Sy7vD5MTeEFv0nWwWtRTGK9TWD538+fzw4UYK&#10;juA1OPSmk0fD8m71/t1yDq25whGdNiQSiOd2Dp0cYwxtVbEazQS8wGB8cvZIE8R0paHSBHNCn1x1&#10;VdfX1YykA6EyzOn1/sUpVwW/742KP/qeTRSuk4lbLCeVc5vParWEdiAIo1UnGvAPLCawPhW9QN1D&#10;BLEj+xfUZBUhYx8XCqcK+94qU3pI3TT1H908jRBM6SWJw+EiE/8/WPV9v/YbytTVwT+FR1S/WHhc&#10;j+AHUwg8H0MaXJOlqubA7SUlXzhsSGznb6hTDOwiFhUOPU0ZMvUnDkXs40Vsc4hCpcfb2+bmcxqJ&#10;OrsqaM95gTh+NTiJbHSSI4EdxrhG79NEkZpSBfaPHDMraM8JuajHB+tcGazzYu7k9cdPdUlgdFZn&#10;Zw5jGrZrR2IPeTXKV1pMnrdhhDuvC9hoQH852RGse7FTcedPymQx8uZxu0V93NBZsTS7wvK0Z3k5&#10;3t5L9uvfsPoNAAD//wMAUEsDBBQABgAIAAAAIQDFOA/v3gAAAAkBAAAPAAAAZHJzL2Rvd25yZXYu&#10;eG1sTI9NT8MwDIbvSPyHyEjcWEqZxlaaTmiAxGkaYxri5jWmqWicqkk/+PcEcYDjaz96/ThfT7YR&#10;A3W+dqzgepaAIC6drrlScHh9ulqC8AFZY+OYFHyRh3VxfpZjpt3ILzTsQyViCfsMFZgQ2kxKXxqy&#10;6GeuJY67D9dZDDF2ldQdjrHcNjJNkoW0WHO8YLCljaHyc99bBRafXZ+azbA9Tg87Pb5zuX18U+ry&#10;Yrq/AxFoCn8w/OhHdSii08n1rL1oYl7ObyOqIF0tQETgZp6sQJx+B7LI5f8Pim8AAAD//wMAUEsB&#10;Ai0AFAAGAAgAAAAhALaDOJL+AAAA4QEAABMAAAAAAAAAAAAAAAAAAAAAAFtDb250ZW50X1R5cGVz&#10;XS54bWxQSwECLQAUAAYACAAAACEAOP0h/9YAAACUAQAACwAAAAAAAAAAAAAAAAAvAQAAX3JlbHMv&#10;LnJlbHNQSwECLQAUAAYACAAAACEAEo7kg7cBAABVAwAADgAAAAAAAAAAAAAAAAAuAgAAZHJzL2Uy&#10;b0RvYy54bWxQSwECLQAUAAYACAAAACEAxTgP794AAAAJAQAADwAAAAAAAAAAAAAAAAARBAAAZHJz&#10;L2Rvd25yZXYueG1sUEsFBgAAAAAEAAQA8wAAABwFAAAAAA==&#10;" strokeweight=".5pt"/>
                  </w:pict>
                </mc:Fallback>
              </mc:AlternateContent>
            </w:r>
            <w:r w:rsidR="001979DA">
              <w:rPr>
                <w:rFonts w:ascii="Times New Roman" w:hAnsi="Times New Roman"/>
                <w:b/>
              </w:rPr>
              <w:t>CT</w:t>
            </w:r>
            <w:r w:rsidR="000F00E7" w:rsidRPr="000F00E7">
              <w:rPr>
                <w:rFonts w:ascii="Times New Roman" w:hAnsi="Times New Roman"/>
                <w:b/>
              </w:rPr>
              <w:t>CP VẬN TẢI VÀ DỊCH VỤ PETROLIMEX HP</w:t>
            </w:r>
          </w:p>
        </w:tc>
        <w:tc>
          <w:tcPr>
            <w:tcW w:w="5103" w:type="dxa"/>
          </w:tcPr>
          <w:p w14:paraId="3279996D" w14:textId="1918A08E" w:rsidR="000F00E7" w:rsidRPr="000F00E7" w:rsidRDefault="00714AD2" w:rsidP="000F00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C74E76" wp14:editId="1ABB28CA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187960</wp:posOffset>
                      </wp:positionV>
                      <wp:extent cx="1864995" cy="0"/>
                      <wp:effectExtent l="12700" t="6985" r="8255" b="1206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4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8749" id="AutoShape 13" o:spid="_x0000_s1026" type="#_x0000_t32" style="position:absolute;margin-left:49pt;margin-top:14.8pt;width:14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q7uQEAAFYDAAAOAAAAZHJzL2Uyb0RvYy54bWysU8Fu2zAMvQ/YPwi6L7a7NWiNOD2k6y7d&#10;FqDdBzCybAuVRYFUYufvJ6lJVmy3oT4IlEg+Pj7Sq7t5tOKgiQ26RlaLUgrtFLbG9Y389fzw6UYK&#10;DuBasOh0I4+a5d3644fV5Gt9hQPaVpOIII7ryTdyCMHXRcFq0CPwAr120dkhjRDilfqiJZgi+miL&#10;q7JcFhNS6wmVZo6v969Ouc74XadV+Nl1rIOwjYzcQj4pn7t0FusV1D2BH4w60YD/YDGCcbHoBeoe&#10;Aog9mX+gRqMIGbuwUDgW2HVG6dxD7KYq/+rmaQCvcy9RHPYXmfj9YNWPw8ZtKVFXs3vyj6heWDjc&#10;DOB6nQk8H30cXJWkKibP9SUlXdhvSeym79jGGNgHzCrMHY0JMvYn5iz28SK2noNQ8bG6WX65vb2W&#10;Qp19BdTnRE8cvmkcRTIayYHA9EPYoHNxpEhVLgOHRw6JFtTnhFTV4YOxNk/WOjE1cvn5uswJjNa0&#10;yZnCmPrdxpI4QNqN/OUeo+dtGOHetRls0NB+PdkBjH21Y3HrTtIkNdLqcb3D9rils2RxeJnladHS&#10;dry95+w/v8P6NwAAAP//AwBQSwMEFAAGAAgAAAAhAB5Kof7dAAAACAEAAA8AAABkcnMvZG93bnJl&#10;di54bWxMj81OwzAQhO9IvIO1SNyo0yCVJsSpUAGJUwUFUfW2jZc4Il5HsfPD22PEAY6zs5r5ptjM&#10;thUj9b5xrGC5SEAQV043XCt4e328WoPwAVlj65gUfJGHTXl+VmCu3cQvNO5DLWII+xwVmBC6XEpf&#10;GbLoF64jjt6H6y2GKPta6h6nGG5bmSbJSlpsODYY7GhrqPrcD1aBxSc3pGY77t7n+2c9HbnaPRyU&#10;uryY725BBJrD3zP84Ed0KCPTyQ2svWgVZOs4JShIsxWI6F9nyxsQp9+DLAv5f0D5DQAA//8DAFBL&#10;AQItABQABgAIAAAAIQC2gziS/gAAAOEBAAATAAAAAAAAAAAAAAAAAAAAAABbQ29udGVudF9UeXBl&#10;c10ueG1sUEsBAi0AFAAGAAgAAAAhADj9If/WAAAAlAEAAAsAAAAAAAAAAAAAAAAALwEAAF9yZWxz&#10;Ly5yZWxzUEsBAi0AFAAGAAgAAAAhAJU6qru5AQAAVgMAAA4AAAAAAAAAAAAAAAAALgIAAGRycy9l&#10;Mm9Eb2MueG1sUEsBAi0AFAAGAAgAAAAhAB5Kof7dAAAACAEAAA8AAAAAAAAAAAAAAAAAEwQAAGRy&#10;cy9kb3ducmV2LnhtbFBLBQYAAAAABAAEAPMAAAAdBQAAAAA=&#10;" strokeweight=".5pt"/>
                  </w:pict>
                </mc:Fallback>
              </mc:AlternateContent>
            </w:r>
            <w:r w:rsidR="000F00E7" w:rsidRPr="000F00E7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</w:tc>
      </w:tr>
    </w:tbl>
    <w:p w14:paraId="53CA4047" w14:textId="77777777" w:rsidR="000546E3" w:rsidRPr="00DE5AA9" w:rsidRDefault="00FA72B5" w:rsidP="00A22B2B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DE5AA9">
        <w:rPr>
          <w:rFonts w:ascii="Arial" w:hAnsi="Arial" w:cs="Arial"/>
          <w:b/>
          <w:sz w:val="28"/>
          <w:szCs w:val="28"/>
        </w:rPr>
        <w:t>PHIẾU</w:t>
      </w:r>
      <w:r w:rsidR="000546E3" w:rsidRPr="00DE5AA9">
        <w:rPr>
          <w:rFonts w:ascii="Arial" w:hAnsi="Arial" w:cs="Arial"/>
          <w:b/>
          <w:sz w:val="28"/>
          <w:szCs w:val="28"/>
        </w:rPr>
        <w:t xml:space="preserve"> ĐĂNG KÝ THAM DỰ</w:t>
      </w:r>
      <w:r w:rsidR="00133105">
        <w:rPr>
          <w:rFonts w:ascii="Arial" w:hAnsi="Arial" w:cs="Arial"/>
          <w:b/>
          <w:sz w:val="28"/>
          <w:szCs w:val="28"/>
        </w:rPr>
        <w:t>/U</w:t>
      </w:r>
      <w:r w:rsidR="00133105" w:rsidRPr="00133105">
        <w:rPr>
          <w:rFonts w:ascii="Arial" w:hAnsi="Arial" w:cs="Arial"/>
          <w:b/>
          <w:sz w:val="28"/>
          <w:szCs w:val="28"/>
        </w:rPr>
        <w:t>Ỷ</w:t>
      </w:r>
      <w:r w:rsidR="00133105">
        <w:rPr>
          <w:rFonts w:ascii="Arial" w:hAnsi="Arial" w:cs="Arial"/>
          <w:b/>
          <w:sz w:val="28"/>
          <w:szCs w:val="28"/>
        </w:rPr>
        <w:t xml:space="preserve"> QUY</w:t>
      </w:r>
      <w:r w:rsidR="00133105" w:rsidRPr="00133105">
        <w:rPr>
          <w:rFonts w:ascii="Arial" w:hAnsi="Arial" w:cs="Arial"/>
          <w:b/>
          <w:sz w:val="28"/>
          <w:szCs w:val="28"/>
        </w:rPr>
        <w:t>Ề</w:t>
      </w:r>
      <w:r w:rsidR="00133105">
        <w:rPr>
          <w:rFonts w:ascii="Arial" w:hAnsi="Arial" w:cs="Arial"/>
          <w:b/>
          <w:sz w:val="28"/>
          <w:szCs w:val="28"/>
        </w:rPr>
        <w:t>N THAM D</w:t>
      </w:r>
      <w:r w:rsidR="00133105" w:rsidRPr="00133105">
        <w:rPr>
          <w:rFonts w:ascii="Arial" w:hAnsi="Arial" w:cs="Arial"/>
          <w:b/>
          <w:sz w:val="28"/>
          <w:szCs w:val="28"/>
        </w:rPr>
        <w:t>Ự</w:t>
      </w:r>
    </w:p>
    <w:p w14:paraId="1110CF05" w14:textId="663A2504" w:rsidR="000546E3" w:rsidRPr="008F2F07" w:rsidRDefault="000546E3" w:rsidP="00A22B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2F07">
        <w:rPr>
          <w:rFonts w:ascii="Arial" w:hAnsi="Arial" w:cs="Arial"/>
          <w:b/>
          <w:sz w:val="24"/>
          <w:szCs w:val="24"/>
        </w:rPr>
        <w:t xml:space="preserve">ĐẠI HỘI ĐỒNG CỔ ĐÔNG THƯỜNG NIÊN </w:t>
      </w:r>
      <w:r w:rsidR="008F2F07">
        <w:rPr>
          <w:rFonts w:ascii="Arial" w:hAnsi="Arial" w:cs="Arial"/>
          <w:b/>
          <w:sz w:val="24"/>
          <w:szCs w:val="24"/>
        </w:rPr>
        <w:t xml:space="preserve">NĂM </w:t>
      </w:r>
      <w:r w:rsidR="00B567F8">
        <w:rPr>
          <w:rFonts w:ascii="Arial" w:hAnsi="Arial" w:cs="Arial"/>
          <w:b/>
          <w:sz w:val="24"/>
          <w:szCs w:val="24"/>
        </w:rPr>
        <w:t>202</w:t>
      </w:r>
      <w:r w:rsidR="007021C0">
        <w:rPr>
          <w:rFonts w:ascii="Arial" w:hAnsi="Arial" w:cs="Arial"/>
          <w:b/>
          <w:sz w:val="24"/>
          <w:szCs w:val="24"/>
        </w:rPr>
        <w:t>2</w:t>
      </w:r>
    </w:p>
    <w:p w14:paraId="4CE2A385" w14:textId="77777777" w:rsidR="00314416" w:rsidRPr="00DD795A" w:rsidRDefault="000546E3" w:rsidP="00A22B2B">
      <w:pPr>
        <w:spacing w:before="240" w:after="120"/>
        <w:jc w:val="center"/>
        <w:rPr>
          <w:rFonts w:ascii="Arial" w:hAnsi="Arial" w:cs="Arial"/>
          <w:b/>
        </w:rPr>
      </w:pPr>
      <w:r w:rsidRPr="00DD795A">
        <w:rPr>
          <w:rFonts w:ascii="Arial" w:hAnsi="Arial" w:cs="Arial"/>
          <w:b/>
        </w:rPr>
        <w:t>Kính gửi: Hội đồng quản trị C</w:t>
      </w:r>
      <w:r w:rsidR="00314416" w:rsidRPr="00DD795A">
        <w:rPr>
          <w:rFonts w:ascii="Arial" w:hAnsi="Arial" w:cs="Arial"/>
          <w:b/>
        </w:rPr>
        <w:t>T</w:t>
      </w:r>
      <w:r w:rsidRPr="00DD795A">
        <w:rPr>
          <w:rFonts w:ascii="Arial" w:hAnsi="Arial" w:cs="Arial"/>
          <w:b/>
        </w:rPr>
        <w:t>CP vận tải và dịch vụ</w:t>
      </w:r>
      <w:r w:rsidR="000F00E7">
        <w:rPr>
          <w:rFonts w:ascii="Arial" w:hAnsi="Arial" w:cs="Arial"/>
          <w:b/>
        </w:rPr>
        <w:t xml:space="preserve"> Petrolimex </w:t>
      </w:r>
      <w:r w:rsidRPr="00DD795A">
        <w:rPr>
          <w:rFonts w:ascii="Arial" w:hAnsi="Arial" w:cs="Arial"/>
          <w:b/>
        </w:rPr>
        <w:t>Hải Phòng</w:t>
      </w:r>
    </w:p>
    <w:p w14:paraId="2DA801B4" w14:textId="3E8E2EAC" w:rsidR="00133105" w:rsidRDefault="00133105" w:rsidP="00EF7F9A">
      <w:pPr>
        <w:pStyle w:val="ListParagraph"/>
        <w:numPr>
          <w:ilvl w:val="0"/>
          <w:numId w:val="3"/>
        </w:numPr>
        <w:spacing w:before="240" w:after="0"/>
        <w:ind w:left="284" w:hanging="284"/>
        <w:jc w:val="both"/>
        <w:rPr>
          <w:rFonts w:ascii="Arial" w:hAnsi="Arial" w:cs="Arial"/>
          <w:b/>
        </w:rPr>
      </w:pPr>
      <w:r w:rsidRPr="00133105">
        <w:rPr>
          <w:rFonts w:ascii="Arial" w:hAnsi="Arial" w:cs="Arial"/>
          <w:b/>
        </w:rPr>
        <w:t>Đă</w:t>
      </w:r>
      <w:r>
        <w:rPr>
          <w:rFonts w:ascii="Arial" w:hAnsi="Arial" w:cs="Arial"/>
          <w:b/>
        </w:rPr>
        <w:t>ng k</w:t>
      </w:r>
      <w:r w:rsidRPr="00133105">
        <w:rPr>
          <w:rFonts w:ascii="Arial" w:hAnsi="Arial" w:cs="Arial"/>
          <w:b/>
        </w:rPr>
        <w:t>ý</w:t>
      </w:r>
      <w:r>
        <w:rPr>
          <w:rFonts w:ascii="Arial" w:hAnsi="Arial" w:cs="Arial"/>
          <w:b/>
        </w:rPr>
        <w:t xml:space="preserve"> tham d</w:t>
      </w:r>
      <w:r w:rsidRPr="00133105">
        <w:rPr>
          <w:rFonts w:ascii="Arial" w:hAnsi="Arial" w:cs="Arial"/>
          <w:b/>
        </w:rPr>
        <w:t>ự</w:t>
      </w:r>
      <w:r>
        <w:rPr>
          <w:rFonts w:ascii="Arial" w:hAnsi="Arial" w:cs="Arial"/>
          <w:b/>
        </w:rPr>
        <w:t xml:space="preserve"> </w:t>
      </w:r>
      <w:r w:rsidRPr="00133105">
        <w:rPr>
          <w:rFonts w:ascii="Arial" w:hAnsi="Arial" w:cs="Arial"/>
          <w:b/>
        </w:rPr>
        <w:t>Đại</w:t>
      </w:r>
      <w:r>
        <w:rPr>
          <w:rFonts w:ascii="Arial" w:hAnsi="Arial" w:cs="Arial"/>
          <w:b/>
        </w:rPr>
        <w:t xml:space="preserve"> h</w:t>
      </w:r>
      <w:r w:rsidRPr="00133105">
        <w:rPr>
          <w:rFonts w:ascii="Arial" w:hAnsi="Arial" w:cs="Arial"/>
          <w:b/>
        </w:rPr>
        <w:t>ội</w:t>
      </w:r>
      <w:r>
        <w:rPr>
          <w:rFonts w:ascii="Arial" w:hAnsi="Arial" w:cs="Arial"/>
          <w:b/>
        </w:rPr>
        <w:t xml:space="preserve"> đ</w:t>
      </w:r>
      <w:r w:rsidRPr="00133105">
        <w:rPr>
          <w:rFonts w:ascii="Arial" w:hAnsi="Arial" w:cs="Arial"/>
          <w:b/>
        </w:rPr>
        <w:t>ồng</w:t>
      </w:r>
      <w:r>
        <w:rPr>
          <w:rFonts w:ascii="Arial" w:hAnsi="Arial" w:cs="Arial"/>
          <w:b/>
        </w:rPr>
        <w:t xml:space="preserve"> c</w:t>
      </w:r>
      <w:r w:rsidRPr="00133105">
        <w:rPr>
          <w:rFonts w:ascii="Arial" w:hAnsi="Arial" w:cs="Arial"/>
          <w:b/>
        </w:rPr>
        <w:t>ổ</w:t>
      </w:r>
      <w:r>
        <w:rPr>
          <w:rFonts w:ascii="Arial" w:hAnsi="Arial" w:cs="Arial"/>
          <w:b/>
        </w:rPr>
        <w:t xml:space="preserve"> đ</w:t>
      </w:r>
      <w:r w:rsidRPr="00133105">
        <w:rPr>
          <w:rFonts w:ascii="Arial" w:hAnsi="Arial" w:cs="Arial"/>
          <w:b/>
        </w:rPr>
        <w:t>ô</w:t>
      </w:r>
      <w:r>
        <w:rPr>
          <w:rFonts w:ascii="Arial" w:hAnsi="Arial" w:cs="Arial"/>
          <w:b/>
        </w:rPr>
        <w:t>ng n</w:t>
      </w:r>
      <w:r w:rsidRPr="00133105"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>m</w:t>
      </w:r>
      <w:r w:rsidR="00F866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B567F8">
        <w:rPr>
          <w:rFonts w:ascii="Arial" w:hAnsi="Arial" w:cs="Arial"/>
          <w:b/>
        </w:rPr>
        <w:t>2</w:t>
      </w:r>
      <w:r w:rsidR="007021C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14:paraId="21562ECF" w14:textId="77777777" w:rsidR="00314416" w:rsidRPr="00133105" w:rsidRDefault="00133105" w:rsidP="00133105">
      <w:pPr>
        <w:tabs>
          <w:tab w:val="left" w:leader="dot" w:pos="9356"/>
        </w:tabs>
        <w:spacing w:before="120" w:after="0"/>
        <w:jc w:val="both"/>
        <w:rPr>
          <w:rFonts w:ascii="Arial" w:hAnsi="Arial" w:cs="Arial"/>
        </w:rPr>
      </w:pPr>
      <w:r w:rsidRPr="00133105">
        <w:rPr>
          <w:rFonts w:ascii="Arial" w:hAnsi="Arial" w:cs="Arial"/>
        </w:rPr>
        <w:t>T</w:t>
      </w:r>
      <w:r w:rsidR="00314416" w:rsidRPr="00133105">
        <w:rPr>
          <w:rFonts w:ascii="Arial" w:hAnsi="Arial" w:cs="Arial"/>
        </w:rPr>
        <w:t xml:space="preserve">ên cổ đông: </w:t>
      </w:r>
      <w:r w:rsidR="00314416" w:rsidRPr="00133105">
        <w:rPr>
          <w:rFonts w:ascii="Arial" w:hAnsi="Arial" w:cs="Arial"/>
        </w:rPr>
        <w:tab/>
      </w:r>
    </w:p>
    <w:p w14:paraId="024E7B91" w14:textId="77777777" w:rsidR="00314416" w:rsidRPr="00DD795A" w:rsidRDefault="00314416" w:rsidP="00133105">
      <w:pPr>
        <w:tabs>
          <w:tab w:val="left" w:leader="dot" w:pos="4395"/>
          <w:tab w:val="left" w:leader="dot" w:pos="6804"/>
          <w:tab w:val="left" w:leader="dot" w:pos="9356"/>
        </w:tabs>
        <w:spacing w:before="120" w:after="0"/>
        <w:jc w:val="both"/>
        <w:rPr>
          <w:rFonts w:ascii="Arial" w:hAnsi="Arial" w:cs="Arial"/>
        </w:rPr>
      </w:pPr>
      <w:r w:rsidRPr="00DD795A">
        <w:rPr>
          <w:rFonts w:ascii="Arial" w:hAnsi="Arial" w:cs="Arial"/>
        </w:rPr>
        <w:t>Số CMND/</w:t>
      </w:r>
      <w:r w:rsidR="00133105">
        <w:rPr>
          <w:rFonts w:ascii="Arial" w:hAnsi="Arial" w:cs="Arial"/>
        </w:rPr>
        <w:t>Gi</w:t>
      </w:r>
      <w:r w:rsidR="00133105" w:rsidRPr="00133105">
        <w:rPr>
          <w:rFonts w:ascii="Arial" w:hAnsi="Arial" w:cs="Arial"/>
        </w:rPr>
        <w:t>ấ</w:t>
      </w:r>
      <w:r w:rsidR="00133105">
        <w:rPr>
          <w:rFonts w:ascii="Arial" w:hAnsi="Arial" w:cs="Arial"/>
        </w:rPr>
        <w:t xml:space="preserve">y </w:t>
      </w:r>
      <w:r w:rsidR="00652104" w:rsidRPr="00DD795A">
        <w:rPr>
          <w:rFonts w:ascii="Arial" w:hAnsi="Arial" w:cs="Arial"/>
        </w:rPr>
        <w:t>ĐKKD</w:t>
      </w:r>
      <w:r w:rsidRPr="00DD795A">
        <w:rPr>
          <w:rFonts w:ascii="Arial" w:hAnsi="Arial" w:cs="Arial"/>
        </w:rPr>
        <w:t xml:space="preserve">: </w:t>
      </w:r>
      <w:r w:rsidRPr="00DD795A">
        <w:rPr>
          <w:rFonts w:ascii="Arial" w:hAnsi="Arial" w:cs="Arial"/>
        </w:rPr>
        <w:tab/>
        <w:t xml:space="preserve"> Ngày cấp: </w:t>
      </w:r>
      <w:r w:rsidRPr="00DD795A">
        <w:rPr>
          <w:rFonts w:ascii="Arial" w:hAnsi="Arial" w:cs="Arial"/>
        </w:rPr>
        <w:tab/>
        <w:t xml:space="preserve"> Nơi cấp: </w:t>
      </w:r>
      <w:r w:rsidRPr="00DD795A">
        <w:rPr>
          <w:rFonts w:ascii="Arial" w:hAnsi="Arial" w:cs="Arial"/>
        </w:rPr>
        <w:tab/>
      </w:r>
    </w:p>
    <w:p w14:paraId="17E71E47" w14:textId="77777777" w:rsidR="00314416" w:rsidRPr="00DD795A" w:rsidRDefault="003C7283" w:rsidP="001B115A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</w:rPr>
      </w:pPr>
      <w:r w:rsidRPr="00DD795A">
        <w:rPr>
          <w:rFonts w:ascii="Arial" w:hAnsi="Arial" w:cs="Arial"/>
        </w:rPr>
        <w:t>Địa chỉ/</w:t>
      </w:r>
      <w:r w:rsidR="00314416" w:rsidRPr="00DD795A">
        <w:rPr>
          <w:rFonts w:ascii="Arial" w:hAnsi="Arial" w:cs="Arial"/>
        </w:rPr>
        <w:t xml:space="preserve">Điện thoại: </w:t>
      </w:r>
      <w:r w:rsidR="00314416" w:rsidRPr="00DD795A">
        <w:rPr>
          <w:rFonts w:ascii="Arial" w:hAnsi="Arial" w:cs="Arial"/>
        </w:rPr>
        <w:tab/>
      </w:r>
    </w:p>
    <w:p w14:paraId="188150E8" w14:textId="77777777" w:rsidR="00314416" w:rsidRPr="00DD795A" w:rsidRDefault="00314416" w:rsidP="001B115A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</w:rPr>
      </w:pPr>
      <w:r w:rsidRPr="00DD795A">
        <w:rPr>
          <w:rFonts w:ascii="Arial" w:hAnsi="Arial" w:cs="Arial"/>
        </w:rPr>
        <w:t xml:space="preserve">Tổng số cổ phần sở hữu: </w:t>
      </w:r>
      <w:r w:rsidRPr="00DD795A">
        <w:rPr>
          <w:rFonts w:ascii="Arial" w:hAnsi="Arial" w:cs="Arial"/>
        </w:rPr>
        <w:tab/>
      </w:r>
    </w:p>
    <w:p w14:paraId="340986DC" w14:textId="191DDAFC" w:rsidR="00314416" w:rsidRPr="00DD795A" w:rsidRDefault="00314416" w:rsidP="00431B60">
      <w:pPr>
        <w:spacing w:after="0"/>
        <w:jc w:val="both"/>
        <w:rPr>
          <w:rFonts w:ascii="Arial" w:hAnsi="Arial" w:cs="Arial"/>
        </w:rPr>
      </w:pPr>
      <w:r w:rsidRPr="00DD795A">
        <w:rPr>
          <w:rFonts w:ascii="Arial" w:hAnsi="Arial" w:cs="Arial"/>
        </w:rPr>
        <w:sym w:font="Wingdings" w:char="F0A8"/>
      </w:r>
      <w:r w:rsidRPr="00DD795A">
        <w:rPr>
          <w:rFonts w:ascii="Arial" w:hAnsi="Arial" w:cs="Arial"/>
        </w:rPr>
        <w:t xml:space="preserve"> Có tham dự ĐHĐCĐ </w:t>
      </w:r>
      <w:r w:rsidR="008F2F07" w:rsidRPr="00DD795A">
        <w:rPr>
          <w:rFonts w:ascii="Arial" w:hAnsi="Arial" w:cs="Arial"/>
        </w:rPr>
        <w:t xml:space="preserve">năm </w:t>
      </w:r>
      <w:r w:rsidR="007F79F5">
        <w:rPr>
          <w:rFonts w:ascii="Arial" w:hAnsi="Arial" w:cs="Arial"/>
        </w:rPr>
        <w:t>20</w:t>
      </w:r>
      <w:r w:rsidR="00B567F8">
        <w:rPr>
          <w:rFonts w:ascii="Arial" w:hAnsi="Arial" w:cs="Arial"/>
        </w:rPr>
        <w:t>2</w:t>
      </w:r>
      <w:r w:rsidR="007021C0">
        <w:rPr>
          <w:rFonts w:ascii="Arial" w:hAnsi="Arial" w:cs="Arial"/>
        </w:rPr>
        <w:t>2</w:t>
      </w:r>
      <w:r w:rsidR="001B115A" w:rsidRPr="00DD795A">
        <w:rPr>
          <w:rFonts w:ascii="Arial" w:hAnsi="Arial" w:cs="Arial"/>
        </w:rPr>
        <w:tab/>
      </w:r>
      <w:r w:rsidR="001B115A" w:rsidRPr="00DD795A">
        <w:rPr>
          <w:rFonts w:ascii="Arial" w:hAnsi="Arial" w:cs="Arial"/>
        </w:rPr>
        <w:tab/>
        <w:t xml:space="preserve">         </w:t>
      </w:r>
      <w:r w:rsidRPr="00DD795A">
        <w:rPr>
          <w:rFonts w:ascii="Arial" w:hAnsi="Arial" w:cs="Arial"/>
        </w:rPr>
        <w:sym w:font="Wingdings" w:char="F0A8"/>
      </w:r>
      <w:r w:rsidRPr="00DD795A">
        <w:rPr>
          <w:rFonts w:ascii="Arial" w:hAnsi="Arial" w:cs="Arial"/>
        </w:rPr>
        <w:t xml:space="preserve"> Ủy quyền cho người khác tham dự</w:t>
      </w:r>
    </w:p>
    <w:p w14:paraId="6C8770B3" w14:textId="77777777" w:rsidR="00133105" w:rsidRPr="00133105" w:rsidRDefault="00133105" w:rsidP="00B8250F">
      <w:pPr>
        <w:spacing w:before="120" w:after="0"/>
        <w:jc w:val="both"/>
        <w:rPr>
          <w:rFonts w:ascii="Arial" w:hAnsi="Arial" w:cs="Arial"/>
          <w:i/>
        </w:rPr>
      </w:pPr>
      <w:r w:rsidRPr="00133105">
        <w:rPr>
          <w:rFonts w:ascii="Arial" w:hAnsi="Arial" w:cs="Arial"/>
          <w:i/>
        </w:rPr>
        <w:t>(Ghi chú: Tr</w:t>
      </w:r>
      <w:r w:rsidRPr="00133105">
        <w:rPr>
          <w:rFonts w:ascii="Arial" w:hAnsi="Arial" w:cs="Arial" w:hint="cs"/>
          <w:i/>
        </w:rPr>
        <w:t>ư</w:t>
      </w:r>
      <w:r w:rsidRPr="00133105">
        <w:rPr>
          <w:rFonts w:ascii="Arial" w:hAnsi="Arial" w:cs="Arial"/>
          <w:i/>
        </w:rPr>
        <w:t>ờng hợp cổ đông trực tiếp tham dự mà không uỷ quyền</w:t>
      </w:r>
      <w:r w:rsidR="00DC3301">
        <w:rPr>
          <w:rFonts w:ascii="Arial" w:hAnsi="Arial" w:cs="Arial"/>
          <w:i/>
        </w:rPr>
        <w:t xml:space="preserve"> cho người khác</w:t>
      </w:r>
      <w:r w:rsidRPr="00133105">
        <w:rPr>
          <w:rFonts w:ascii="Arial" w:hAnsi="Arial" w:cs="Arial"/>
          <w:i/>
        </w:rPr>
        <w:t xml:space="preserve"> thì chỉ điền nội dung ở mục 1</w:t>
      </w:r>
      <w:r>
        <w:rPr>
          <w:rFonts w:ascii="Arial" w:hAnsi="Arial" w:cs="Arial"/>
          <w:i/>
        </w:rPr>
        <w:t xml:space="preserve"> v</w:t>
      </w:r>
      <w:r w:rsidRPr="00133105">
        <w:rPr>
          <w:rFonts w:ascii="Arial" w:hAnsi="Arial" w:cs="Arial"/>
          <w:i/>
        </w:rPr>
        <w:t>à</w:t>
      </w:r>
      <w:r>
        <w:rPr>
          <w:rFonts w:ascii="Arial" w:hAnsi="Arial" w:cs="Arial"/>
          <w:i/>
        </w:rPr>
        <w:t xml:space="preserve"> k</w:t>
      </w:r>
      <w:r w:rsidRPr="00133105">
        <w:rPr>
          <w:rFonts w:ascii="Arial" w:hAnsi="Arial" w:cs="Arial"/>
          <w:i/>
        </w:rPr>
        <w:t>ý</w:t>
      </w:r>
      <w:r>
        <w:rPr>
          <w:rFonts w:ascii="Arial" w:hAnsi="Arial" w:cs="Arial"/>
          <w:i/>
        </w:rPr>
        <w:t xml:space="preserve"> t</w:t>
      </w:r>
      <w:r w:rsidRPr="00133105">
        <w:rPr>
          <w:rFonts w:ascii="Arial" w:hAnsi="Arial" w:cs="Arial"/>
          <w:i/>
        </w:rPr>
        <w:t>ê</w:t>
      </w:r>
      <w:r>
        <w:rPr>
          <w:rFonts w:ascii="Arial" w:hAnsi="Arial" w:cs="Arial"/>
          <w:i/>
        </w:rPr>
        <w:t xml:space="preserve">n </w:t>
      </w:r>
      <w:r w:rsidRPr="00133105">
        <w:rPr>
          <w:rFonts w:ascii="Arial" w:hAnsi="Arial" w:cs="Arial"/>
          <w:i/>
        </w:rPr>
        <w:t>ở</w:t>
      </w:r>
      <w:r>
        <w:rPr>
          <w:rFonts w:ascii="Arial" w:hAnsi="Arial" w:cs="Arial"/>
          <w:i/>
        </w:rPr>
        <w:t xml:space="preserve"> ph</w:t>
      </w:r>
      <w:r w:rsidRPr="00133105">
        <w:rPr>
          <w:rFonts w:ascii="Arial" w:hAnsi="Arial" w:cs="Arial"/>
          <w:i/>
        </w:rPr>
        <w:t>ần</w:t>
      </w:r>
      <w:r>
        <w:rPr>
          <w:rFonts w:ascii="Arial" w:hAnsi="Arial" w:cs="Arial"/>
          <w:i/>
        </w:rPr>
        <w:t xml:space="preserve"> c</w:t>
      </w:r>
      <w:r w:rsidRPr="00133105">
        <w:rPr>
          <w:rFonts w:ascii="Arial" w:hAnsi="Arial" w:cs="Arial"/>
          <w:i/>
        </w:rPr>
        <w:t>ổ</w:t>
      </w:r>
      <w:r>
        <w:rPr>
          <w:rFonts w:ascii="Arial" w:hAnsi="Arial" w:cs="Arial"/>
          <w:i/>
        </w:rPr>
        <w:t xml:space="preserve"> đ</w:t>
      </w:r>
      <w:r w:rsidRPr="00133105">
        <w:rPr>
          <w:rFonts w:ascii="Arial" w:hAnsi="Arial" w:cs="Arial"/>
          <w:i/>
        </w:rPr>
        <w:t>ô</w:t>
      </w:r>
      <w:r>
        <w:rPr>
          <w:rFonts w:ascii="Arial" w:hAnsi="Arial" w:cs="Arial"/>
          <w:i/>
        </w:rPr>
        <w:t>ng</w:t>
      </w:r>
      <w:r w:rsidRPr="00133105">
        <w:rPr>
          <w:rFonts w:ascii="Arial" w:hAnsi="Arial" w:cs="Arial"/>
          <w:i/>
        </w:rPr>
        <w:t xml:space="preserve">). </w:t>
      </w:r>
    </w:p>
    <w:p w14:paraId="22FB6782" w14:textId="6593F8A3" w:rsidR="00133105" w:rsidRPr="00133105" w:rsidRDefault="00133105" w:rsidP="000F00E7">
      <w:pPr>
        <w:pStyle w:val="ListParagraph"/>
        <w:numPr>
          <w:ilvl w:val="0"/>
          <w:numId w:val="3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133105">
        <w:rPr>
          <w:rFonts w:ascii="Arial" w:hAnsi="Arial" w:cs="Arial"/>
          <w:b/>
        </w:rPr>
        <w:t>Uỷ quyền tham dự</w:t>
      </w:r>
      <w:r w:rsidR="00F86657">
        <w:rPr>
          <w:rFonts w:ascii="Arial" w:hAnsi="Arial" w:cs="Arial"/>
          <w:b/>
        </w:rPr>
        <w:t xml:space="preserve"> Đ</w:t>
      </w:r>
      <w:r w:rsidRPr="00133105">
        <w:rPr>
          <w:rFonts w:ascii="Arial" w:hAnsi="Arial" w:cs="Arial"/>
          <w:b/>
        </w:rPr>
        <w:t>ại hội</w:t>
      </w:r>
      <w:r w:rsidR="00F86657">
        <w:rPr>
          <w:rFonts w:ascii="Arial" w:hAnsi="Arial" w:cs="Arial"/>
          <w:b/>
        </w:rPr>
        <w:t xml:space="preserve"> đ</w:t>
      </w:r>
      <w:r w:rsidR="00F86657" w:rsidRPr="00133105">
        <w:rPr>
          <w:rFonts w:ascii="Arial" w:hAnsi="Arial" w:cs="Arial"/>
          <w:b/>
        </w:rPr>
        <w:t>ồng</w:t>
      </w:r>
      <w:r w:rsidR="00F86657">
        <w:rPr>
          <w:rFonts w:ascii="Arial" w:hAnsi="Arial" w:cs="Arial"/>
          <w:b/>
        </w:rPr>
        <w:t xml:space="preserve"> c</w:t>
      </w:r>
      <w:r w:rsidR="00F86657" w:rsidRPr="00133105">
        <w:rPr>
          <w:rFonts w:ascii="Arial" w:hAnsi="Arial" w:cs="Arial"/>
          <w:b/>
        </w:rPr>
        <w:t>ổ</w:t>
      </w:r>
      <w:r w:rsidR="00F86657">
        <w:rPr>
          <w:rFonts w:ascii="Arial" w:hAnsi="Arial" w:cs="Arial"/>
          <w:b/>
        </w:rPr>
        <w:t xml:space="preserve"> đ</w:t>
      </w:r>
      <w:r w:rsidR="00F86657" w:rsidRPr="00133105">
        <w:rPr>
          <w:rFonts w:ascii="Arial" w:hAnsi="Arial" w:cs="Arial"/>
          <w:b/>
        </w:rPr>
        <w:t>ô</w:t>
      </w:r>
      <w:r w:rsidR="00F86657">
        <w:rPr>
          <w:rFonts w:ascii="Arial" w:hAnsi="Arial" w:cs="Arial"/>
          <w:b/>
        </w:rPr>
        <w:t>ng n</w:t>
      </w:r>
      <w:r w:rsidR="00F86657" w:rsidRPr="00133105">
        <w:rPr>
          <w:rFonts w:ascii="Arial" w:hAnsi="Arial" w:cs="Arial"/>
          <w:b/>
        </w:rPr>
        <w:t>ă</w:t>
      </w:r>
      <w:r w:rsidR="00F86657">
        <w:rPr>
          <w:rFonts w:ascii="Arial" w:hAnsi="Arial" w:cs="Arial"/>
          <w:b/>
        </w:rPr>
        <w:t xml:space="preserve">m </w:t>
      </w:r>
      <w:r w:rsidR="007F79F5">
        <w:rPr>
          <w:rFonts w:ascii="Arial" w:hAnsi="Arial" w:cs="Arial"/>
          <w:b/>
        </w:rPr>
        <w:t>20</w:t>
      </w:r>
      <w:r w:rsidR="00B567F8">
        <w:rPr>
          <w:rFonts w:ascii="Arial" w:hAnsi="Arial" w:cs="Arial"/>
          <w:b/>
        </w:rPr>
        <w:t>2</w:t>
      </w:r>
      <w:r w:rsidR="007021C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14:paraId="21BEB008" w14:textId="16183465" w:rsidR="001B115A" w:rsidRPr="00AC2E90" w:rsidRDefault="00DE5AA9" w:rsidP="001B115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Tôi </w:t>
      </w:r>
      <w:r w:rsidR="001B115A" w:rsidRPr="00AC2E90">
        <w:rPr>
          <w:rFonts w:ascii="Arial" w:hAnsi="Arial" w:cs="Arial"/>
        </w:rPr>
        <w:t>đồng ý ủy quyền cho người có tên d</w:t>
      </w:r>
      <w:r w:rsidR="006D646C">
        <w:rPr>
          <w:rFonts w:ascii="Arial" w:hAnsi="Arial" w:cs="Arial"/>
        </w:rPr>
        <w:t>ư</w:t>
      </w:r>
      <w:r w:rsidR="001B115A" w:rsidRPr="00AC2E90">
        <w:rPr>
          <w:rFonts w:ascii="Arial" w:hAnsi="Arial" w:cs="Arial"/>
        </w:rPr>
        <w:t>ới đây thay mặ</w:t>
      </w:r>
      <w:r>
        <w:rPr>
          <w:rFonts w:ascii="Arial" w:hAnsi="Arial" w:cs="Arial"/>
        </w:rPr>
        <w:t>t tôi</w:t>
      </w:r>
      <w:r w:rsidR="001B115A" w:rsidRPr="00AC2E90">
        <w:rPr>
          <w:rFonts w:ascii="Arial" w:hAnsi="Arial" w:cs="Arial"/>
        </w:rPr>
        <w:t xml:space="preserve"> tham dự và biểu quyết các vấn đề có liên quan tại Đại hội cổ đông thường niên </w:t>
      </w:r>
      <w:r w:rsidR="008F2F07" w:rsidRPr="00AC2E90">
        <w:rPr>
          <w:rFonts w:ascii="Arial" w:hAnsi="Arial" w:cs="Arial"/>
        </w:rPr>
        <w:t xml:space="preserve">năm </w:t>
      </w:r>
      <w:r w:rsidR="00B567F8">
        <w:rPr>
          <w:rFonts w:ascii="Arial" w:hAnsi="Arial" w:cs="Arial"/>
        </w:rPr>
        <w:t>202</w:t>
      </w:r>
      <w:r w:rsidR="007021C0">
        <w:rPr>
          <w:rFonts w:ascii="Arial" w:hAnsi="Arial" w:cs="Arial"/>
        </w:rPr>
        <w:t>2</w:t>
      </w:r>
      <w:r w:rsidR="001B115A" w:rsidRPr="00AC2E90">
        <w:rPr>
          <w:rFonts w:ascii="Arial" w:hAnsi="Arial" w:cs="Arial"/>
        </w:rPr>
        <w:t xml:space="preserve"> của Công ty cổ phần vận tải và dịch vụ Petrolimex Hải Phòng. </w:t>
      </w:r>
    </w:p>
    <w:p w14:paraId="2B73F986" w14:textId="77777777" w:rsidR="00652104" w:rsidRPr="00AC2E90" w:rsidRDefault="00652104" w:rsidP="00431B60">
      <w:pPr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AC2E90">
        <w:rPr>
          <w:rFonts w:ascii="Arial" w:hAnsi="Arial" w:cs="Arial"/>
          <w:b/>
        </w:rPr>
        <w:t>Bên được ủy quyền</w:t>
      </w:r>
      <w:r w:rsidRPr="00AC2E90">
        <w:rPr>
          <w:rFonts w:ascii="Arial" w:hAnsi="Arial" w:cs="Arial"/>
        </w:rPr>
        <w:t xml:space="preserve">: </w:t>
      </w:r>
      <w:r w:rsidRPr="00AC2E90">
        <w:rPr>
          <w:rFonts w:ascii="Arial" w:hAnsi="Arial" w:cs="Arial"/>
        </w:rPr>
        <w:tab/>
      </w:r>
    </w:p>
    <w:p w14:paraId="1B38629F" w14:textId="77777777" w:rsidR="00652104" w:rsidRPr="00AC2E90" w:rsidRDefault="00652104" w:rsidP="00431B60">
      <w:pPr>
        <w:tabs>
          <w:tab w:val="left" w:leader="dot" w:pos="4395"/>
          <w:tab w:val="left" w:leader="dot" w:pos="6804"/>
          <w:tab w:val="left" w:leader="dot" w:pos="9072"/>
        </w:tabs>
        <w:spacing w:before="120" w:after="12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Số CMND/ĐKKD: </w:t>
      </w:r>
      <w:r w:rsidRPr="00AC2E90">
        <w:rPr>
          <w:rFonts w:ascii="Arial" w:hAnsi="Arial" w:cs="Arial"/>
        </w:rPr>
        <w:tab/>
        <w:t xml:space="preserve"> Ngày cấp: </w:t>
      </w:r>
      <w:r w:rsidRPr="00AC2E90">
        <w:rPr>
          <w:rFonts w:ascii="Arial" w:hAnsi="Arial" w:cs="Arial"/>
        </w:rPr>
        <w:tab/>
        <w:t xml:space="preserve"> Nơi cấp: </w:t>
      </w:r>
      <w:r w:rsidRPr="00AC2E90">
        <w:rPr>
          <w:rFonts w:ascii="Arial" w:hAnsi="Arial" w:cs="Arial"/>
        </w:rPr>
        <w:tab/>
      </w:r>
    </w:p>
    <w:p w14:paraId="5D2C388A" w14:textId="77777777" w:rsidR="00652104" w:rsidRPr="00AC2E90" w:rsidRDefault="00652104" w:rsidP="00652104">
      <w:pPr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Địa chỉ: </w:t>
      </w:r>
      <w:r w:rsidRPr="00AC2E90">
        <w:rPr>
          <w:rFonts w:ascii="Arial" w:hAnsi="Arial" w:cs="Arial"/>
        </w:rPr>
        <w:tab/>
      </w:r>
    </w:p>
    <w:p w14:paraId="0481EA9E" w14:textId="77777777" w:rsidR="003C7283" w:rsidRPr="00AC2E90" w:rsidRDefault="003C7283" w:rsidP="00652104">
      <w:pPr>
        <w:tabs>
          <w:tab w:val="left" w:leader="dot" w:pos="9072"/>
        </w:tabs>
        <w:spacing w:after="0"/>
        <w:rPr>
          <w:rFonts w:ascii="Arial" w:hAnsi="Arial" w:cs="Arial"/>
          <w:b/>
        </w:rPr>
      </w:pPr>
      <w:r w:rsidRPr="00AC2E90">
        <w:rPr>
          <w:rFonts w:ascii="Arial" w:hAnsi="Arial" w:cs="Arial"/>
          <w:b/>
        </w:rPr>
        <w:t xml:space="preserve">Hoặc ủy quyền cho: </w:t>
      </w:r>
    </w:p>
    <w:p w14:paraId="071252C5" w14:textId="77777777" w:rsidR="00652104" w:rsidRPr="00AC2E90" w:rsidRDefault="00652104" w:rsidP="000F00E7">
      <w:pPr>
        <w:tabs>
          <w:tab w:val="left" w:leader="dot" w:pos="9072"/>
        </w:tabs>
        <w:spacing w:after="0"/>
        <w:jc w:val="both"/>
        <w:rPr>
          <w:rFonts w:ascii="Arial" w:hAnsi="Arial" w:cs="Arial"/>
          <w:i/>
        </w:rPr>
      </w:pPr>
      <w:r w:rsidRPr="00AC2E90">
        <w:rPr>
          <w:rFonts w:ascii="Arial" w:hAnsi="Arial" w:cs="Arial"/>
          <w:i/>
        </w:rPr>
        <w:t>Trường hợp Quý cổ đông không ủ</w:t>
      </w:r>
      <w:r w:rsidR="00B8474E">
        <w:rPr>
          <w:rFonts w:ascii="Arial" w:hAnsi="Arial" w:cs="Arial"/>
          <w:i/>
        </w:rPr>
        <w:t>y quyền</w:t>
      </w:r>
      <w:r w:rsidRPr="00AC2E90">
        <w:rPr>
          <w:rFonts w:ascii="Arial" w:hAnsi="Arial" w:cs="Arial"/>
          <w:i/>
        </w:rPr>
        <w:t xml:space="preserve"> cho cá nhân nào, Quý cổ đông có thể ủy </w:t>
      </w:r>
      <w:r w:rsidR="00401380">
        <w:rPr>
          <w:rFonts w:ascii="Arial" w:hAnsi="Arial" w:cs="Arial"/>
          <w:i/>
        </w:rPr>
        <w:t xml:space="preserve">quyền </w:t>
      </w:r>
      <w:r w:rsidRPr="00AC2E90">
        <w:rPr>
          <w:rFonts w:ascii="Arial" w:hAnsi="Arial" w:cs="Arial"/>
          <w:i/>
        </w:rPr>
        <w:t xml:space="preserve">cho thành viên Hội đồng quản trị và Ban kiểm soát Công ty (vui lòng đánh dấu </w:t>
      </w:r>
      <w:r w:rsidRPr="00AC2E90">
        <w:rPr>
          <w:rFonts w:ascii="Arial" w:hAnsi="Arial" w:cs="Arial"/>
          <w:i/>
        </w:rPr>
        <w:sym w:font="Wingdings" w:char="F0FC"/>
      </w:r>
      <w:r w:rsidRPr="00AC2E90">
        <w:rPr>
          <w:rFonts w:ascii="Arial" w:hAnsi="Arial" w:cs="Arial"/>
          <w:i/>
        </w:rPr>
        <w:t xml:space="preserve"> vào ô chọn):</w:t>
      </w:r>
    </w:p>
    <w:p w14:paraId="64FDF8DA" w14:textId="22DAB60A" w:rsidR="00652104" w:rsidRPr="00AC2E90" w:rsidRDefault="00714AD2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19AB4E" wp14:editId="01BF4C31">
                <wp:simplePos x="0" y="0"/>
                <wp:positionH relativeFrom="column">
                  <wp:posOffset>4850765</wp:posOffset>
                </wp:positionH>
                <wp:positionV relativeFrom="paragraph">
                  <wp:posOffset>416560</wp:posOffset>
                </wp:positionV>
                <wp:extent cx="278765" cy="127635"/>
                <wp:effectExtent l="12065" t="6985" r="13970" b="82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428B" id="Rectangle 6" o:spid="_x0000_s1026" style="position:absolute;margin-left:381.95pt;margin-top:32.8pt;width:21.95pt;height:1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Pzj&#10;i5HfAAAACQEAAA8AAABkcnMvZG93bnJldi54bWxMj8FOwzAMhu9IvENkJG4sYdParTSdEGhIHLfu&#10;ws1tQltonKpJt8LTY05ws+VPv78/382uF2c7hs6ThvuFAmGp9qajRsOp3N9tQISIZLD3ZDV82QC7&#10;4voqx8z4Cx3s+RgbwSEUMtTQxjhkUoa6tQ7Dwg+W+PbuR4eR17GRZsQLh7teLpVKpMOO+EOLg31q&#10;bf15nJyGqlue8PtQvii33a/i61x+TG/PWt/ezI8PIKKd4x8Mv/qsDgU7VX4iE0SvIU1WW0Y1JOsE&#10;BAMblXKXiod1CrLI5f8GxQ8AAAD//wMAUEsBAi0AFAAGAAgAAAAhALaDOJL+AAAA4QEAABMAAAAA&#10;AAAAAAAAAAAAAAAAAFtDb250ZW50X1R5cGVzXS54bWxQSwECLQAUAAYACAAAACEAOP0h/9YAAACU&#10;AQAACwAAAAAAAAAAAAAAAAAvAQAAX3JlbHMvLnJlbHNQSwECLQAUAAYACAAAACEAbmrR2QoCAAAV&#10;BAAADgAAAAAAAAAAAAAAAAAuAgAAZHJzL2Uyb0RvYy54bWxQSwECLQAUAAYACAAAACEA/OOLkd8A&#10;AAAJAQAADwAAAAAAAAAAAAAAAABk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CDB024" wp14:editId="0B0F16BA">
                <wp:simplePos x="0" y="0"/>
                <wp:positionH relativeFrom="column">
                  <wp:posOffset>4850765</wp:posOffset>
                </wp:positionH>
                <wp:positionV relativeFrom="paragraph">
                  <wp:posOffset>218440</wp:posOffset>
                </wp:positionV>
                <wp:extent cx="278765" cy="127635"/>
                <wp:effectExtent l="12065" t="8890" r="13970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98177" id="Rectangle 5" o:spid="_x0000_s1026" style="position:absolute;margin-left:381.95pt;margin-top:17.2pt;width:21.95pt;height:1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MXo&#10;0Y/fAAAACQEAAA8AAABkcnMvZG93bnJldi54bWxMj8tOwzAQRfdI/IM1SOyoTZO+0kwqBCoSyzbd&#10;sHMSNwnE4yh22sDXM6xgOZqje89Nd5PtxMUMvnWE8DhTIAyVrmqpRjjl+4c1CB80VbpzZBC+jIdd&#10;dnuT6qRyVzqYyzHUgkPIJxqhCaFPpPRlY6z2M9cb4t/ZDVYHPodaVoO+crjt5FyppbS6JW5odG+e&#10;G1N+HkeLULTzk/4+5K/KbvZReJvyj/H9BfH+bnragghmCn8w/OqzOmTsVLiRKi86hNUy2jCKEMUx&#10;CAbWasVbCoRFvACZpfL/guwHAAD//wMAUEsBAi0AFAAGAAgAAAAhALaDOJL+AAAA4QEAABMAAAAA&#10;AAAAAAAAAAAAAAAAAFtDb250ZW50X1R5cGVzXS54bWxQSwECLQAUAAYACAAAACEAOP0h/9YAAACU&#10;AQAACwAAAAAAAAAAAAAAAAAvAQAAX3JlbHMvLnJlbHNQSwECLQAUAAYACAAAACEAbmrR2QoCAAAV&#10;BAAADgAAAAAAAAAAAAAAAAAuAgAAZHJzL2Uyb0RvYy54bWxQSwECLQAUAAYACAAAACEAxejRj98A&#10;AAAJAQAADwAAAAAAAAAAAAAAAABk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EB48FE" wp14:editId="5ABB246A">
                <wp:simplePos x="0" y="0"/>
                <wp:positionH relativeFrom="column">
                  <wp:posOffset>4850765</wp:posOffset>
                </wp:positionH>
                <wp:positionV relativeFrom="paragraph">
                  <wp:posOffset>27305</wp:posOffset>
                </wp:positionV>
                <wp:extent cx="278765" cy="127635"/>
                <wp:effectExtent l="12065" t="8255" r="13970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8903" id="Rectangle 4" o:spid="_x0000_s1026" style="position:absolute;margin-left:381.95pt;margin-top:2.15pt;width:21.95pt;height:1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CfE&#10;X8beAAAACAEAAA8AAABkcnMvZG93bnJldi54bWxMj09Pg0AUxO8mfofNM/FmF4H0D2VpjKYmHlt6&#10;8fZgn0Bldwm7tOin93nS42QmM7/Jd7PpxYVG3zmr4HERgSBbO93ZRsGp3D+sQfiAVmPvLCn4Ig+7&#10;4vYmx0y7qz3Q5RgawSXWZ6igDWHIpPR1Swb9wg1k2ftwo8HAcmykHvHK5aaXcRQtpcHO8kKLAz23&#10;VH8eJ6Og6uITfh/K18hs9kl4m8vz9P6i1P3d/LQFEWgOf2H4xWd0KJipcpPVXvQKVstkw1EFaQKC&#10;/XW04iuVgjhNQRa5/H+g+AEAAP//AwBQSwECLQAUAAYACAAAACEAtoM4kv4AAADhAQAAEwAAAAAA&#10;AAAAAAAAAAAAAAAAW0NvbnRlbnRfVHlwZXNdLnhtbFBLAQItABQABgAIAAAAIQA4/SH/1gAAAJQB&#10;AAALAAAAAAAAAAAAAAAAAC8BAABfcmVscy8ucmVsc1BLAQItABQABgAIAAAAIQBuatHZCgIAABUE&#10;AAAOAAAAAAAAAAAAAAAAAC4CAABkcnMvZTJvRG9jLnhtbFBLAQItABQABgAIAAAAIQAnxF/G3gAA&#10;AAgBAAAPAAAAAAAAAAAAAAAAAGQEAABkcnMvZG93bnJldi54bWxQSwUGAAAAAAQABADzAAAAbwUA&#10;AAAA&#10;"/>
            </w:pict>
          </mc:Fallback>
        </mc:AlternateContent>
      </w:r>
      <w:r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C120A" wp14:editId="2947B8FC">
                <wp:simplePos x="0" y="0"/>
                <wp:positionH relativeFrom="column">
                  <wp:posOffset>4850765</wp:posOffset>
                </wp:positionH>
                <wp:positionV relativeFrom="paragraph">
                  <wp:posOffset>1435100</wp:posOffset>
                </wp:positionV>
                <wp:extent cx="278765" cy="127635"/>
                <wp:effectExtent l="12065" t="6350" r="13970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0888" id="Rectangle 11" o:spid="_x0000_s1026" style="position:absolute;margin-left:381.95pt;margin-top:113pt;width:21.9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EyG&#10;GQDgAAAACwEAAA8AAABkcnMvZG93bnJldi54bWxMj8FOwzAMhu9IvENkJG4sWYe6rTSdEGhIHLfu&#10;wi1tTFtonKpJt8LTY05wtP3p9/fnu9n14oxj6DxpWC4UCKTa244aDadyf7cBEaIha3pPqOELA+yK&#10;66vcZNZf6IDnY2wEh1DIjIY2xiGTMtQtOhMWfkDi27sfnYk8jo20o7lwuOtlolQqnemIP7RmwKcW&#10;68/j5DRUXXIy34fyRbntfhVf5/JjenvW+vZmfnwAEXGOfzD86rM6FOxU+YlsEL2GdbraMqohSVIu&#10;xcRGrblMxZv7dAmyyOX/DsUPAAAA//8DAFBLAQItABQABgAIAAAAIQC2gziS/gAAAOEBAAATAAAA&#10;AAAAAAAAAAAAAAAAAABbQ29udGVudF9UeXBlc10ueG1sUEsBAi0AFAAGAAgAAAAhADj9If/WAAAA&#10;lAEAAAsAAAAAAAAAAAAAAAAALwEAAF9yZWxzLy5yZWxzUEsBAi0AFAAGAAgAAAAhAG5q0dkKAgAA&#10;FQQAAA4AAAAAAAAAAAAAAAAALgIAAGRycy9lMm9Eb2MueG1sUEsBAi0AFAAGAAgAAAAhAEyGGQDg&#10;AAAACwEAAA8AAAAAAAAAAAAAAAAAZA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CD455" wp14:editId="0BB227BE">
                <wp:simplePos x="0" y="0"/>
                <wp:positionH relativeFrom="column">
                  <wp:posOffset>4850765</wp:posOffset>
                </wp:positionH>
                <wp:positionV relativeFrom="paragraph">
                  <wp:posOffset>1235710</wp:posOffset>
                </wp:positionV>
                <wp:extent cx="278765" cy="127635"/>
                <wp:effectExtent l="12065" t="6985" r="13970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E6939" id="Rectangle 10" o:spid="_x0000_s1026" style="position:absolute;margin-left:381.95pt;margin-top:97.3pt;width:21.9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EsE&#10;dk7gAAAACwEAAA8AAABkcnMvZG93bnJldi54bWxMj8FOwzAQRO9I/IO1SNyo3bRKmjROhUBF4tim&#10;F25OvE0CsR3FThv4epZTOa7mafZNvptNzy44+s5ZCcuFAIa2drqzjYRTuX/aAPNBWa16Z1HCN3rY&#10;Ffd3ucq0u9oDXo6hYVRifaYktCEMGee+btEov3ADWsrObjQq0Dk2XI/qSuWm55EQMTeqs/ShVQO+&#10;tFh/HScjoeqik/o5lG/CpPtVeJ/Lz+njVcrHh/l5CyzgHG4w/OmTOhTkVLnJas96CUm8SgmlIF3H&#10;wIjYiITGVBKi5ToBXuT8/4biFwAA//8DAFBLAQItABQABgAIAAAAIQC2gziS/gAAAOEBAAATAAAA&#10;AAAAAAAAAAAAAAAAAABbQ29udGVudF9UeXBlc10ueG1sUEsBAi0AFAAGAAgAAAAhADj9If/WAAAA&#10;lAEAAAsAAAAAAAAAAAAAAAAALwEAAF9yZWxzLy5yZWxzUEsBAi0AFAAGAAgAAAAhAG5q0dkKAgAA&#10;FQQAAA4AAAAAAAAAAAAAAAAALgIAAGRycy9lMm9Eb2MueG1sUEsBAi0AFAAGAAgAAAAhAEsEdk7g&#10;AAAACwEAAA8AAAAAAAAAAAAAAAAAZA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AC4C1" wp14:editId="34A47DD5">
                <wp:simplePos x="0" y="0"/>
                <wp:positionH relativeFrom="column">
                  <wp:posOffset>4850765</wp:posOffset>
                </wp:positionH>
                <wp:positionV relativeFrom="paragraph">
                  <wp:posOffset>1029335</wp:posOffset>
                </wp:positionV>
                <wp:extent cx="278765" cy="127635"/>
                <wp:effectExtent l="12065" t="10160" r="13970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6CE24" id="Rectangle 9" o:spid="_x0000_s1026" style="position:absolute;margin-left:381.95pt;margin-top:81.05pt;width:21.9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Ag5&#10;ePPgAAAACwEAAA8AAABkcnMvZG93bnJldi54bWxMj8FOwzAQRO+V+Adrkbi1dl0pTUOcCoGKxLFN&#10;L9yc2CSBeB3FThv4epYTPe7M0+xMvp9dzy52DJ1HBeuVAGax9qbDRsG5PCxTYCFqNLr3aBV82wD7&#10;4m6R68z4Kx7t5RQbRiEYMq2gjXHIOA91a50OKz9YJO/Dj05HOseGm1FfKdz1XAqRcKc7pA+tHuxz&#10;a+uv0+QUVJ08659j+Src7rCJb3P5Ob2/KPVwPz89Aot2jv8w/NWn6lBQp8pPaALrFWyTzY5QMhK5&#10;BkZEKrY0piIllRJ4kfPbDcUvAAAA//8DAFBLAQItABQABgAIAAAAIQC2gziS/gAAAOEBAAATAAAA&#10;AAAAAAAAAAAAAAAAAABbQ29udGVudF9UeXBlc10ueG1sUEsBAi0AFAAGAAgAAAAhADj9If/WAAAA&#10;lAEAAAsAAAAAAAAAAAAAAAAALwEAAF9yZWxzLy5yZWxzUEsBAi0AFAAGAAgAAAAhAG5q0dkKAgAA&#10;FQQAAA4AAAAAAAAAAAAAAAAALgIAAGRycy9lMm9Eb2MueG1sUEsBAi0AFAAGAAgAAAAhAAg5ePPg&#10;AAAACwEAAA8AAAAAAAAAAAAAAAAAZA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AEDF8" wp14:editId="436E0F36">
                <wp:simplePos x="0" y="0"/>
                <wp:positionH relativeFrom="column">
                  <wp:posOffset>4850765</wp:posOffset>
                </wp:positionH>
                <wp:positionV relativeFrom="paragraph">
                  <wp:posOffset>822325</wp:posOffset>
                </wp:positionV>
                <wp:extent cx="278765" cy="127635"/>
                <wp:effectExtent l="12065" t="12700" r="1397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84EFF" id="Rectangle 8" o:spid="_x0000_s1026" style="position:absolute;margin-left:381.95pt;margin-top:64.75pt;width:21.9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PQm&#10;5mrgAAAACwEAAA8AAABkcnMvZG93bnJldi54bWxMj0FPg0AQhe8m/ofNmHizi1RpQZbGaNrEY0sv&#10;3gZ2BJTdJezSor++40mP896XN+/lm9n04kSj75xVcL+IQJCtne5so+BYbu/WIHxAq7F3lhR8k4dN&#10;cX2VY6bd2e7pdAiN4BDrM1TQhjBkUvq6JYN+4Qay7H240WDgc2ykHvHM4aaXcRQl0mBn+UOLA720&#10;VH8dJqOg6uIj/uzLXWTS7TK8zeXn9P6q1O3N/PwEItAc/mD4rc/VoeBOlZus9qJXsEqWKaNsxOkj&#10;CCbW0YrHVKw8pAnIIpf/NxQXAAAA//8DAFBLAQItABQABgAIAAAAIQC2gziS/gAAAOEBAAATAAAA&#10;AAAAAAAAAAAAAAAAAABbQ29udGVudF9UeXBlc10ueG1sUEsBAi0AFAAGAAgAAAAhADj9If/WAAAA&#10;lAEAAAsAAAAAAAAAAAAAAAAALwEAAF9yZWxzLy5yZWxzUEsBAi0AFAAGAAgAAAAhAG5q0dkKAgAA&#10;FQQAAA4AAAAAAAAAAAAAAAAALgIAAGRycy9lMm9Eb2MueG1sUEsBAi0AFAAGAAgAAAAhAPQm5mrg&#10;AAAACwEAAA8AAAAAAAAAAAAAAAAAZA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7EC02" wp14:editId="7C99BE42">
                <wp:simplePos x="0" y="0"/>
                <wp:positionH relativeFrom="column">
                  <wp:posOffset>4850765</wp:posOffset>
                </wp:positionH>
                <wp:positionV relativeFrom="paragraph">
                  <wp:posOffset>615950</wp:posOffset>
                </wp:positionV>
                <wp:extent cx="278765" cy="127635"/>
                <wp:effectExtent l="12065" t="6350" r="13970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D598" id="Rectangle 7" o:spid="_x0000_s1026" style="position:absolute;margin-left:381.95pt;margin-top:48.5pt;width:21.95pt;height: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KXh&#10;ApjfAAAACgEAAA8AAABkcnMvZG93bnJldi54bWxMj0FPg0AQhe8m/ofNmHizC21SCrI0RlMTjy29&#10;eFvYEVB2lrBLS/vrHU/2OJkv730v3862FyccfedIQbyIQCDVznTUKDiWu6cNCB80Gd07QgUX9LAt&#10;7u9ynRl3pj2eDqERHEI+0wraEIZMSl+3aLVfuAGJf19utDrwOTbSjPrM4baXyyhaS6s74oZWD/ja&#10;Yv1zmKyCqlse9XVfvkc23a3Cx1x+T59vSj0+zC/PIALO4R+GP31Wh4KdKjeR8aJXkKxXKaMK0oQ3&#10;MbCJEt5SMRknMcgil7cTil8AAAD//wMAUEsBAi0AFAAGAAgAAAAhALaDOJL+AAAA4QEAABMAAAAA&#10;AAAAAAAAAAAAAAAAAFtDb250ZW50X1R5cGVzXS54bWxQSwECLQAUAAYACAAAACEAOP0h/9YAAACU&#10;AQAACwAAAAAAAAAAAAAAAAAvAQAAX3JlbHMvLnJlbHNQSwECLQAUAAYACAAAACEAbmrR2QoCAAAV&#10;BAAADgAAAAAAAAAAAAAAAAAuAgAAZHJzL2Uyb0RvYy54bWxQSwECLQAUAAYACAAAACEApeECmN8A&#10;AAAKAQAADwAAAAAAAAAAAAAAAABkBAAAZHJzL2Rvd25yZXYueG1sUEsFBgAAAAAEAAQA8wAAAHAF&#10;AAAAAA==&#10;"/>
            </w:pict>
          </mc:Fallback>
        </mc:AlternateContent>
      </w:r>
      <w:r w:rsidR="003C7283" w:rsidRPr="00AC2E90">
        <w:rPr>
          <w:rFonts w:ascii="Arial" w:hAnsi="Arial" w:cs="Arial"/>
        </w:rPr>
        <w:t xml:space="preserve">Ông </w:t>
      </w:r>
      <w:r w:rsidR="002466D9">
        <w:rPr>
          <w:rFonts w:ascii="Arial" w:hAnsi="Arial" w:cs="Arial"/>
        </w:rPr>
        <w:t>Đào Thanh Liêm</w:t>
      </w:r>
      <w:r w:rsidR="003C7283" w:rsidRPr="00AC2E90">
        <w:rPr>
          <w:rFonts w:ascii="Arial" w:hAnsi="Arial" w:cs="Arial"/>
        </w:rPr>
        <w:t xml:space="preserve"> - Chủ tịch HĐQT </w:t>
      </w:r>
      <w:r w:rsidR="003C7283" w:rsidRPr="00AC2E90">
        <w:rPr>
          <w:rFonts w:ascii="Arial" w:hAnsi="Arial" w:cs="Arial"/>
        </w:rPr>
        <w:tab/>
      </w:r>
    </w:p>
    <w:p w14:paraId="7E40A041" w14:textId="77777777" w:rsidR="003C7283" w:rsidRPr="00AC2E90" w:rsidRDefault="003C7283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Ông Nguyễn Trọng Thủy </w:t>
      </w:r>
      <w:r w:rsidR="00DC3301" w:rsidRPr="00AC2E90">
        <w:rPr>
          <w:rFonts w:ascii="Arial" w:hAnsi="Arial" w:cs="Arial"/>
        </w:rPr>
        <w:t>-</w:t>
      </w:r>
      <w:r w:rsidRPr="00AC2E90">
        <w:rPr>
          <w:rFonts w:ascii="Arial" w:hAnsi="Arial" w:cs="Arial"/>
        </w:rPr>
        <w:t xml:space="preserve"> </w:t>
      </w:r>
      <w:r w:rsidR="00DC3301" w:rsidRPr="00AC2E90">
        <w:rPr>
          <w:rFonts w:ascii="Arial" w:hAnsi="Arial" w:cs="Arial"/>
        </w:rPr>
        <w:t xml:space="preserve">Ủy viên HĐQT </w:t>
      </w:r>
      <w:r w:rsidRPr="00AC2E90">
        <w:rPr>
          <w:rFonts w:ascii="Arial" w:hAnsi="Arial" w:cs="Arial"/>
        </w:rPr>
        <w:tab/>
      </w:r>
    </w:p>
    <w:p w14:paraId="1050CE62" w14:textId="77777777" w:rsidR="003C7283" w:rsidRPr="00AC2E90" w:rsidRDefault="003C7283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Ông </w:t>
      </w:r>
      <w:r w:rsidR="002466D9">
        <w:rPr>
          <w:rFonts w:ascii="Arial" w:hAnsi="Arial" w:cs="Arial"/>
        </w:rPr>
        <w:t>Lâm Việt Hồng</w:t>
      </w:r>
      <w:r w:rsidRPr="00AC2E90">
        <w:rPr>
          <w:rFonts w:ascii="Arial" w:hAnsi="Arial" w:cs="Arial"/>
        </w:rPr>
        <w:t xml:space="preserve"> - </w:t>
      </w:r>
      <w:r w:rsidR="00DC3301" w:rsidRPr="00AC2E90">
        <w:rPr>
          <w:rFonts w:ascii="Arial" w:hAnsi="Arial" w:cs="Arial"/>
        </w:rPr>
        <w:t xml:space="preserve">Ủy viên HĐQT </w:t>
      </w:r>
      <w:r w:rsidRPr="00AC2E90">
        <w:rPr>
          <w:rFonts w:ascii="Arial" w:hAnsi="Arial" w:cs="Arial"/>
        </w:rPr>
        <w:tab/>
      </w:r>
      <w:r w:rsidRPr="00AC2E90">
        <w:rPr>
          <w:rFonts w:ascii="Arial" w:hAnsi="Arial" w:cs="Arial"/>
        </w:rPr>
        <w:tab/>
      </w:r>
    </w:p>
    <w:p w14:paraId="070A4751" w14:textId="77777777" w:rsidR="003C7283" w:rsidRPr="00AC2E90" w:rsidRDefault="003C7283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Ông </w:t>
      </w:r>
      <w:r w:rsidR="00B621E0" w:rsidRPr="00B621E0">
        <w:rPr>
          <w:rFonts w:ascii="Arial" w:hAnsi="Arial" w:cs="Arial"/>
        </w:rPr>
        <w:t>Đào</w:t>
      </w:r>
      <w:r w:rsidR="00B621E0">
        <w:rPr>
          <w:rFonts w:ascii="Arial" w:hAnsi="Arial" w:cs="Arial"/>
        </w:rPr>
        <w:t xml:space="preserve"> M</w:t>
      </w:r>
      <w:r w:rsidR="00B621E0" w:rsidRPr="00B621E0">
        <w:rPr>
          <w:rFonts w:ascii="Arial" w:hAnsi="Arial" w:cs="Arial"/>
        </w:rPr>
        <w:t>ạnh</w:t>
      </w:r>
      <w:r w:rsidR="00B621E0">
        <w:rPr>
          <w:rFonts w:ascii="Arial" w:hAnsi="Arial" w:cs="Arial"/>
        </w:rPr>
        <w:t xml:space="preserve"> Ki</w:t>
      </w:r>
      <w:r w:rsidR="00B621E0" w:rsidRPr="00B621E0">
        <w:rPr>
          <w:rFonts w:ascii="Arial" w:hAnsi="Arial" w:cs="Arial"/>
        </w:rPr>
        <w:t>ê</w:t>
      </w:r>
      <w:r w:rsidR="00B621E0">
        <w:rPr>
          <w:rFonts w:ascii="Arial" w:hAnsi="Arial" w:cs="Arial"/>
        </w:rPr>
        <w:t>n</w:t>
      </w:r>
      <w:r w:rsidRPr="00AC2E90">
        <w:rPr>
          <w:rFonts w:ascii="Arial" w:hAnsi="Arial" w:cs="Arial"/>
        </w:rPr>
        <w:t xml:space="preserve"> - Ủy viên HĐQT </w:t>
      </w:r>
      <w:r w:rsidRPr="00AC2E90">
        <w:rPr>
          <w:rFonts w:ascii="Arial" w:hAnsi="Arial" w:cs="Arial"/>
        </w:rPr>
        <w:tab/>
      </w:r>
    </w:p>
    <w:p w14:paraId="305EAD5E" w14:textId="77777777" w:rsidR="00FB3756" w:rsidRDefault="00EC4C90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Bà </w:t>
      </w:r>
      <w:r w:rsidR="00FB3756">
        <w:rPr>
          <w:rFonts w:ascii="Arial" w:hAnsi="Arial" w:cs="Arial"/>
        </w:rPr>
        <w:t>Phạm Thị Ngọc Anh - Ủy viên HĐQT</w:t>
      </w:r>
    </w:p>
    <w:p w14:paraId="3B2DB8CE" w14:textId="77777777" w:rsidR="003C7283" w:rsidRPr="00AC2E90" w:rsidRDefault="00DC3301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Bà Phạm Hồng Anh</w:t>
      </w:r>
      <w:r w:rsidR="003C7283" w:rsidRPr="00AC2E90">
        <w:rPr>
          <w:rFonts w:ascii="Arial" w:hAnsi="Arial" w:cs="Arial"/>
        </w:rPr>
        <w:t xml:space="preserve"> - Trưởng Ban kiểm soát </w:t>
      </w:r>
      <w:r w:rsidR="003C7283" w:rsidRPr="00AC2E90">
        <w:rPr>
          <w:rFonts w:ascii="Arial" w:hAnsi="Arial" w:cs="Arial"/>
        </w:rPr>
        <w:tab/>
      </w:r>
    </w:p>
    <w:p w14:paraId="64177F84" w14:textId="77777777" w:rsidR="003C7283" w:rsidRPr="00AC2E90" w:rsidRDefault="003C7283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Ông Nguyễn Minh Khiêm - Ủy viên BKS </w:t>
      </w:r>
      <w:r w:rsidRPr="00AC2E90">
        <w:rPr>
          <w:rFonts w:ascii="Arial" w:hAnsi="Arial" w:cs="Arial"/>
        </w:rPr>
        <w:tab/>
      </w:r>
    </w:p>
    <w:p w14:paraId="7483CC22" w14:textId="77777777" w:rsidR="003C7283" w:rsidRPr="00AC2E90" w:rsidRDefault="003C7283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Bà </w:t>
      </w:r>
      <w:r w:rsidR="00DC3301">
        <w:rPr>
          <w:rFonts w:ascii="Arial" w:hAnsi="Arial" w:cs="Arial"/>
        </w:rPr>
        <w:t>Phạm Kim Anh</w:t>
      </w:r>
      <w:r w:rsidRPr="00AC2E90">
        <w:rPr>
          <w:rFonts w:ascii="Arial" w:hAnsi="Arial" w:cs="Arial"/>
        </w:rPr>
        <w:t xml:space="preserve"> - Ủy viên BKS </w:t>
      </w:r>
      <w:r w:rsidRPr="00AC2E90">
        <w:rPr>
          <w:rFonts w:ascii="Arial" w:hAnsi="Arial" w:cs="Arial"/>
        </w:rPr>
        <w:tab/>
      </w:r>
    </w:p>
    <w:p w14:paraId="7F3B24BE" w14:textId="77777777" w:rsidR="00652104" w:rsidRPr="00AC2E90" w:rsidRDefault="001B115A" w:rsidP="000F00E7">
      <w:pPr>
        <w:tabs>
          <w:tab w:val="left" w:leader="dot" w:pos="9072"/>
        </w:tabs>
        <w:spacing w:after="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Tôi hoàn toàn chịu trách nhiệm về việc ủy quyền nêu trên.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786"/>
      </w:tblGrid>
      <w:tr w:rsidR="00414B8D" w:rsidRPr="00B21567" w14:paraId="72443FA8" w14:textId="77777777" w:rsidTr="000F00E7">
        <w:trPr>
          <w:trHeight w:val="273"/>
          <w:jc w:val="center"/>
        </w:trPr>
        <w:tc>
          <w:tcPr>
            <w:tcW w:w="4786" w:type="dxa"/>
          </w:tcPr>
          <w:p w14:paraId="1AFD788C" w14:textId="77777777" w:rsidR="00414B8D" w:rsidRPr="00B21567" w:rsidRDefault="00414B8D" w:rsidP="000F00E7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14:paraId="09065F84" w14:textId="77777777" w:rsidR="00C7212E" w:rsidRDefault="00C7212E" w:rsidP="000F00E7">
            <w:pPr>
              <w:tabs>
                <w:tab w:val="left" w:leader="dot" w:pos="9072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8AF776" w14:textId="2D74055D" w:rsidR="00414B8D" w:rsidRPr="00B21567" w:rsidRDefault="00414B8D" w:rsidP="002466D9">
            <w:pPr>
              <w:tabs>
                <w:tab w:val="left" w:leader="dot" w:pos="9072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21567">
              <w:rPr>
                <w:rFonts w:ascii="Arial" w:hAnsi="Arial" w:cs="Arial"/>
                <w:i/>
                <w:sz w:val="20"/>
                <w:szCs w:val="20"/>
              </w:rPr>
              <w:t>…….……, ngày…</w:t>
            </w:r>
            <w:r w:rsidR="00D0258F"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B21567">
              <w:rPr>
                <w:rFonts w:ascii="Arial" w:hAnsi="Arial" w:cs="Arial"/>
                <w:i/>
                <w:sz w:val="20"/>
                <w:szCs w:val="20"/>
              </w:rPr>
              <w:t>. tháng…</w:t>
            </w:r>
            <w:r w:rsidR="00D0258F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B21567">
              <w:rPr>
                <w:rFonts w:ascii="Arial" w:hAnsi="Arial" w:cs="Arial"/>
                <w:i/>
                <w:sz w:val="20"/>
                <w:szCs w:val="20"/>
              </w:rPr>
              <w:t xml:space="preserve">.. năm </w:t>
            </w:r>
            <w:r w:rsidR="00DC3301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D0258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021C0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</w:tr>
      <w:tr w:rsidR="001B115A" w:rsidRPr="00B21567" w14:paraId="7CBB72B2" w14:textId="77777777" w:rsidTr="00B21567">
        <w:trPr>
          <w:jc w:val="center"/>
        </w:trPr>
        <w:tc>
          <w:tcPr>
            <w:tcW w:w="4786" w:type="dxa"/>
          </w:tcPr>
          <w:p w14:paraId="3F4B0F69" w14:textId="1F0F840E" w:rsidR="001B115A" w:rsidRPr="00B21567" w:rsidRDefault="001B115A" w:rsidP="000F00E7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1567">
              <w:rPr>
                <w:rFonts w:ascii="Arial" w:hAnsi="Arial" w:cs="Arial"/>
                <w:b/>
              </w:rPr>
              <w:t>BÊN Đ</w:t>
            </w:r>
            <w:r w:rsidR="00594376">
              <w:rPr>
                <w:rFonts w:ascii="Arial" w:hAnsi="Arial" w:cs="Arial"/>
                <w:b/>
              </w:rPr>
              <w:t>Ư</w:t>
            </w:r>
            <w:r w:rsidRPr="00B21567">
              <w:rPr>
                <w:rFonts w:ascii="Arial" w:hAnsi="Arial" w:cs="Arial"/>
                <w:b/>
              </w:rPr>
              <w:t>ỢC ỦY QUYỀN</w:t>
            </w:r>
          </w:p>
          <w:p w14:paraId="3D9B00E4" w14:textId="77777777" w:rsidR="001B115A" w:rsidRPr="00B21567" w:rsidRDefault="001B115A" w:rsidP="000F00E7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1567">
              <w:rPr>
                <w:rFonts w:ascii="Arial" w:hAnsi="Arial" w:cs="Arial"/>
                <w:i/>
                <w:sz w:val="20"/>
                <w:szCs w:val="20"/>
              </w:rPr>
              <w:t>(Ký, ghi rõ họ tên)</w:t>
            </w:r>
          </w:p>
        </w:tc>
        <w:tc>
          <w:tcPr>
            <w:tcW w:w="4786" w:type="dxa"/>
          </w:tcPr>
          <w:p w14:paraId="7E7E0B2F" w14:textId="77777777" w:rsidR="001B115A" w:rsidRPr="00B21567" w:rsidRDefault="001B115A" w:rsidP="000F00E7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156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414B8D" w:rsidRPr="00B21567">
              <w:rPr>
                <w:rFonts w:ascii="Arial" w:hAnsi="Arial" w:cs="Arial"/>
                <w:b/>
              </w:rPr>
              <w:t>CỔ ĐÔNG</w:t>
            </w:r>
          </w:p>
          <w:p w14:paraId="447FFA8B" w14:textId="77777777" w:rsidR="001B115A" w:rsidRPr="00B21567" w:rsidRDefault="001B115A" w:rsidP="000F00E7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156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(Ký, ghi rõ họ tên)</w:t>
            </w:r>
          </w:p>
        </w:tc>
      </w:tr>
    </w:tbl>
    <w:p w14:paraId="3E2C0C74" w14:textId="77777777" w:rsidR="00AC0253" w:rsidRDefault="00AC0253" w:rsidP="00652104">
      <w:pPr>
        <w:tabs>
          <w:tab w:val="left" w:leader="do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14:paraId="3AE6864C" w14:textId="77777777" w:rsidR="00AC0253" w:rsidRDefault="00AC0253" w:rsidP="00AC0253">
      <w:pPr>
        <w:rPr>
          <w:rFonts w:ascii="Arial" w:hAnsi="Arial" w:cs="Arial"/>
          <w:sz w:val="20"/>
          <w:szCs w:val="20"/>
        </w:rPr>
      </w:pPr>
    </w:p>
    <w:p w14:paraId="38BAE861" w14:textId="77777777" w:rsidR="00652104" w:rsidRPr="00AC0253" w:rsidRDefault="00AC0253" w:rsidP="00AC0253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52104" w:rsidRPr="00AC0253" w:rsidSect="002A1C48">
      <w:footerReference w:type="default" r:id="rId8"/>
      <w:pgSz w:w="11907" w:h="16840" w:code="9"/>
      <w:pgMar w:top="567" w:right="851" w:bottom="567" w:left="1531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4E07" w14:textId="77777777" w:rsidR="00D84AD8" w:rsidRDefault="00D84AD8" w:rsidP="00FF2E94">
      <w:pPr>
        <w:spacing w:after="0" w:line="240" w:lineRule="auto"/>
      </w:pPr>
      <w:r>
        <w:separator/>
      </w:r>
    </w:p>
  </w:endnote>
  <w:endnote w:type="continuationSeparator" w:id="0">
    <w:p w14:paraId="2AA42A57" w14:textId="77777777" w:rsidR="00D84AD8" w:rsidRDefault="00D84AD8" w:rsidP="00FF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CAEE" w14:textId="77777777" w:rsidR="00B8250F" w:rsidRPr="00B8250F" w:rsidRDefault="00B8250F" w:rsidP="00B8250F">
    <w:pPr>
      <w:pStyle w:val="Footer"/>
      <w:jc w:val="both"/>
      <w:rPr>
        <w:rFonts w:ascii="Times New Roman" w:hAnsi="Times New Roman"/>
        <w:b/>
        <w:i/>
      </w:rPr>
    </w:pPr>
    <w:r w:rsidRPr="00B8250F">
      <w:rPr>
        <w:rFonts w:ascii="Times New Roman" w:hAnsi="Times New Roman"/>
        <w:b/>
        <w:i/>
        <w:u w:val="single"/>
      </w:rPr>
      <w:t>Địa chỉ nhận Phiếu đăng ký/Giấy uỷ quyền tham dự Đại hội</w:t>
    </w:r>
    <w:r w:rsidRPr="00B8250F">
      <w:rPr>
        <w:rFonts w:ascii="Times New Roman" w:hAnsi="Times New Roman"/>
        <w:b/>
        <w:i/>
      </w:rPr>
      <w:t xml:space="preserve">: </w:t>
    </w:r>
  </w:p>
  <w:p w14:paraId="5B9BFCDA" w14:textId="3DE52422" w:rsidR="00B8250F" w:rsidRPr="00B8250F" w:rsidRDefault="00B8250F" w:rsidP="00B8250F">
    <w:pPr>
      <w:pStyle w:val="Footer"/>
      <w:jc w:val="both"/>
      <w:rPr>
        <w:rFonts w:ascii="Times New Roman" w:hAnsi="Times New Roman"/>
      </w:rPr>
    </w:pPr>
    <w:r w:rsidRPr="00B8250F">
      <w:rPr>
        <w:rFonts w:ascii="Times New Roman" w:hAnsi="Times New Roman"/>
      </w:rPr>
      <w:t xml:space="preserve">Đỗ Thị Thuý </w:t>
    </w:r>
    <w:r w:rsidR="00EC1C32">
      <w:rPr>
        <w:rFonts w:ascii="Times New Roman" w:hAnsi="Times New Roman"/>
      </w:rPr>
      <w:t>- Trưởng Ban THNS HĐQT</w:t>
    </w:r>
    <w:r w:rsidRPr="00B8250F">
      <w:rPr>
        <w:rFonts w:ascii="Times New Roman" w:hAnsi="Times New Roman"/>
      </w:rPr>
      <w:t xml:space="preserve"> C</w:t>
    </w:r>
    <w:r w:rsidR="00EC1C32">
      <w:rPr>
        <w:rFonts w:ascii="Times New Roman" w:hAnsi="Times New Roman"/>
      </w:rPr>
      <w:t>T</w:t>
    </w:r>
    <w:r w:rsidRPr="00B8250F">
      <w:rPr>
        <w:rFonts w:ascii="Times New Roman" w:hAnsi="Times New Roman"/>
      </w:rPr>
      <w:t>CP vận tải và dịch vụ Petrolimex Hải Phòng.</w:t>
    </w:r>
  </w:p>
  <w:p w14:paraId="0A4022B9" w14:textId="77777777" w:rsidR="00FF2E94" w:rsidRPr="00B8250F" w:rsidRDefault="00B8250F" w:rsidP="00B8250F">
    <w:pPr>
      <w:pStyle w:val="Footer"/>
      <w:jc w:val="both"/>
      <w:rPr>
        <w:rFonts w:ascii="Times New Roman" w:hAnsi="Times New Roman"/>
      </w:rPr>
    </w:pPr>
    <w:r w:rsidRPr="00B8250F">
      <w:rPr>
        <w:rFonts w:ascii="Times New Roman" w:hAnsi="Times New Roman"/>
      </w:rPr>
      <w:t>Số 61 đường Ngô Quyền, Quận Ngô Quyền, TP Hải Phòng. ĐT: 0912 814340 - Fax: 0</w:t>
    </w:r>
    <w:r w:rsidR="00DC3301">
      <w:rPr>
        <w:rFonts w:ascii="Times New Roman" w:hAnsi="Times New Roman"/>
      </w:rPr>
      <w:t>225.3</w:t>
    </w:r>
    <w:r w:rsidRPr="00B8250F">
      <w:rPr>
        <w:rFonts w:ascii="Times New Roman" w:hAnsi="Times New Roman"/>
      </w:rPr>
      <w:t>765194.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0CF6" w14:textId="77777777" w:rsidR="00D84AD8" w:rsidRDefault="00D84AD8" w:rsidP="00FF2E94">
      <w:pPr>
        <w:spacing w:after="0" w:line="240" w:lineRule="auto"/>
      </w:pPr>
      <w:r>
        <w:separator/>
      </w:r>
    </w:p>
  </w:footnote>
  <w:footnote w:type="continuationSeparator" w:id="0">
    <w:p w14:paraId="651F74EF" w14:textId="77777777" w:rsidR="00D84AD8" w:rsidRDefault="00D84AD8" w:rsidP="00FF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4801"/>
    <w:multiLevelType w:val="hybridMultilevel"/>
    <w:tmpl w:val="558C2C74"/>
    <w:lvl w:ilvl="0" w:tplc="47CCDF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4D01"/>
    <w:multiLevelType w:val="hybridMultilevel"/>
    <w:tmpl w:val="E23EF418"/>
    <w:lvl w:ilvl="0" w:tplc="8FC4D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3796C"/>
    <w:multiLevelType w:val="hybridMultilevel"/>
    <w:tmpl w:val="9F7A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09606">
    <w:abstractNumId w:val="0"/>
  </w:num>
  <w:num w:numId="2" w16cid:durableId="813982526">
    <w:abstractNumId w:val="1"/>
  </w:num>
  <w:num w:numId="3" w16cid:durableId="2825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94F"/>
    <w:rsid w:val="000546E3"/>
    <w:rsid w:val="000858D9"/>
    <w:rsid w:val="000F00E7"/>
    <w:rsid w:val="00133105"/>
    <w:rsid w:val="0017195D"/>
    <w:rsid w:val="001772DE"/>
    <w:rsid w:val="001979DA"/>
    <w:rsid w:val="001B115A"/>
    <w:rsid w:val="001B3711"/>
    <w:rsid w:val="001C6F5A"/>
    <w:rsid w:val="001D41E3"/>
    <w:rsid w:val="0022596A"/>
    <w:rsid w:val="002466D9"/>
    <w:rsid w:val="00286AE3"/>
    <w:rsid w:val="002A1C48"/>
    <w:rsid w:val="002C3340"/>
    <w:rsid w:val="002F001C"/>
    <w:rsid w:val="002F17BE"/>
    <w:rsid w:val="002F3125"/>
    <w:rsid w:val="00301D0C"/>
    <w:rsid w:val="00314416"/>
    <w:rsid w:val="003630FE"/>
    <w:rsid w:val="003B1D69"/>
    <w:rsid w:val="003B21C5"/>
    <w:rsid w:val="003B76B1"/>
    <w:rsid w:val="003C7283"/>
    <w:rsid w:val="003E285E"/>
    <w:rsid w:val="003E29EE"/>
    <w:rsid w:val="00401380"/>
    <w:rsid w:val="00414B8D"/>
    <w:rsid w:val="00431B60"/>
    <w:rsid w:val="00450761"/>
    <w:rsid w:val="004512C4"/>
    <w:rsid w:val="00464286"/>
    <w:rsid w:val="004769AE"/>
    <w:rsid w:val="004A07DA"/>
    <w:rsid w:val="004A594F"/>
    <w:rsid w:val="005352E1"/>
    <w:rsid w:val="00594376"/>
    <w:rsid w:val="00652104"/>
    <w:rsid w:val="006546AA"/>
    <w:rsid w:val="0068776E"/>
    <w:rsid w:val="006D646C"/>
    <w:rsid w:val="007019CC"/>
    <w:rsid w:val="007021C0"/>
    <w:rsid w:val="00703D7C"/>
    <w:rsid w:val="00714AD2"/>
    <w:rsid w:val="007C5F4A"/>
    <w:rsid w:val="007E2E56"/>
    <w:rsid w:val="007E3E7F"/>
    <w:rsid w:val="007E7E8D"/>
    <w:rsid w:val="007F79F5"/>
    <w:rsid w:val="00801433"/>
    <w:rsid w:val="00863733"/>
    <w:rsid w:val="008A603F"/>
    <w:rsid w:val="008B3CF8"/>
    <w:rsid w:val="008F2F07"/>
    <w:rsid w:val="0091524B"/>
    <w:rsid w:val="00945868"/>
    <w:rsid w:val="00947291"/>
    <w:rsid w:val="00965F86"/>
    <w:rsid w:val="00A20081"/>
    <w:rsid w:val="00A22B2B"/>
    <w:rsid w:val="00A91377"/>
    <w:rsid w:val="00AC0253"/>
    <w:rsid w:val="00AC2E90"/>
    <w:rsid w:val="00AD1877"/>
    <w:rsid w:val="00AE060F"/>
    <w:rsid w:val="00AF0FD2"/>
    <w:rsid w:val="00B21567"/>
    <w:rsid w:val="00B32A08"/>
    <w:rsid w:val="00B567F8"/>
    <w:rsid w:val="00B621E0"/>
    <w:rsid w:val="00B8250F"/>
    <w:rsid w:val="00B83BFC"/>
    <w:rsid w:val="00B8474E"/>
    <w:rsid w:val="00BA150F"/>
    <w:rsid w:val="00BD09CF"/>
    <w:rsid w:val="00C027D5"/>
    <w:rsid w:val="00C10645"/>
    <w:rsid w:val="00C45BDA"/>
    <w:rsid w:val="00C62C3B"/>
    <w:rsid w:val="00C7212E"/>
    <w:rsid w:val="00C81AB8"/>
    <w:rsid w:val="00CA0CBB"/>
    <w:rsid w:val="00CC0E8F"/>
    <w:rsid w:val="00D0258F"/>
    <w:rsid w:val="00D32DD4"/>
    <w:rsid w:val="00D512B0"/>
    <w:rsid w:val="00D84AD8"/>
    <w:rsid w:val="00DC3301"/>
    <w:rsid w:val="00DD519E"/>
    <w:rsid w:val="00DD795A"/>
    <w:rsid w:val="00DE5AA9"/>
    <w:rsid w:val="00DF176B"/>
    <w:rsid w:val="00E04D1A"/>
    <w:rsid w:val="00E17CA2"/>
    <w:rsid w:val="00E46A95"/>
    <w:rsid w:val="00EA1A15"/>
    <w:rsid w:val="00EC1C32"/>
    <w:rsid w:val="00EC4C90"/>
    <w:rsid w:val="00EC5E4F"/>
    <w:rsid w:val="00ED18FD"/>
    <w:rsid w:val="00EE7A9B"/>
    <w:rsid w:val="00EF7F9A"/>
    <w:rsid w:val="00F84D33"/>
    <w:rsid w:val="00F85D58"/>
    <w:rsid w:val="00F86657"/>
    <w:rsid w:val="00F95DE2"/>
    <w:rsid w:val="00FA72B5"/>
    <w:rsid w:val="00FB3756"/>
    <w:rsid w:val="00FB3C10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36120"/>
  <w15:docId w15:val="{6F831199-724E-4F8A-825F-4F6F42D1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1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16"/>
    <w:pPr>
      <w:ind w:left="720"/>
      <w:contextualSpacing/>
    </w:pPr>
  </w:style>
  <w:style w:type="table" w:styleId="TableGrid">
    <w:name w:val="Table Grid"/>
    <w:basedOn w:val="TableNormal"/>
    <w:rsid w:val="001B1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F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94"/>
  </w:style>
  <w:style w:type="paragraph" w:styleId="Footer">
    <w:name w:val="footer"/>
    <w:basedOn w:val="Normal"/>
    <w:link w:val="FooterChar"/>
    <w:uiPriority w:val="99"/>
    <w:unhideWhenUsed/>
    <w:rsid w:val="00FF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94"/>
  </w:style>
  <w:style w:type="paragraph" w:styleId="BalloonText">
    <w:name w:val="Balloon Text"/>
    <w:basedOn w:val="Normal"/>
    <w:link w:val="BalloonTextChar"/>
    <w:uiPriority w:val="99"/>
    <w:semiHidden/>
    <w:unhideWhenUsed/>
    <w:rsid w:val="00FF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%20of%20Thuy%202007\&#272;H&#272;C&#272;%20n&#259;m%202012\&#272;HC&#272;%20nam%202013\Tai%20lieu%20in%20gui%20co%20dong%202013%20chuan\MauDKvaUQ%20nam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MauDKvaUQ nam 2013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DT:0313613355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HoangPhat Computer</dc:creator>
  <cp:lastModifiedBy>HP</cp:lastModifiedBy>
  <cp:revision>6</cp:revision>
  <cp:lastPrinted>2022-04-08T07:42:00Z</cp:lastPrinted>
  <dcterms:created xsi:type="dcterms:W3CDTF">2022-03-13T17:56:00Z</dcterms:created>
  <dcterms:modified xsi:type="dcterms:W3CDTF">2022-04-08T07:42:00Z</dcterms:modified>
</cp:coreProperties>
</file>