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318" w:type="dxa"/>
        <w:tblLook w:val="01E0" w:firstRow="1" w:lastRow="1" w:firstColumn="1" w:lastColumn="1" w:noHBand="0" w:noVBand="0"/>
      </w:tblPr>
      <w:tblGrid>
        <w:gridCol w:w="4537"/>
        <w:gridCol w:w="284"/>
        <w:gridCol w:w="5244"/>
      </w:tblGrid>
      <w:tr w:rsidR="009275A4" w:rsidRPr="009275A4" w:rsidTr="00A27D59">
        <w:tc>
          <w:tcPr>
            <w:tcW w:w="4537" w:type="dxa"/>
            <w:hideMark/>
          </w:tcPr>
          <w:p w:rsidR="00A27D59" w:rsidRPr="009275A4" w:rsidRDefault="00A27D59" w:rsidP="00A27D59">
            <w:pPr>
              <w:spacing w:before="60"/>
              <w:ind w:right="-108"/>
              <w:jc w:val="center"/>
              <w:rPr>
                <w:rFonts w:ascii="Times New Roman" w:hAnsi="Times New Roman"/>
              </w:rPr>
            </w:pPr>
            <w:r w:rsidRPr="009275A4">
              <w:rPr>
                <w:rFonts w:ascii="Times New Roman" w:hAnsi="Times New Roman"/>
              </w:rPr>
              <w:br w:type="page"/>
            </w:r>
            <w:r w:rsidRPr="009275A4">
              <w:rPr>
                <w:rFonts w:ascii="Times New Roman" w:hAnsi="Times New Roman"/>
                <w:sz w:val="22"/>
                <w:szCs w:val="22"/>
              </w:rPr>
              <w:t>CÔNG ĐOÀN CÔNG THƯƠNG VIỆT NAM</w:t>
            </w:r>
          </w:p>
          <w:p w:rsidR="00A27D59" w:rsidRPr="009275A4" w:rsidRDefault="001A36D0" w:rsidP="00A27D59">
            <w:pPr>
              <w:spacing w:after="120"/>
              <w:ind w:right="-108"/>
              <w:jc w:val="center"/>
              <w:rPr>
                <w:rFonts w:ascii="Times New Roman" w:hAnsi="Times New Roman"/>
                <w:sz w:val="26"/>
                <w:szCs w:val="26"/>
              </w:rPr>
            </w:pPr>
            <w:r w:rsidRPr="009275A4">
              <w:rPr>
                <w:rFonts w:ascii="Times New Roman" w:hAnsi="Times New Roman"/>
                <w:noProof/>
                <w:sz w:val="22"/>
                <w:szCs w:val="22"/>
              </w:rPr>
              <mc:AlternateContent>
                <mc:Choice Requires="wps">
                  <w:drawing>
                    <wp:anchor distT="0" distB="0" distL="114300" distR="114300" simplePos="0" relativeHeight="251663360" behindDoc="0" locked="0" layoutInCell="1" allowOverlap="1" wp14:anchorId="0434EB04" wp14:editId="7D28AD93">
                      <wp:simplePos x="0" y="0"/>
                      <wp:positionH relativeFrom="column">
                        <wp:posOffset>996315</wp:posOffset>
                      </wp:positionH>
                      <wp:positionV relativeFrom="paragraph">
                        <wp:posOffset>197485</wp:posOffset>
                      </wp:positionV>
                      <wp:extent cx="899795" cy="0"/>
                      <wp:effectExtent l="5715" t="6985" r="8890" b="12065"/>
                      <wp:wrapNone/>
                      <wp:docPr id="2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78.45pt;margin-top:15.55pt;width:70.8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"/>
                  </w:pict>
                </mc:Fallback>
              </mc:AlternateContent>
            </w:r>
            <w:r w:rsidR="00A27D59" w:rsidRPr="009275A4">
              <w:rPr>
                <w:rFonts w:ascii="Times New Roman" w:hAnsi="Times New Roman"/>
                <w:b/>
                <w:bCs/>
                <w:sz w:val="22"/>
                <w:szCs w:val="22"/>
              </w:rPr>
              <w:t>CÔNG ĐOÀN XĂNG DẦU VIỆT NAM</w:t>
            </w:r>
          </w:p>
        </w:tc>
        <w:tc>
          <w:tcPr>
            <w:tcW w:w="284" w:type="dxa"/>
          </w:tcPr>
          <w:p w:rsidR="00A27D59" w:rsidRPr="009275A4" w:rsidRDefault="00A27D59" w:rsidP="00A27D59">
            <w:pPr>
              <w:spacing w:before="60"/>
              <w:ind w:left="11" w:right="743"/>
              <w:rPr>
                <w:rFonts w:ascii="Times New Roman" w:hAnsi="Times New Roman"/>
                <w:b/>
                <w:bCs/>
              </w:rPr>
            </w:pPr>
          </w:p>
        </w:tc>
        <w:tc>
          <w:tcPr>
            <w:tcW w:w="5244" w:type="dxa"/>
          </w:tcPr>
          <w:p w:rsidR="00A27D59" w:rsidRPr="009275A4" w:rsidRDefault="00A27D59" w:rsidP="00A27D59">
            <w:pPr>
              <w:spacing w:before="60"/>
              <w:ind w:left="11" w:right="-108" w:hanging="11"/>
              <w:jc w:val="center"/>
              <w:rPr>
                <w:rFonts w:ascii="Times New Roman" w:hAnsi="Times New Roman"/>
                <w:b/>
                <w:bCs/>
              </w:rPr>
            </w:pPr>
            <w:r w:rsidRPr="009275A4">
              <w:rPr>
                <w:rFonts w:ascii="Times New Roman" w:hAnsi="Times New Roman"/>
                <w:b/>
                <w:bCs/>
                <w:sz w:val="22"/>
                <w:szCs w:val="22"/>
              </w:rPr>
              <w:t>CỘNG HOÀ XÃ HỘI CHỦ NGHĨA VIỆT NAM</w:t>
            </w:r>
          </w:p>
          <w:p w:rsidR="00A27D59" w:rsidRPr="009275A4" w:rsidRDefault="001A36D0" w:rsidP="00A27D59">
            <w:pPr>
              <w:spacing w:after="120"/>
              <w:ind w:left="11" w:right="-108" w:hanging="11"/>
              <w:jc w:val="center"/>
              <w:rPr>
                <w:rFonts w:ascii="Times New Roman" w:hAnsi="Times New Roman"/>
              </w:rPr>
            </w:pPr>
            <w:r w:rsidRPr="009275A4">
              <w:rPr>
                <w:rFonts w:ascii="Times New Roman" w:hAnsi="Times New Roman"/>
                <w:noProof/>
              </w:rPr>
              <mc:AlternateContent>
                <mc:Choice Requires="wps">
                  <w:drawing>
                    <wp:anchor distT="0" distB="0" distL="114300" distR="114300" simplePos="0" relativeHeight="251664384" behindDoc="0" locked="0" layoutInCell="1" allowOverlap="1" wp14:anchorId="33ADAD3E" wp14:editId="28DBED08">
                      <wp:simplePos x="0" y="0"/>
                      <wp:positionH relativeFrom="column">
                        <wp:posOffset>677545</wp:posOffset>
                      </wp:positionH>
                      <wp:positionV relativeFrom="paragraph">
                        <wp:posOffset>187960</wp:posOffset>
                      </wp:positionV>
                      <wp:extent cx="1889760" cy="0"/>
                      <wp:effectExtent l="10795" t="6985" r="13970" b="12065"/>
                      <wp:wrapNone/>
                      <wp:docPr id="2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53.35pt;margin-top:14.8pt;width:148.8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fxHwIAADw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"/>
                  </w:pict>
                </mc:Fallback>
              </mc:AlternateContent>
            </w:r>
            <w:r w:rsidR="00A27D59" w:rsidRPr="009275A4">
              <w:rPr>
                <w:rFonts w:ascii="Times New Roman" w:hAnsi="Times New Roman"/>
                <w:b/>
                <w:bCs/>
              </w:rPr>
              <w:t>Độc lập - Tự do - Hạnh phúc</w:t>
            </w:r>
          </w:p>
        </w:tc>
      </w:tr>
      <w:tr w:rsidR="009275A4" w:rsidRPr="009275A4" w:rsidTr="00A27D59">
        <w:tc>
          <w:tcPr>
            <w:tcW w:w="4537" w:type="dxa"/>
            <w:hideMark/>
          </w:tcPr>
          <w:p w:rsidR="00A27D59" w:rsidRPr="009275A4" w:rsidRDefault="00A27D59" w:rsidP="00814FCC">
            <w:pPr>
              <w:spacing w:line="276" w:lineRule="auto"/>
              <w:ind w:right="-306"/>
              <w:jc w:val="center"/>
              <w:rPr>
                <w:rFonts w:ascii="Times New Roman" w:hAnsi="Times New Roman"/>
                <w:sz w:val="28"/>
                <w:szCs w:val="28"/>
              </w:rPr>
            </w:pPr>
            <w:r w:rsidRPr="009275A4">
              <w:rPr>
                <w:rFonts w:ascii="Times New Roman" w:hAnsi="Times New Roman"/>
                <w:sz w:val="28"/>
                <w:szCs w:val="28"/>
              </w:rPr>
              <w:t xml:space="preserve">Số: </w:t>
            </w:r>
            <w:r w:rsidR="00814FCC" w:rsidRPr="009275A4">
              <w:rPr>
                <w:rFonts w:ascii="Times New Roman" w:hAnsi="Times New Roman"/>
                <w:sz w:val="28"/>
                <w:szCs w:val="28"/>
              </w:rPr>
              <w:t>80</w:t>
            </w:r>
            <w:r w:rsidRPr="009275A4">
              <w:rPr>
                <w:rFonts w:ascii="Times New Roman" w:hAnsi="Times New Roman"/>
                <w:sz w:val="28"/>
                <w:szCs w:val="28"/>
              </w:rPr>
              <w:t>/201</w:t>
            </w:r>
            <w:r w:rsidR="00AB6C35" w:rsidRPr="009275A4">
              <w:rPr>
                <w:rFonts w:ascii="Times New Roman" w:hAnsi="Times New Roman"/>
                <w:sz w:val="28"/>
                <w:szCs w:val="28"/>
              </w:rPr>
              <w:t>7</w:t>
            </w:r>
            <w:r w:rsidRPr="009275A4">
              <w:rPr>
                <w:rFonts w:ascii="Times New Roman" w:hAnsi="Times New Roman"/>
                <w:sz w:val="28"/>
                <w:szCs w:val="28"/>
              </w:rPr>
              <w:t>/PLX-CV-CĐ</w:t>
            </w:r>
          </w:p>
        </w:tc>
        <w:tc>
          <w:tcPr>
            <w:tcW w:w="284" w:type="dxa"/>
          </w:tcPr>
          <w:p w:rsidR="00A27D59" w:rsidRPr="009275A4" w:rsidRDefault="00A27D59" w:rsidP="00A27D59">
            <w:pPr>
              <w:spacing w:line="276" w:lineRule="auto"/>
              <w:ind w:left="12" w:right="743" w:firstLine="850"/>
              <w:rPr>
                <w:rFonts w:ascii="Times New Roman" w:hAnsi="Times New Roman"/>
                <w:i/>
                <w:iCs/>
                <w:sz w:val="26"/>
                <w:szCs w:val="26"/>
              </w:rPr>
            </w:pPr>
          </w:p>
        </w:tc>
        <w:tc>
          <w:tcPr>
            <w:tcW w:w="5244" w:type="dxa"/>
            <w:hideMark/>
          </w:tcPr>
          <w:p w:rsidR="00A27D59" w:rsidRPr="009275A4" w:rsidRDefault="00A27D59" w:rsidP="00814FCC">
            <w:pPr>
              <w:spacing w:line="276" w:lineRule="auto"/>
              <w:ind w:left="11" w:right="-108" w:hanging="11"/>
              <w:jc w:val="center"/>
              <w:rPr>
                <w:rFonts w:ascii="Times New Roman" w:hAnsi="Times New Roman"/>
                <w:bCs/>
                <w:sz w:val="28"/>
                <w:szCs w:val="28"/>
              </w:rPr>
            </w:pPr>
            <w:r w:rsidRPr="009275A4">
              <w:rPr>
                <w:rFonts w:ascii="Times New Roman" w:hAnsi="Times New Roman"/>
                <w:i/>
                <w:iCs/>
                <w:sz w:val="28"/>
                <w:szCs w:val="28"/>
              </w:rPr>
              <w:t xml:space="preserve">Hà Nội, ngày </w:t>
            </w:r>
            <w:r w:rsidR="00814FCC" w:rsidRPr="009275A4">
              <w:rPr>
                <w:rFonts w:ascii="Times New Roman" w:hAnsi="Times New Roman"/>
                <w:i/>
                <w:iCs/>
                <w:sz w:val="28"/>
                <w:szCs w:val="28"/>
              </w:rPr>
              <w:t>1</w:t>
            </w:r>
            <w:r w:rsidR="003910E5" w:rsidRPr="009275A4">
              <w:rPr>
                <w:rFonts w:ascii="Times New Roman" w:hAnsi="Times New Roman"/>
                <w:i/>
                <w:iCs/>
                <w:sz w:val="28"/>
                <w:szCs w:val="28"/>
              </w:rPr>
              <w:t>8</w:t>
            </w:r>
            <w:r w:rsidR="00BE2034" w:rsidRPr="009275A4">
              <w:rPr>
                <w:rFonts w:ascii="Times New Roman" w:hAnsi="Times New Roman"/>
                <w:i/>
                <w:iCs/>
                <w:sz w:val="28"/>
                <w:szCs w:val="28"/>
              </w:rPr>
              <w:t xml:space="preserve"> </w:t>
            </w:r>
            <w:r w:rsidRPr="009275A4">
              <w:rPr>
                <w:rFonts w:ascii="Times New Roman" w:hAnsi="Times New Roman"/>
                <w:i/>
                <w:iCs/>
                <w:sz w:val="28"/>
                <w:szCs w:val="28"/>
              </w:rPr>
              <w:t>tháng</w:t>
            </w:r>
            <w:r w:rsidR="00BE2034" w:rsidRPr="009275A4">
              <w:rPr>
                <w:rFonts w:ascii="Times New Roman" w:hAnsi="Times New Roman"/>
                <w:i/>
                <w:iCs/>
                <w:sz w:val="28"/>
                <w:szCs w:val="28"/>
              </w:rPr>
              <w:t xml:space="preserve"> </w:t>
            </w:r>
            <w:r w:rsidR="00814FCC" w:rsidRPr="009275A4">
              <w:rPr>
                <w:rFonts w:ascii="Times New Roman" w:hAnsi="Times New Roman"/>
                <w:i/>
                <w:iCs/>
                <w:sz w:val="28"/>
                <w:szCs w:val="28"/>
              </w:rPr>
              <w:t>10</w:t>
            </w:r>
            <w:r w:rsidR="00BE2034" w:rsidRPr="009275A4">
              <w:rPr>
                <w:rFonts w:ascii="Times New Roman" w:hAnsi="Times New Roman"/>
                <w:i/>
                <w:iCs/>
                <w:sz w:val="28"/>
                <w:szCs w:val="28"/>
              </w:rPr>
              <w:t xml:space="preserve"> </w:t>
            </w:r>
            <w:r w:rsidRPr="009275A4">
              <w:rPr>
                <w:rFonts w:ascii="Times New Roman" w:hAnsi="Times New Roman"/>
                <w:i/>
                <w:iCs/>
                <w:sz w:val="28"/>
                <w:szCs w:val="28"/>
              </w:rPr>
              <w:t>năm 201</w:t>
            </w:r>
            <w:r w:rsidR="00AB6C35" w:rsidRPr="009275A4">
              <w:rPr>
                <w:rFonts w:ascii="Times New Roman" w:hAnsi="Times New Roman"/>
                <w:i/>
                <w:iCs/>
                <w:sz w:val="28"/>
                <w:szCs w:val="28"/>
              </w:rPr>
              <w:t>7</w:t>
            </w:r>
          </w:p>
        </w:tc>
      </w:tr>
      <w:tr w:rsidR="009275A4" w:rsidRPr="009275A4" w:rsidTr="00A27D59">
        <w:tc>
          <w:tcPr>
            <w:tcW w:w="4537" w:type="dxa"/>
          </w:tcPr>
          <w:p w:rsidR="00A27D59" w:rsidRPr="009275A4" w:rsidRDefault="00A27D59" w:rsidP="00117198">
            <w:pPr>
              <w:spacing w:line="276" w:lineRule="auto"/>
              <w:ind w:right="-306"/>
              <w:jc w:val="center"/>
              <w:rPr>
                <w:rFonts w:ascii="Times New Roman" w:hAnsi="Times New Roman"/>
                <w:noProof/>
                <w:sz w:val="28"/>
                <w:szCs w:val="28"/>
              </w:rPr>
            </w:pPr>
            <w:r w:rsidRPr="009275A4">
              <w:rPr>
                <w:rFonts w:ascii="Times New Roman" w:hAnsi="Times New Roman"/>
                <w:noProof/>
                <w:sz w:val="28"/>
                <w:szCs w:val="28"/>
              </w:rPr>
              <w:drawing>
                <wp:inline distT="0" distB="0" distL="0" distR="0" wp14:anchorId="4F18F740" wp14:editId="0BD23562">
                  <wp:extent cx="714375" cy="600075"/>
                  <wp:effectExtent l="19050" t="0" r="9525" b="0"/>
                  <wp:docPr id="3" name="Picture 410"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P_trắng đen đơn sắc"/>
                          <pic:cNvPicPr>
                            <a:picLocks noChangeAspect="1" noChangeArrowheads="1"/>
                          </pic:cNvPicPr>
                        </pic:nvPicPr>
                        <pic:blipFill>
                          <a:blip r:embed="rId9" cstate="print"/>
                          <a:srcRect/>
                          <a:stretch>
                            <a:fillRect/>
                          </a:stretch>
                        </pic:blipFill>
                        <pic:spPr bwMode="auto">
                          <a:xfrm>
                            <a:off x="0" y="0"/>
                            <a:ext cx="714375" cy="600075"/>
                          </a:xfrm>
                          <a:prstGeom prst="rect">
                            <a:avLst/>
                          </a:prstGeom>
                          <a:noFill/>
                          <a:ln w="9525">
                            <a:noFill/>
                            <a:miter lim="800000"/>
                            <a:headEnd/>
                            <a:tailEnd/>
                          </a:ln>
                        </pic:spPr>
                      </pic:pic>
                    </a:graphicData>
                  </a:graphic>
                </wp:inline>
              </w:drawing>
            </w:r>
          </w:p>
          <w:p w:rsidR="00A27D59" w:rsidRPr="009275A4" w:rsidRDefault="00A27D59" w:rsidP="00117198">
            <w:pPr>
              <w:spacing w:line="276" w:lineRule="auto"/>
              <w:ind w:left="503" w:right="-306" w:firstLine="787"/>
              <w:rPr>
                <w:rFonts w:ascii="Times New Roman" w:hAnsi="Times New Roman"/>
                <w:sz w:val="28"/>
                <w:szCs w:val="28"/>
              </w:rPr>
            </w:pPr>
          </w:p>
        </w:tc>
        <w:tc>
          <w:tcPr>
            <w:tcW w:w="284" w:type="dxa"/>
          </w:tcPr>
          <w:p w:rsidR="00A27D59" w:rsidRPr="009275A4" w:rsidRDefault="00A27D59" w:rsidP="00117198">
            <w:pPr>
              <w:spacing w:line="276" w:lineRule="auto"/>
              <w:ind w:left="503" w:right="-306" w:firstLine="787"/>
              <w:rPr>
                <w:rFonts w:ascii="Times New Roman" w:hAnsi="Times New Roman"/>
                <w:i/>
                <w:iCs/>
                <w:sz w:val="28"/>
                <w:szCs w:val="28"/>
              </w:rPr>
            </w:pPr>
          </w:p>
        </w:tc>
        <w:tc>
          <w:tcPr>
            <w:tcW w:w="5244" w:type="dxa"/>
          </w:tcPr>
          <w:p w:rsidR="00A27D59" w:rsidRPr="009275A4" w:rsidRDefault="00A27D59" w:rsidP="00A27D59">
            <w:pPr>
              <w:spacing w:line="276" w:lineRule="auto"/>
              <w:ind w:left="11" w:right="-108" w:hanging="11"/>
              <w:jc w:val="center"/>
              <w:rPr>
                <w:rFonts w:ascii="Times New Roman" w:hAnsi="Times New Roman"/>
                <w:i/>
                <w:iCs/>
                <w:sz w:val="28"/>
                <w:szCs w:val="28"/>
              </w:rPr>
            </w:pPr>
          </w:p>
        </w:tc>
      </w:tr>
    </w:tbl>
    <w:p w:rsidR="004E0A4E" w:rsidRPr="009275A4" w:rsidRDefault="00003426" w:rsidP="00A27D59">
      <w:pPr>
        <w:spacing w:before="360"/>
        <w:ind w:right="-306"/>
        <w:jc w:val="center"/>
        <w:rPr>
          <w:rFonts w:ascii="Times New Roman" w:hAnsi="Times New Roman"/>
          <w:b/>
          <w:bCs/>
          <w:sz w:val="28"/>
          <w:szCs w:val="28"/>
        </w:rPr>
      </w:pPr>
      <w:r w:rsidRPr="009275A4">
        <w:rPr>
          <w:rFonts w:ascii="Times New Roman" w:hAnsi="Times New Roman"/>
          <w:b/>
          <w:bCs/>
          <w:sz w:val="28"/>
          <w:szCs w:val="28"/>
        </w:rPr>
        <w:t xml:space="preserve">CHƯƠNG TRÌNH LÀM VIỆC TOÀN KHÓA </w:t>
      </w:r>
      <w:r w:rsidR="00FB2835" w:rsidRPr="009275A4">
        <w:rPr>
          <w:rFonts w:ascii="Times New Roman" w:hAnsi="Times New Roman"/>
          <w:b/>
          <w:bCs/>
          <w:sz w:val="28"/>
          <w:szCs w:val="28"/>
        </w:rPr>
        <w:t xml:space="preserve">CỦA </w:t>
      </w:r>
    </w:p>
    <w:p w:rsidR="00C217C9" w:rsidRPr="009275A4" w:rsidRDefault="00FB2835" w:rsidP="00A27D59">
      <w:pPr>
        <w:ind w:right="-306"/>
        <w:jc w:val="center"/>
        <w:rPr>
          <w:rFonts w:ascii="Times New Roman" w:hAnsi="Times New Roman"/>
          <w:b/>
          <w:bCs/>
          <w:sz w:val="28"/>
          <w:szCs w:val="28"/>
        </w:rPr>
      </w:pPr>
      <w:r w:rsidRPr="009275A4">
        <w:rPr>
          <w:rFonts w:ascii="Times New Roman" w:hAnsi="Times New Roman"/>
          <w:b/>
          <w:bCs/>
          <w:sz w:val="28"/>
          <w:szCs w:val="28"/>
        </w:rPr>
        <w:t>BAN CHẤP HÀNH CÔNG ĐOÀN XĂNG DẦU VIỆT NAM</w:t>
      </w:r>
      <w:r w:rsidR="00B16F42" w:rsidRPr="009275A4">
        <w:rPr>
          <w:rFonts w:ascii="Times New Roman" w:hAnsi="Times New Roman"/>
          <w:b/>
          <w:bCs/>
          <w:sz w:val="28"/>
          <w:szCs w:val="28"/>
        </w:rPr>
        <w:t xml:space="preserve"> </w:t>
      </w:r>
    </w:p>
    <w:p w:rsidR="00B16F42" w:rsidRPr="009275A4" w:rsidRDefault="00AB6C35" w:rsidP="00C217C9">
      <w:pPr>
        <w:ind w:right="-306"/>
        <w:jc w:val="center"/>
        <w:rPr>
          <w:rFonts w:ascii="Times New Roman" w:hAnsi="Times New Roman"/>
          <w:b/>
          <w:bCs/>
          <w:sz w:val="28"/>
          <w:szCs w:val="28"/>
        </w:rPr>
      </w:pPr>
      <w:r w:rsidRPr="009275A4">
        <w:rPr>
          <w:rFonts w:ascii="Times New Roman" w:hAnsi="Times New Roman"/>
          <w:b/>
          <w:bCs/>
          <w:sz w:val="28"/>
          <w:szCs w:val="28"/>
        </w:rPr>
        <w:t>KHÓA V</w:t>
      </w:r>
      <w:r w:rsidR="00C217C9" w:rsidRPr="009275A4">
        <w:rPr>
          <w:rFonts w:ascii="Times New Roman" w:hAnsi="Times New Roman"/>
          <w:b/>
          <w:bCs/>
          <w:sz w:val="28"/>
          <w:szCs w:val="28"/>
        </w:rPr>
        <w:t xml:space="preserve">, </w:t>
      </w:r>
      <w:r w:rsidR="00EA1DD3" w:rsidRPr="009275A4">
        <w:rPr>
          <w:rFonts w:ascii="Times New Roman" w:hAnsi="Times New Roman"/>
          <w:b/>
          <w:bCs/>
          <w:sz w:val="28"/>
          <w:szCs w:val="28"/>
        </w:rPr>
        <w:t>NHIỆM KỲ</w:t>
      </w:r>
      <w:r w:rsidRPr="009275A4">
        <w:rPr>
          <w:rFonts w:ascii="Times New Roman" w:hAnsi="Times New Roman"/>
          <w:b/>
          <w:bCs/>
          <w:sz w:val="28"/>
          <w:szCs w:val="28"/>
        </w:rPr>
        <w:t xml:space="preserve"> 2017</w:t>
      </w:r>
      <w:r w:rsidR="001662D8" w:rsidRPr="009275A4">
        <w:rPr>
          <w:rFonts w:ascii="Times New Roman" w:hAnsi="Times New Roman"/>
          <w:b/>
          <w:bCs/>
          <w:sz w:val="28"/>
          <w:szCs w:val="28"/>
        </w:rPr>
        <w:t xml:space="preserve"> </w:t>
      </w:r>
      <w:r w:rsidRPr="009275A4">
        <w:rPr>
          <w:rFonts w:ascii="Times New Roman" w:hAnsi="Times New Roman"/>
          <w:b/>
          <w:bCs/>
          <w:sz w:val="28"/>
          <w:szCs w:val="28"/>
        </w:rPr>
        <w:t>-</w:t>
      </w:r>
      <w:r w:rsidR="001662D8" w:rsidRPr="009275A4">
        <w:rPr>
          <w:rFonts w:ascii="Times New Roman" w:hAnsi="Times New Roman"/>
          <w:b/>
          <w:bCs/>
          <w:sz w:val="28"/>
          <w:szCs w:val="28"/>
        </w:rPr>
        <w:t xml:space="preserve"> </w:t>
      </w:r>
      <w:r w:rsidRPr="009275A4">
        <w:rPr>
          <w:rFonts w:ascii="Times New Roman" w:hAnsi="Times New Roman"/>
          <w:b/>
          <w:bCs/>
          <w:sz w:val="28"/>
          <w:szCs w:val="28"/>
        </w:rPr>
        <w:t>2022</w:t>
      </w:r>
    </w:p>
    <w:p w:rsidR="00FB2835" w:rsidRPr="009275A4" w:rsidRDefault="007B2CF3" w:rsidP="00A27D59">
      <w:pPr>
        <w:spacing w:before="120"/>
        <w:ind w:firstLine="709"/>
        <w:jc w:val="both"/>
        <w:rPr>
          <w:rFonts w:ascii="Times New Roman" w:hAnsi="Times New Roman"/>
          <w:sz w:val="28"/>
          <w:szCs w:val="28"/>
        </w:rPr>
      </w:pPr>
      <w:r w:rsidRPr="009275A4">
        <w:rPr>
          <w:rFonts w:ascii="Times New Roman" w:hAnsi="Times New Roman"/>
          <w:sz w:val="28"/>
          <w:szCs w:val="28"/>
        </w:rPr>
        <w:t>Căn cứ</w:t>
      </w:r>
      <w:r w:rsidR="00FB2835" w:rsidRPr="009275A4">
        <w:rPr>
          <w:rFonts w:ascii="Times New Roman" w:hAnsi="Times New Roman"/>
          <w:sz w:val="28"/>
          <w:szCs w:val="28"/>
        </w:rPr>
        <w:t xml:space="preserve"> Nghị quyết Đại hội Công đoàn Xăng dầu Việt Nam </w:t>
      </w:r>
      <w:r w:rsidR="00AB6C35" w:rsidRPr="009275A4">
        <w:rPr>
          <w:rFonts w:ascii="Times New Roman" w:hAnsi="Times New Roman"/>
          <w:sz w:val="28"/>
          <w:szCs w:val="28"/>
        </w:rPr>
        <w:t>khóa V</w:t>
      </w:r>
      <w:r w:rsidR="00EA1DD3" w:rsidRPr="009275A4">
        <w:rPr>
          <w:rFonts w:ascii="Times New Roman" w:hAnsi="Times New Roman"/>
          <w:sz w:val="28"/>
          <w:szCs w:val="28"/>
        </w:rPr>
        <w:t>,</w:t>
      </w:r>
      <w:r w:rsidR="000D2B42" w:rsidRPr="009275A4">
        <w:rPr>
          <w:rFonts w:ascii="Times New Roman" w:hAnsi="Times New Roman"/>
          <w:sz w:val="28"/>
          <w:szCs w:val="28"/>
        </w:rPr>
        <w:t xml:space="preserve"> </w:t>
      </w:r>
      <w:r w:rsidR="00EA1DD3" w:rsidRPr="009275A4">
        <w:rPr>
          <w:rFonts w:ascii="Times New Roman" w:hAnsi="Times New Roman"/>
          <w:sz w:val="28"/>
          <w:szCs w:val="28"/>
        </w:rPr>
        <w:t>n</w:t>
      </w:r>
      <w:r w:rsidR="00AB6C35" w:rsidRPr="009275A4">
        <w:rPr>
          <w:rFonts w:ascii="Times New Roman" w:hAnsi="Times New Roman"/>
          <w:sz w:val="28"/>
          <w:szCs w:val="28"/>
        </w:rPr>
        <w:t>hiệm kỳ 2017</w:t>
      </w:r>
      <w:r w:rsidR="001662D8" w:rsidRPr="009275A4">
        <w:rPr>
          <w:rFonts w:ascii="Times New Roman" w:hAnsi="Times New Roman"/>
          <w:sz w:val="28"/>
          <w:szCs w:val="28"/>
        </w:rPr>
        <w:t xml:space="preserve"> </w:t>
      </w:r>
      <w:r w:rsidR="00AB6C35" w:rsidRPr="009275A4">
        <w:rPr>
          <w:rFonts w:ascii="Times New Roman" w:hAnsi="Times New Roman"/>
          <w:sz w:val="28"/>
          <w:szCs w:val="28"/>
        </w:rPr>
        <w:t>-</w:t>
      </w:r>
      <w:r w:rsidR="001662D8" w:rsidRPr="009275A4">
        <w:rPr>
          <w:rFonts w:ascii="Times New Roman" w:hAnsi="Times New Roman"/>
          <w:sz w:val="28"/>
          <w:szCs w:val="28"/>
        </w:rPr>
        <w:t xml:space="preserve"> </w:t>
      </w:r>
      <w:r w:rsidR="00AB6C35" w:rsidRPr="009275A4">
        <w:rPr>
          <w:rFonts w:ascii="Times New Roman" w:hAnsi="Times New Roman"/>
          <w:sz w:val="28"/>
          <w:szCs w:val="28"/>
        </w:rPr>
        <w:t>2022</w:t>
      </w:r>
      <w:r w:rsidRPr="009275A4">
        <w:rPr>
          <w:rFonts w:ascii="Times New Roman" w:hAnsi="Times New Roman"/>
          <w:sz w:val="28"/>
          <w:szCs w:val="28"/>
        </w:rPr>
        <w:t>;</w:t>
      </w:r>
    </w:p>
    <w:p w:rsidR="0011609B" w:rsidRPr="009275A4" w:rsidRDefault="00FB2835" w:rsidP="00A27D59">
      <w:pPr>
        <w:spacing w:before="120"/>
        <w:ind w:firstLine="709"/>
        <w:jc w:val="both"/>
        <w:rPr>
          <w:rFonts w:ascii="Times New Roman" w:hAnsi="Times New Roman"/>
          <w:sz w:val="28"/>
          <w:szCs w:val="28"/>
        </w:rPr>
      </w:pPr>
      <w:r w:rsidRPr="009275A4">
        <w:rPr>
          <w:rFonts w:ascii="Times New Roman" w:hAnsi="Times New Roman"/>
          <w:sz w:val="28"/>
          <w:szCs w:val="28"/>
        </w:rPr>
        <w:t>Căn cứ</w:t>
      </w:r>
      <w:r w:rsidR="000D2B42" w:rsidRPr="009275A4">
        <w:rPr>
          <w:rFonts w:ascii="Times New Roman" w:hAnsi="Times New Roman"/>
          <w:sz w:val="28"/>
          <w:szCs w:val="28"/>
        </w:rPr>
        <w:t xml:space="preserve"> Nghị quyết Hội nghị lần thứ </w:t>
      </w:r>
      <w:r w:rsidR="001A36D0" w:rsidRPr="009275A4">
        <w:rPr>
          <w:rFonts w:ascii="Times New Roman" w:hAnsi="Times New Roman"/>
          <w:sz w:val="28"/>
          <w:szCs w:val="28"/>
        </w:rPr>
        <w:t>II</w:t>
      </w:r>
      <w:r w:rsidR="00C76339" w:rsidRPr="009275A4">
        <w:rPr>
          <w:rFonts w:ascii="Times New Roman" w:hAnsi="Times New Roman"/>
          <w:sz w:val="28"/>
          <w:szCs w:val="28"/>
        </w:rPr>
        <w:t xml:space="preserve"> </w:t>
      </w:r>
      <w:r w:rsidR="00661883" w:rsidRPr="009275A4">
        <w:rPr>
          <w:rFonts w:ascii="Times New Roman" w:hAnsi="Times New Roman"/>
          <w:sz w:val="28"/>
          <w:szCs w:val="28"/>
        </w:rPr>
        <w:t>-</w:t>
      </w:r>
      <w:r w:rsidRPr="009275A4">
        <w:rPr>
          <w:rFonts w:ascii="Times New Roman" w:hAnsi="Times New Roman"/>
          <w:sz w:val="28"/>
          <w:szCs w:val="28"/>
        </w:rPr>
        <w:t xml:space="preserve"> Ban Chấp hành (BCH) Công đoàn Xăng dầu Việt Nam</w:t>
      </w:r>
      <w:r w:rsidR="00081DCB" w:rsidRPr="009275A4">
        <w:rPr>
          <w:rFonts w:ascii="Times New Roman" w:hAnsi="Times New Roman"/>
          <w:sz w:val="28"/>
          <w:szCs w:val="28"/>
        </w:rPr>
        <w:t xml:space="preserve"> (Công đoàn XDVN)</w:t>
      </w:r>
      <w:r w:rsidR="004E0A4E" w:rsidRPr="009275A4">
        <w:rPr>
          <w:rFonts w:ascii="Times New Roman" w:hAnsi="Times New Roman"/>
          <w:sz w:val="28"/>
          <w:szCs w:val="28"/>
        </w:rPr>
        <w:t xml:space="preserve"> </w:t>
      </w:r>
      <w:r w:rsidR="00AB6C35" w:rsidRPr="009275A4">
        <w:rPr>
          <w:rFonts w:ascii="Times New Roman" w:hAnsi="Times New Roman"/>
          <w:sz w:val="28"/>
          <w:szCs w:val="28"/>
        </w:rPr>
        <w:t>khóa V</w:t>
      </w:r>
      <w:r w:rsidR="00661883" w:rsidRPr="009275A4">
        <w:rPr>
          <w:rFonts w:ascii="Times New Roman" w:hAnsi="Times New Roman"/>
          <w:sz w:val="28"/>
          <w:szCs w:val="28"/>
        </w:rPr>
        <w:t xml:space="preserve"> </w:t>
      </w:r>
      <w:r w:rsidR="004E0A4E" w:rsidRPr="009275A4">
        <w:rPr>
          <w:rFonts w:ascii="Times New Roman" w:hAnsi="Times New Roman"/>
          <w:sz w:val="28"/>
          <w:szCs w:val="28"/>
        </w:rPr>
        <w:t>và</w:t>
      </w:r>
      <w:r w:rsidR="007B2CF3" w:rsidRPr="009275A4">
        <w:rPr>
          <w:rFonts w:ascii="Times New Roman" w:hAnsi="Times New Roman"/>
          <w:sz w:val="28"/>
          <w:szCs w:val="28"/>
        </w:rPr>
        <w:t xml:space="preserve"> Quyết định số </w:t>
      </w:r>
      <w:r w:rsidR="005E1522" w:rsidRPr="009275A4">
        <w:rPr>
          <w:rFonts w:ascii="Times New Roman" w:hAnsi="Times New Roman"/>
          <w:sz w:val="28"/>
          <w:szCs w:val="28"/>
        </w:rPr>
        <w:t>144/QĐ-</w:t>
      </w:r>
      <w:r w:rsidR="007B2CF3" w:rsidRPr="009275A4">
        <w:rPr>
          <w:rFonts w:ascii="Times New Roman" w:hAnsi="Times New Roman"/>
          <w:sz w:val="28"/>
          <w:szCs w:val="28"/>
        </w:rPr>
        <w:t xml:space="preserve">CĐCT ngày </w:t>
      </w:r>
      <w:r w:rsidR="005E1522" w:rsidRPr="009275A4">
        <w:rPr>
          <w:rFonts w:ascii="Times New Roman" w:hAnsi="Times New Roman"/>
          <w:sz w:val="28"/>
          <w:szCs w:val="28"/>
        </w:rPr>
        <w:t>13</w:t>
      </w:r>
      <w:r w:rsidR="007B2CF3" w:rsidRPr="009275A4">
        <w:rPr>
          <w:rFonts w:ascii="Times New Roman" w:hAnsi="Times New Roman"/>
          <w:sz w:val="28"/>
          <w:szCs w:val="28"/>
        </w:rPr>
        <w:t>/</w:t>
      </w:r>
      <w:r w:rsidR="005E1522" w:rsidRPr="009275A4">
        <w:rPr>
          <w:rFonts w:ascii="Times New Roman" w:hAnsi="Times New Roman"/>
          <w:sz w:val="28"/>
          <w:szCs w:val="28"/>
        </w:rPr>
        <w:t>6</w:t>
      </w:r>
      <w:r w:rsidR="007B2CF3" w:rsidRPr="009275A4">
        <w:rPr>
          <w:rFonts w:ascii="Times New Roman" w:hAnsi="Times New Roman"/>
          <w:sz w:val="28"/>
          <w:szCs w:val="28"/>
        </w:rPr>
        <w:t>/201</w:t>
      </w:r>
      <w:r w:rsidR="005E1522" w:rsidRPr="009275A4">
        <w:rPr>
          <w:rFonts w:ascii="Times New Roman" w:hAnsi="Times New Roman"/>
          <w:sz w:val="28"/>
          <w:szCs w:val="28"/>
        </w:rPr>
        <w:t>7</w:t>
      </w:r>
      <w:r w:rsidR="007B2CF3" w:rsidRPr="009275A4">
        <w:rPr>
          <w:rFonts w:ascii="Times New Roman" w:hAnsi="Times New Roman"/>
          <w:sz w:val="28"/>
          <w:szCs w:val="28"/>
        </w:rPr>
        <w:t xml:space="preserve"> của</w:t>
      </w:r>
      <w:r w:rsidR="005E1522" w:rsidRPr="009275A4">
        <w:rPr>
          <w:rFonts w:ascii="Times New Roman" w:hAnsi="Times New Roman"/>
          <w:sz w:val="28"/>
          <w:szCs w:val="28"/>
        </w:rPr>
        <w:t xml:space="preserve"> Công đoàn Công Thương Việt Nam</w:t>
      </w:r>
      <w:r w:rsidR="007B2CF3" w:rsidRPr="009275A4">
        <w:rPr>
          <w:rFonts w:ascii="Times New Roman" w:hAnsi="Times New Roman"/>
          <w:sz w:val="28"/>
          <w:szCs w:val="28"/>
        </w:rPr>
        <w:t xml:space="preserve"> về công nhận </w:t>
      </w:r>
      <w:r w:rsidR="00081DCB" w:rsidRPr="009275A4">
        <w:rPr>
          <w:rFonts w:ascii="Times New Roman" w:hAnsi="Times New Roman"/>
          <w:sz w:val="28"/>
          <w:szCs w:val="28"/>
        </w:rPr>
        <w:t>BCH</w:t>
      </w:r>
      <w:r w:rsidR="007B2CF3" w:rsidRPr="009275A4">
        <w:rPr>
          <w:rFonts w:ascii="Times New Roman" w:hAnsi="Times New Roman"/>
          <w:sz w:val="28"/>
          <w:szCs w:val="28"/>
        </w:rPr>
        <w:t xml:space="preserve">, Ủy Ban Kiểm </w:t>
      </w:r>
      <w:r w:rsidR="005E1522" w:rsidRPr="009275A4">
        <w:rPr>
          <w:rFonts w:ascii="Times New Roman" w:hAnsi="Times New Roman"/>
          <w:sz w:val="28"/>
          <w:szCs w:val="28"/>
        </w:rPr>
        <w:t xml:space="preserve">tra Công đoàn </w:t>
      </w:r>
      <w:r w:rsidR="00081DCB" w:rsidRPr="009275A4">
        <w:rPr>
          <w:rFonts w:ascii="Times New Roman" w:hAnsi="Times New Roman"/>
          <w:sz w:val="28"/>
          <w:szCs w:val="28"/>
        </w:rPr>
        <w:t>XDVN</w:t>
      </w:r>
      <w:r w:rsidR="007B2CF3" w:rsidRPr="009275A4">
        <w:rPr>
          <w:rFonts w:ascii="Times New Roman" w:hAnsi="Times New Roman"/>
          <w:sz w:val="28"/>
          <w:szCs w:val="28"/>
        </w:rPr>
        <w:t xml:space="preserve"> </w:t>
      </w:r>
      <w:r w:rsidR="00EA1DD3" w:rsidRPr="009275A4">
        <w:rPr>
          <w:rFonts w:ascii="Times New Roman" w:hAnsi="Times New Roman"/>
          <w:sz w:val="28"/>
          <w:szCs w:val="28"/>
        </w:rPr>
        <w:t>khóa V, nhiệm kỳ 2017 - 2022</w:t>
      </w:r>
      <w:r w:rsidR="007B2CF3" w:rsidRPr="009275A4">
        <w:rPr>
          <w:rFonts w:ascii="Times New Roman" w:hAnsi="Times New Roman"/>
          <w:sz w:val="28"/>
          <w:szCs w:val="28"/>
        </w:rPr>
        <w:t>;</w:t>
      </w:r>
      <w:r w:rsidR="004E0A4E" w:rsidRPr="009275A4">
        <w:rPr>
          <w:rFonts w:ascii="Times New Roman" w:hAnsi="Times New Roman"/>
          <w:sz w:val="28"/>
          <w:szCs w:val="28"/>
        </w:rPr>
        <w:t xml:space="preserve"> </w:t>
      </w:r>
    </w:p>
    <w:p w:rsidR="00FB2835" w:rsidRPr="009275A4" w:rsidRDefault="0011609B" w:rsidP="00A27D59">
      <w:pPr>
        <w:spacing w:before="120"/>
        <w:ind w:firstLine="709"/>
        <w:jc w:val="both"/>
        <w:rPr>
          <w:rFonts w:ascii="Times New Roman" w:hAnsi="Times New Roman"/>
          <w:sz w:val="28"/>
          <w:szCs w:val="28"/>
        </w:rPr>
      </w:pPr>
      <w:r w:rsidRPr="009275A4">
        <w:rPr>
          <w:rFonts w:ascii="Times New Roman" w:hAnsi="Times New Roman"/>
          <w:sz w:val="28"/>
          <w:szCs w:val="28"/>
        </w:rPr>
        <w:t xml:space="preserve">Để triển khai cụ thể Nghị quyết Đại hội V, </w:t>
      </w:r>
      <w:r w:rsidR="005E1522" w:rsidRPr="009275A4">
        <w:rPr>
          <w:rFonts w:ascii="Times New Roman" w:hAnsi="Times New Roman"/>
          <w:sz w:val="28"/>
          <w:szCs w:val="28"/>
        </w:rPr>
        <w:t>BCH</w:t>
      </w:r>
      <w:r w:rsidRPr="009275A4">
        <w:rPr>
          <w:rFonts w:ascii="Times New Roman" w:hAnsi="Times New Roman"/>
          <w:sz w:val="28"/>
          <w:szCs w:val="28"/>
        </w:rPr>
        <w:t xml:space="preserve"> Công </w:t>
      </w:r>
      <w:r w:rsidR="00BE2034" w:rsidRPr="009275A4">
        <w:rPr>
          <w:rFonts w:ascii="Times New Roman" w:hAnsi="Times New Roman"/>
          <w:sz w:val="28"/>
          <w:szCs w:val="28"/>
        </w:rPr>
        <w:t>đoàn</w:t>
      </w:r>
      <w:r w:rsidRPr="009275A4">
        <w:rPr>
          <w:rFonts w:ascii="Times New Roman" w:hAnsi="Times New Roman"/>
          <w:sz w:val="28"/>
          <w:szCs w:val="28"/>
        </w:rPr>
        <w:t xml:space="preserve"> </w:t>
      </w:r>
      <w:r w:rsidR="00081DCB" w:rsidRPr="009275A4">
        <w:rPr>
          <w:rFonts w:ascii="Times New Roman" w:hAnsi="Times New Roman"/>
          <w:sz w:val="28"/>
          <w:szCs w:val="28"/>
        </w:rPr>
        <w:t>XDVN</w:t>
      </w:r>
      <w:r w:rsidR="00FB2835" w:rsidRPr="009275A4">
        <w:rPr>
          <w:rFonts w:ascii="Times New Roman" w:hAnsi="Times New Roman"/>
          <w:sz w:val="28"/>
          <w:szCs w:val="28"/>
        </w:rPr>
        <w:t xml:space="preserve"> </w:t>
      </w:r>
      <w:r w:rsidR="007D0D65" w:rsidRPr="009275A4">
        <w:rPr>
          <w:rFonts w:ascii="Times New Roman" w:hAnsi="Times New Roman"/>
          <w:sz w:val="28"/>
          <w:szCs w:val="28"/>
        </w:rPr>
        <w:t>ban hành</w:t>
      </w:r>
      <w:r w:rsidRPr="009275A4">
        <w:rPr>
          <w:rFonts w:ascii="Times New Roman" w:hAnsi="Times New Roman"/>
          <w:sz w:val="28"/>
          <w:szCs w:val="28"/>
        </w:rPr>
        <w:t xml:space="preserve"> Chương trình làm việc toàn khóa như sau:</w:t>
      </w:r>
    </w:p>
    <w:p w:rsidR="0011609B" w:rsidRPr="009275A4" w:rsidRDefault="008B7D3B" w:rsidP="009B0159">
      <w:pPr>
        <w:spacing w:before="480"/>
        <w:ind w:firstLine="709"/>
        <w:jc w:val="both"/>
        <w:rPr>
          <w:rFonts w:ascii="Times New Roman" w:hAnsi="Times New Roman"/>
          <w:b/>
          <w:sz w:val="28"/>
          <w:szCs w:val="28"/>
        </w:rPr>
      </w:pPr>
      <w:r w:rsidRPr="009275A4">
        <w:rPr>
          <w:rFonts w:ascii="Times New Roman" w:hAnsi="Times New Roman"/>
          <w:b/>
          <w:sz w:val="28"/>
          <w:szCs w:val="28"/>
        </w:rPr>
        <w:t>I. CHƯƠNG TRÌNH TRỌNG TÂM</w:t>
      </w:r>
      <w:r w:rsidR="00DF078A" w:rsidRPr="009275A4">
        <w:rPr>
          <w:rFonts w:ascii="Times New Roman" w:hAnsi="Times New Roman"/>
          <w:b/>
          <w:sz w:val="28"/>
          <w:szCs w:val="28"/>
        </w:rPr>
        <w:t>:</w:t>
      </w:r>
    </w:p>
    <w:p w:rsidR="0011609B" w:rsidRPr="009275A4" w:rsidRDefault="0011609B" w:rsidP="009B0159">
      <w:pPr>
        <w:spacing w:before="360"/>
        <w:ind w:firstLine="709"/>
        <w:jc w:val="both"/>
        <w:rPr>
          <w:rFonts w:ascii="Times New Roman" w:hAnsi="Times New Roman"/>
          <w:sz w:val="28"/>
          <w:szCs w:val="28"/>
        </w:rPr>
      </w:pPr>
      <w:r w:rsidRPr="009275A4">
        <w:rPr>
          <w:rFonts w:ascii="Times New Roman" w:hAnsi="Times New Roman"/>
          <w:b/>
          <w:sz w:val="28"/>
          <w:szCs w:val="28"/>
        </w:rPr>
        <w:t>1.</w:t>
      </w:r>
      <w:r w:rsidRPr="009275A4">
        <w:rPr>
          <w:rFonts w:ascii="Times New Roman" w:hAnsi="Times New Roman"/>
          <w:sz w:val="28"/>
          <w:szCs w:val="28"/>
        </w:rPr>
        <w:t xml:space="preserve"> Chương trình xây dựng công đoàn cơ sở vững mạnh, nâng cao hiệu quả hoạt động Công đoàn cơ sở và năng lực hoạt động của cán bộ công đoàn; Chương trình phát triển đoàn viên.</w:t>
      </w:r>
    </w:p>
    <w:p w:rsidR="00B2561F" w:rsidRPr="009275A4" w:rsidRDefault="0011609B" w:rsidP="009B0159">
      <w:pPr>
        <w:spacing w:before="360"/>
        <w:ind w:firstLine="709"/>
        <w:jc w:val="both"/>
        <w:rPr>
          <w:rFonts w:ascii="Times New Roman" w:hAnsi="Times New Roman"/>
          <w:sz w:val="28"/>
          <w:szCs w:val="28"/>
        </w:rPr>
      </w:pPr>
      <w:r w:rsidRPr="009275A4">
        <w:rPr>
          <w:rFonts w:ascii="Times New Roman" w:hAnsi="Times New Roman"/>
          <w:b/>
          <w:sz w:val="28"/>
          <w:szCs w:val="28"/>
        </w:rPr>
        <w:t>2.</w:t>
      </w:r>
      <w:r w:rsidRPr="009275A4">
        <w:rPr>
          <w:rFonts w:ascii="Times New Roman" w:hAnsi="Times New Roman"/>
          <w:sz w:val="28"/>
          <w:szCs w:val="28"/>
        </w:rPr>
        <w:t xml:space="preserve"> Chương trình nâng cao chất lượng thương lượng, ký kết và thực hiện có hiệu quả </w:t>
      </w:r>
      <w:r w:rsidR="006710C2" w:rsidRPr="009275A4">
        <w:rPr>
          <w:rFonts w:ascii="Times New Roman" w:hAnsi="Times New Roman"/>
          <w:sz w:val="28"/>
          <w:szCs w:val="28"/>
        </w:rPr>
        <w:t>thỏa</w:t>
      </w:r>
      <w:r w:rsidRPr="009275A4">
        <w:rPr>
          <w:rFonts w:ascii="Times New Roman" w:hAnsi="Times New Roman"/>
          <w:sz w:val="28"/>
          <w:szCs w:val="28"/>
        </w:rPr>
        <w:t xml:space="preserve"> ước lao động tập thể.</w:t>
      </w:r>
    </w:p>
    <w:p w:rsidR="00B2561F" w:rsidRPr="009275A4" w:rsidRDefault="00B2561F" w:rsidP="009B0159">
      <w:pPr>
        <w:spacing w:before="360"/>
        <w:ind w:firstLine="709"/>
        <w:jc w:val="both"/>
        <w:rPr>
          <w:rFonts w:ascii="Times New Roman" w:hAnsi="Times New Roman"/>
          <w:sz w:val="28"/>
          <w:szCs w:val="28"/>
        </w:rPr>
      </w:pPr>
      <w:r w:rsidRPr="009275A4">
        <w:rPr>
          <w:rFonts w:ascii="Times New Roman" w:hAnsi="Times New Roman"/>
          <w:b/>
          <w:sz w:val="28"/>
          <w:szCs w:val="28"/>
        </w:rPr>
        <w:t>3.</w:t>
      </w:r>
      <w:r w:rsidRPr="009275A4">
        <w:rPr>
          <w:rFonts w:ascii="Times New Roman" w:hAnsi="Times New Roman"/>
          <w:sz w:val="28"/>
          <w:szCs w:val="28"/>
        </w:rPr>
        <w:t xml:space="preserve"> Chương trình tham gia quản lý đơn vị; phối hợp tổ chức kiểm tra, giám sát việc thực hiện các nội quy, quy chế và các chính sách, chế độ có liên quan đến người lao động; chăm lo bảo vệ quyền, lợi ích hợp pháp chính đáng của CNVC-LĐ</w:t>
      </w:r>
      <w:r w:rsidR="007D0E2E" w:rsidRPr="009275A4">
        <w:rPr>
          <w:rFonts w:ascii="Times New Roman" w:hAnsi="Times New Roman"/>
          <w:sz w:val="28"/>
          <w:szCs w:val="28"/>
        </w:rPr>
        <w:t>.</w:t>
      </w:r>
    </w:p>
    <w:p w:rsidR="007D0E2E" w:rsidRPr="009275A4" w:rsidRDefault="00B2561F" w:rsidP="007D0E2E">
      <w:pPr>
        <w:spacing w:before="360"/>
        <w:ind w:firstLine="709"/>
        <w:jc w:val="both"/>
        <w:rPr>
          <w:rFonts w:ascii="Times New Roman" w:hAnsi="Times New Roman"/>
          <w:sz w:val="28"/>
          <w:szCs w:val="28"/>
        </w:rPr>
      </w:pPr>
      <w:r w:rsidRPr="009275A4">
        <w:rPr>
          <w:rFonts w:ascii="Times New Roman" w:hAnsi="Times New Roman"/>
          <w:b/>
          <w:sz w:val="28"/>
          <w:szCs w:val="28"/>
        </w:rPr>
        <w:t>4</w:t>
      </w:r>
      <w:r w:rsidR="0011609B" w:rsidRPr="009275A4">
        <w:rPr>
          <w:rFonts w:ascii="Times New Roman" w:hAnsi="Times New Roman"/>
          <w:b/>
          <w:sz w:val="28"/>
          <w:szCs w:val="28"/>
        </w:rPr>
        <w:t>.</w:t>
      </w:r>
      <w:r w:rsidR="0011609B" w:rsidRPr="009275A4">
        <w:rPr>
          <w:rFonts w:ascii="Times New Roman" w:hAnsi="Times New Roman"/>
          <w:sz w:val="28"/>
          <w:szCs w:val="28"/>
        </w:rPr>
        <w:t xml:space="preserve"> Chương trình tổ chức các phong trào thi đua thiết thực, hiệu quả.</w:t>
      </w:r>
    </w:p>
    <w:p w:rsidR="004D7483" w:rsidRPr="009275A4" w:rsidRDefault="007D0E2E" w:rsidP="009B0159">
      <w:pPr>
        <w:spacing w:before="360"/>
        <w:ind w:firstLine="709"/>
        <w:jc w:val="both"/>
        <w:rPr>
          <w:rFonts w:ascii="Times New Roman" w:hAnsi="Times New Roman"/>
          <w:iCs/>
          <w:sz w:val="32"/>
          <w:szCs w:val="32"/>
        </w:rPr>
      </w:pPr>
      <w:r w:rsidRPr="009275A4">
        <w:rPr>
          <w:rFonts w:ascii="Times New Roman" w:hAnsi="Times New Roman"/>
          <w:b/>
          <w:spacing w:val="-4"/>
          <w:sz w:val="28"/>
          <w:szCs w:val="28"/>
          <w:lang w:val="nl-NL"/>
        </w:rPr>
        <w:t>5.</w:t>
      </w:r>
      <w:r w:rsidRPr="009275A4">
        <w:rPr>
          <w:rFonts w:ascii="Times New Roman" w:hAnsi="Times New Roman"/>
          <w:spacing w:val="-4"/>
          <w:sz w:val="28"/>
          <w:szCs w:val="28"/>
          <w:lang w:val="nl-NL"/>
        </w:rPr>
        <w:t xml:space="preserve"> </w:t>
      </w:r>
      <w:r w:rsidR="00182EAD" w:rsidRPr="009275A4">
        <w:rPr>
          <w:rFonts w:ascii="Times New Roman" w:hAnsi="Times New Roman"/>
          <w:spacing w:val="-4"/>
          <w:sz w:val="28"/>
          <w:szCs w:val="28"/>
          <w:lang w:val="nl-NL"/>
        </w:rPr>
        <w:t>Chương trình</w:t>
      </w:r>
      <w:r w:rsidR="00182EAD" w:rsidRPr="009275A4">
        <w:rPr>
          <w:rFonts w:ascii="Times New Roman" w:hAnsi="Times New Roman"/>
          <w:sz w:val="28"/>
          <w:szCs w:val="28"/>
        </w:rPr>
        <w:t xml:space="preserve"> </w:t>
      </w:r>
      <w:r w:rsidR="00182EAD" w:rsidRPr="009275A4">
        <w:rPr>
          <w:rFonts w:ascii="Times New Roman" w:hAnsi="Times New Roman"/>
          <w:spacing w:val="-4"/>
          <w:sz w:val="28"/>
          <w:szCs w:val="28"/>
          <w:lang w:val="nl-NL"/>
        </w:rPr>
        <w:t xml:space="preserve">phát huy </w:t>
      </w:r>
      <w:r w:rsidR="006F654B" w:rsidRPr="009275A4">
        <w:rPr>
          <w:rFonts w:ascii="Times New Roman" w:hAnsi="Times New Roman"/>
          <w:spacing w:val="-4"/>
          <w:sz w:val="28"/>
          <w:szCs w:val="28"/>
          <w:lang w:val="nl-NL"/>
        </w:rPr>
        <w:t>hiệu lực, hiệu quả</w:t>
      </w:r>
      <w:r w:rsidR="00182EAD" w:rsidRPr="009275A4">
        <w:rPr>
          <w:rFonts w:ascii="Times New Roman" w:hAnsi="Times New Roman"/>
          <w:spacing w:val="-4"/>
          <w:sz w:val="28"/>
          <w:szCs w:val="28"/>
          <w:lang w:val="nl-NL"/>
        </w:rPr>
        <w:t xml:space="preserve"> </w:t>
      </w:r>
      <w:r w:rsidR="004D7483" w:rsidRPr="009275A4">
        <w:rPr>
          <w:rFonts w:ascii="Times New Roman" w:hAnsi="Times New Roman"/>
          <w:spacing w:val="-4"/>
          <w:sz w:val="28"/>
          <w:szCs w:val="28"/>
          <w:lang w:val="nl-NL"/>
        </w:rPr>
        <w:t xml:space="preserve">hoạt động tài chính và kinh tế công đoàn </w:t>
      </w:r>
      <w:r w:rsidR="00182EAD" w:rsidRPr="009275A4">
        <w:rPr>
          <w:rFonts w:ascii="Times New Roman" w:hAnsi="Times New Roman"/>
          <w:spacing w:val="-4"/>
          <w:sz w:val="28"/>
          <w:szCs w:val="28"/>
          <w:lang w:val="nl-NL"/>
        </w:rPr>
        <w:t xml:space="preserve">theo quy định để </w:t>
      </w:r>
      <w:r w:rsidRPr="009275A4">
        <w:rPr>
          <w:rFonts w:ascii="Times New Roman" w:hAnsi="Times New Roman"/>
          <w:spacing w:val="-4"/>
          <w:sz w:val="28"/>
          <w:szCs w:val="28"/>
          <w:lang w:val="nl-NL"/>
        </w:rPr>
        <w:t xml:space="preserve">xây dựng nguồn lực </w:t>
      </w:r>
      <w:r w:rsidR="004D7483" w:rsidRPr="009275A4">
        <w:rPr>
          <w:rFonts w:ascii="Times New Roman" w:hAnsi="Times New Roman"/>
          <w:spacing w:val="-4"/>
          <w:sz w:val="28"/>
          <w:szCs w:val="28"/>
          <w:lang w:val="nl-NL"/>
        </w:rPr>
        <w:t xml:space="preserve">tài chính </w:t>
      </w:r>
      <w:r w:rsidRPr="009275A4">
        <w:rPr>
          <w:rFonts w:ascii="Times New Roman" w:hAnsi="Times New Roman"/>
          <w:spacing w:val="-4"/>
          <w:sz w:val="28"/>
          <w:szCs w:val="28"/>
          <w:lang w:val="nl-NL"/>
        </w:rPr>
        <w:t>công đoàn đủ mạnh</w:t>
      </w:r>
      <w:r w:rsidR="00182EAD" w:rsidRPr="009275A4">
        <w:rPr>
          <w:rFonts w:ascii="Times New Roman" w:hAnsi="Times New Roman"/>
          <w:spacing w:val="-4"/>
          <w:sz w:val="28"/>
          <w:szCs w:val="28"/>
          <w:lang w:val="nl-NL"/>
        </w:rPr>
        <w:t>,</w:t>
      </w:r>
      <w:r w:rsidRPr="009275A4">
        <w:rPr>
          <w:rFonts w:ascii="Times New Roman" w:hAnsi="Times New Roman"/>
          <w:spacing w:val="-4"/>
          <w:sz w:val="28"/>
          <w:szCs w:val="28"/>
          <w:lang w:val="nl-NL"/>
        </w:rPr>
        <w:t xml:space="preserve"> đáp ứng yêu cầu trong giai đoạn mới</w:t>
      </w:r>
      <w:r w:rsidR="00182EAD" w:rsidRPr="009275A4">
        <w:rPr>
          <w:rFonts w:ascii="Times New Roman" w:hAnsi="Times New Roman"/>
          <w:spacing w:val="-4"/>
          <w:sz w:val="28"/>
          <w:szCs w:val="28"/>
          <w:lang w:val="nl-NL"/>
        </w:rPr>
        <w:t xml:space="preserve"> với mục tiêu hướng về cơ sở và mang lại lợi ích cho đoàn viên, CNVC-LĐ.</w:t>
      </w:r>
      <w:r w:rsidR="004D7483" w:rsidRPr="009275A4">
        <w:rPr>
          <w:rFonts w:ascii="Times New Roman" w:hAnsi="Times New Roman"/>
          <w:iCs/>
          <w:sz w:val="32"/>
          <w:szCs w:val="32"/>
        </w:rPr>
        <w:t xml:space="preserve"> </w:t>
      </w:r>
    </w:p>
    <w:p w:rsidR="00CD0223" w:rsidRPr="009275A4" w:rsidRDefault="007D0E2E" w:rsidP="009B0159">
      <w:pPr>
        <w:spacing w:before="360"/>
        <w:ind w:firstLine="709"/>
        <w:jc w:val="both"/>
        <w:rPr>
          <w:rFonts w:ascii="Times New Roman" w:hAnsi="Times New Roman"/>
          <w:sz w:val="28"/>
          <w:szCs w:val="28"/>
        </w:rPr>
      </w:pPr>
      <w:r w:rsidRPr="009275A4">
        <w:rPr>
          <w:rFonts w:ascii="Times New Roman" w:hAnsi="Times New Roman"/>
          <w:b/>
          <w:sz w:val="28"/>
          <w:szCs w:val="28"/>
        </w:rPr>
        <w:lastRenderedPageBreak/>
        <w:t>6</w:t>
      </w:r>
      <w:r w:rsidR="0011609B" w:rsidRPr="009275A4">
        <w:rPr>
          <w:rFonts w:ascii="Times New Roman" w:hAnsi="Times New Roman"/>
          <w:b/>
          <w:sz w:val="28"/>
          <w:szCs w:val="28"/>
        </w:rPr>
        <w:t>.</w:t>
      </w:r>
      <w:r w:rsidR="0011609B" w:rsidRPr="009275A4">
        <w:rPr>
          <w:rFonts w:ascii="Times New Roman" w:hAnsi="Times New Roman"/>
          <w:sz w:val="28"/>
          <w:szCs w:val="28"/>
        </w:rPr>
        <w:t xml:space="preserve"> Chương trình tham gia x</w:t>
      </w:r>
      <w:r w:rsidR="00CD0223" w:rsidRPr="009275A4">
        <w:rPr>
          <w:rFonts w:ascii="Times New Roman" w:hAnsi="Times New Roman"/>
          <w:sz w:val="28"/>
          <w:szCs w:val="28"/>
        </w:rPr>
        <w:t>â</w:t>
      </w:r>
      <w:r w:rsidR="0011609B" w:rsidRPr="009275A4">
        <w:rPr>
          <w:rFonts w:ascii="Times New Roman" w:hAnsi="Times New Roman"/>
          <w:sz w:val="28"/>
          <w:szCs w:val="28"/>
        </w:rPr>
        <w:t xml:space="preserve">y dựng </w:t>
      </w:r>
      <w:r w:rsidR="007D0D65" w:rsidRPr="009275A4">
        <w:rPr>
          <w:rFonts w:ascii="Times New Roman" w:hAnsi="Times New Roman"/>
          <w:sz w:val="28"/>
          <w:szCs w:val="28"/>
        </w:rPr>
        <w:t>người</w:t>
      </w:r>
      <w:r w:rsidR="0011609B" w:rsidRPr="009275A4">
        <w:rPr>
          <w:rFonts w:ascii="Times New Roman" w:hAnsi="Times New Roman"/>
          <w:sz w:val="28"/>
          <w:szCs w:val="28"/>
        </w:rPr>
        <w:t xml:space="preserve"> lao động Petrolimex</w:t>
      </w:r>
      <w:r w:rsidR="007D0D65" w:rsidRPr="009275A4">
        <w:rPr>
          <w:rFonts w:ascii="Times New Roman" w:hAnsi="Times New Roman"/>
          <w:sz w:val="28"/>
          <w:szCs w:val="28"/>
        </w:rPr>
        <w:t xml:space="preserve"> “Trách nhiệm -</w:t>
      </w:r>
      <w:r w:rsidR="00CD0223" w:rsidRPr="009275A4">
        <w:rPr>
          <w:rFonts w:ascii="Times New Roman" w:hAnsi="Times New Roman"/>
          <w:sz w:val="28"/>
          <w:szCs w:val="28"/>
        </w:rPr>
        <w:t xml:space="preserve"> Nhiệt huyết </w:t>
      </w:r>
      <w:r w:rsidR="007D0D65" w:rsidRPr="009275A4">
        <w:rPr>
          <w:rFonts w:ascii="Times New Roman" w:hAnsi="Times New Roman"/>
          <w:sz w:val="28"/>
          <w:szCs w:val="28"/>
        </w:rPr>
        <w:t>-</w:t>
      </w:r>
      <w:r w:rsidR="00CD0223" w:rsidRPr="009275A4">
        <w:rPr>
          <w:rFonts w:ascii="Times New Roman" w:hAnsi="Times New Roman"/>
          <w:sz w:val="28"/>
          <w:szCs w:val="28"/>
        </w:rPr>
        <w:t xml:space="preserve"> Lạc quan </w:t>
      </w:r>
      <w:r w:rsidR="007D0D65" w:rsidRPr="009275A4">
        <w:rPr>
          <w:rFonts w:ascii="Times New Roman" w:hAnsi="Times New Roman"/>
          <w:sz w:val="28"/>
          <w:szCs w:val="28"/>
        </w:rPr>
        <w:t>-</w:t>
      </w:r>
      <w:r w:rsidR="00CD0223" w:rsidRPr="009275A4">
        <w:rPr>
          <w:rFonts w:ascii="Times New Roman" w:hAnsi="Times New Roman"/>
          <w:sz w:val="28"/>
          <w:szCs w:val="28"/>
        </w:rPr>
        <w:t xml:space="preserve"> Tin cậy” gắn với cuộc vận động “</w:t>
      </w:r>
      <w:r w:rsidR="00DF078A" w:rsidRPr="009275A4">
        <w:rPr>
          <w:rFonts w:ascii="Times New Roman" w:hAnsi="Times New Roman"/>
          <w:sz w:val="28"/>
          <w:szCs w:val="28"/>
        </w:rPr>
        <w:t>Học tập và l</w:t>
      </w:r>
      <w:r w:rsidR="00CD0223" w:rsidRPr="009275A4">
        <w:rPr>
          <w:rFonts w:ascii="Times New Roman" w:hAnsi="Times New Roman"/>
          <w:sz w:val="28"/>
          <w:szCs w:val="28"/>
        </w:rPr>
        <w:t xml:space="preserve">àm theo </w:t>
      </w:r>
      <w:r w:rsidR="000B0ACC" w:rsidRPr="009275A4">
        <w:rPr>
          <w:rFonts w:ascii="Times New Roman" w:hAnsi="Times New Roman"/>
          <w:sz w:val="28"/>
          <w:szCs w:val="28"/>
        </w:rPr>
        <w:t xml:space="preserve">tư tưởng, </w:t>
      </w:r>
      <w:r w:rsidR="00CD0223" w:rsidRPr="009275A4">
        <w:rPr>
          <w:rFonts w:ascii="Times New Roman" w:hAnsi="Times New Roman"/>
          <w:sz w:val="28"/>
          <w:szCs w:val="28"/>
        </w:rPr>
        <w:t>đạo đức</w:t>
      </w:r>
      <w:r w:rsidR="000B0ACC" w:rsidRPr="009275A4">
        <w:rPr>
          <w:rFonts w:ascii="Times New Roman" w:hAnsi="Times New Roman"/>
          <w:sz w:val="28"/>
          <w:szCs w:val="28"/>
        </w:rPr>
        <w:t>, phong cách</w:t>
      </w:r>
      <w:r w:rsidR="00CD0223" w:rsidRPr="009275A4">
        <w:rPr>
          <w:rFonts w:ascii="Times New Roman" w:hAnsi="Times New Roman"/>
          <w:sz w:val="28"/>
          <w:szCs w:val="28"/>
        </w:rPr>
        <w:t xml:space="preserve"> Hồ Chí Minh”</w:t>
      </w:r>
      <w:r w:rsidR="00B2561F" w:rsidRPr="009275A4">
        <w:rPr>
          <w:rFonts w:ascii="Times New Roman" w:hAnsi="Times New Roman"/>
          <w:sz w:val="28"/>
          <w:szCs w:val="28"/>
        </w:rPr>
        <w:t>.</w:t>
      </w:r>
    </w:p>
    <w:p w:rsidR="0011609B" w:rsidRPr="009275A4" w:rsidRDefault="007D0E2E" w:rsidP="009B0159">
      <w:pPr>
        <w:spacing w:before="360"/>
        <w:ind w:firstLine="709"/>
        <w:jc w:val="both"/>
        <w:rPr>
          <w:rFonts w:ascii="Times New Roman" w:hAnsi="Times New Roman"/>
          <w:sz w:val="28"/>
          <w:szCs w:val="28"/>
        </w:rPr>
      </w:pPr>
      <w:r w:rsidRPr="009275A4">
        <w:rPr>
          <w:rFonts w:ascii="Times New Roman" w:hAnsi="Times New Roman"/>
          <w:b/>
          <w:sz w:val="28"/>
          <w:szCs w:val="28"/>
        </w:rPr>
        <w:t>7</w:t>
      </w:r>
      <w:r w:rsidR="00B2561F" w:rsidRPr="009275A4">
        <w:rPr>
          <w:rFonts w:ascii="Times New Roman" w:hAnsi="Times New Roman"/>
          <w:b/>
          <w:sz w:val="28"/>
          <w:szCs w:val="28"/>
        </w:rPr>
        <w:t>.</w:t>
      </w:r>
      <w:r w:rsidR="00CD0223" w:rsidRPr="009275A4">
        <w:rPr>
          <w:rFonts w:ascii="Times New Roman" w:hAnsi="Times New Roman"/>
          <w:sz w:val="28"/>
          <w:szCs w:val="28"/>
        </w:rPr>
        <w:t xml:space="preserve"> Chương trình tham gia tăng cường cuộc vận động Người Việt Nam ưu tiên dùng hàng Việt Nam và Người Petrolimex ưu tiên dùng sản phẩm</w:t>
      </w:r>
      <w:r w:rsidR="007D0D65" w:rsidRPr="009275A4">
        <w:rPr>
          <w:rFonts w:ascii="Times New Roman" w:hAnsi="Times New Roman"/>
          <w:sz w:val="28"/>
          <w:szCs w:val="28"/>
        </w:rPr>
        <w:t xml:space="preserve"> hàng hóa/dịch vụ của</w:t>
      </w:r>
      <w:r w:rsidR="00CD0223" w:rsidRPr="009275A4">
        <w:rPr>
          <w:rFonts w:ascii="Times New Roman" w:hAnsi="Times New Roman"/>
          <w:sz w:val="28"/>
          <w:szCs w:val="28"/>
        </w:rPr>
        <w:t xml:space="preserve"> Petrolimex .</w:t>
      </w:r>
      <w:r w:rsidR="0011609B" w:rsidRPr="009275A4">
        <w:rPr>
          <w:rFonts w:ascii="Times New Roman" w:hAnsi="Times New Roman"/>
          <w:sz w:val="28"/>
          <w:szCs w:val="28"/>
        </w:rPr>
        <w:t xml:space="preserve"> </w:t>
      </w:r>
    </w:p>
    <w:p w:rsidR="00CD0223" w:rsidRPr="009275A4" w:rsidRDefault="00CD0223" w:rsidP="009B0159">
      <w:pPr>
        <w:spacing w:before="480"/>
        <w:ind w:firstLine="709"/>
        <w:jc w:val="both"/>
        <w:rPr>
          <w:rFonts w:ascii="Times New Roman" w:hAnsi="Times New Roman"/>
          <w:b/>
          <w:sz w:val="28"/>
          <w:szCs w:val="28"/>
        </w:rPr>
      </w:pPr>
      <w:r w:rsidRPr="009275A4">
        <w:rPr>
          <w:rFonts w:ascii="Times New Roman" w:hAnsi="Times New Roman"/>
          <w:b/>
          <w:sz w:val="28"/>
          <w:szCs w:val="28"/>
        </w:rPr>
        <w:t>II. CHƯƠNG TRÌNH CÔNG TÁC CỦA BAN CHẤP HÀNH</w:t>
      </w:r>
      <w:r w:rsidR="001A36D0" w:rsidRPr="009275A4">
        <w:rPr>
          <w:rFonts w:ascii="Times New Roman" w:hAnsi="Times New Roman"/>
          <w:b/>
          <w:sz w:val="28"/>
          <w:szCs w:val="28"/>
        </w:rPr>
        <w:t>:</w:t>
      </w:r>
    </w:p>
    <w:p w:rsidR="00FB2835" w:rsidRPr="009275A4" w:rsidRDefault="005E1522" w:rsidP="00A27D59">
      <w:pPr>
        <w:spacing w:before="120"/>
        <w:ind w:firstLine="709"/>
        <w:jc w:val="both"/>
        <w:rPr>
          <w:rFonts w:ascii="Times New Roman" w:hAnsi="Times New Roman"/>
          <w:sz w:val="28"/>
          <w:szCs w:val="28"/>
        </w:rPr>
      </w:pPr>
      <w:r w:rsidRPr="009275A4">
        <w:rPr>
          <w:rFonts w:ascii="Times New Roman" w:hAnsi="Times New Roman"/>
          <w:sz w:val="28"/>
          <w:szCs w:val="28"/>
        </w:rPr>
        <w:t>BCH</w:t>
      </w:r>
      <w:r w:rsidR="00FB2835" w:rsidRPr="009275A4">
        <w:rPr>
          <w:rFonts w:ascii="Times New Roman" w:hAnsi="Times New Roman"/>
          <w:sz w:val="28"/>
          <w:szCs w:val="28"/>
        </w:rPr>
        <w:t xml:space="preserve"> Công đoàn </w:t>
      </w:r>
      <w:r w:rsidR="00C726B3" w:rsidRPr="009275A4">
        <w:rPr>
          <w:rFonts w:ascii="Times New Roman" w:hAnsi="Times New Roman"/>
          <w:sz w:val="28"/>
          <w:szCs w:val="28"/>
        </w:rPr>
        <w:t>XDVN</w:t>
      </w:r>
      <w:r w:rsidR="00FB2835" w:rsidRPr="009275A4">
        <w:rPr>
          <w:rFonts w:ascii="Times New Roman" w:hAnsi="Times New Roman"/>
          <w:sz w:val="28"/>
          <w:szCs w:val="28"/>
        </w:rPr>
        <w:t xml:space="preserve"> </w:t>
      </w:r>
      <w:r w:rsidR="00CD0223" w:rsidRPr="009275A4">
        <w:rPr>
          <w:rFonts w:ascii="Times New Roman" w:hAnsi="Times New Roman"/>
          <w:sz w:val="28"/>
          <w:szCs w:val="28"/>
        </w:rPr>
        <w:t>dự kiến</w:t>
      </w:r>
      <w:r w:rsidR="00FB2835" w:rsidRPr="009275A4">
        <w:rPr>
          <w:rFonts w:ascii="Times New Roman" w:hAnsi="Times New Roman"/>
          <w:sz w:val="28"/>
          <w:szCs w:val="28"/>
        </w:rPr>
        <w:t xml:space="preserve"> tiến hành 1</w:t>
      </w:r>
      <w:r w:rsidR="00B16F42" w:rsidRPr="009275A4">
        <w:rPr>
          <w:rFonts w:ascii="Times New Roman" w:hAnsi="Times New Roman"/>
          <w:sz w:val="28"/>
          <w:szCs w:val="28"/>
        </w:rPr>
        <w:t>0</w:t>
      </w:r>
      <w:r w:rsidR="00FB2835" w:rsidRPr="009275A4">
        <w:rPr>
          <w:rFonts w:ascii="Times New Roman" w:hAnsi="Times New Roman"/>
          <w:sz w:val="28"/>
          <w:szCs w:val="28"/>
        </w:rPr>
        <w:t xml:space="preserve"> kỳ họp, mỗi năm họp 2 kỳ </w:t>
      </w:r>
      <w:r w:rsidR="00FB2835" w:rsidRPr="009275A4">
        <w:rPr>
          <w:rFonts w:ascii="Times New Roman" w:hAnsi="Times New Roman"/>
          <w:i/>
          <w:iCs/>
          <w:sz w:val="28"/>
          <w:szCs w:val="28"/>
        </w:rPr>
        <w:t>(</w:t>
      </w:r>
      <w:r w:rsidR="00B270EB" w:rsidRPr="009275A4">
        <w:rPr>
          <w:rFonts w:ascii="Times New Roman" w:hAnsi="Times New Roman"/>
          <w:i/>
          <w:iCs/>
          <w:sz w:val="28"/>
          <w:szCs w:val="28"/>
        </w:rPr>
        <w:t xml:space="preserve">tổ chức họp </w:t>
      </w:r>
      <w:r w:rsidR="00FC0909" w:rsidRPr="009275A4">
        <w:rPr>
          <w:rFonts w:ascii="Times New Roman" w:hAnsi="Times New Roman"/>
          <w:i/>
          <w:iCs/>
          <w:sz w:val="28"/>
          <w:szCs w:val="28"/>
        </w:rPr>
        <w:t xml:space="preserve">trong 6 tháng đầu năm và 6 tháng cuối năm, thời gian họp cụ thể do </w:t>
      </w:r>
      <w:r w:rsidR="004556BB" w:rsidRPr="009275A4">
        <w:rPr>
          <w:rFonts w:ascii="Times New Roman" w:hAnsi="Times New Roman"/>
          <w:i/>
          <w:iCs/>
          <w:sz w:val="28"/>
          <w:szCs w:val="28"/>
        </w:rPr>
        <w:t>BTV</w:t>
      </w:r>
      <w:r w:rsidR="00FC0909" w:rsidRPr="009275A4">
        <w:rPr>
          <w:rFonts w:ascii="Times New Roman" w:hAnsi="Times New Roman"/>
          <w:i/>
          <w:iCs/>
          <w:sz w:val="28"/>
          <w:szCs w:val="28"/>
        </w:rPr>
        <w:t xml:space="preserve"> căn cứ vào tình hình cụ thể để quyết định</w:t>
      </w:r>
      <w:r w:rsidR="00FB2835" w:rsidRPr="009275A4">
        <w:rPr>
          <w:rFonts w:ascii="Times New Roman" w:hAnsi="Times New Roman"/>
          <w:i/>
          <w:iCs/>
          <w:sz w:val="28"/>
          <w:szCs w:val="28"/>
        </w:rPr>
        <w:t>)</w:t>
      </w:r>
      <w:r w:rsidR="00FB2835" w:rsidRPr="009275A4">
        <w:rPr>
          <w:rFonts w:ascii="Times New Roman" w:hAnsi="Times New Roman"/>
          <w:sz w:val="28"/>
          <w:szCs w:val="28"/>
        </w:rPr>
        <w:t xml:space="preserve">. </w:t>
      </w:r>
      <w:r w:rsidR="00CD0223" w:rsidRPr="009275A4">
        <w:rPr>
          <w:rFonts w:ascii="Times New Roman" w:hAnsi="Times New Roman"/>
          <w:sz w:val="28"/>
          <w:szCs w:val="28"/>
        </w:rPr>
        <w:t>Có thể triệu tập cuộc họp bất thường khi</w:t>
      </w:r>
      <w:r w:rsidR="007D0D65" w:rsidRPr="009275A4">
        <w:rPr>
          <w:rFonts w:ascii="Times New Roman" w:hAnsi="Times New Roman"/>
          <w:sz w:val="28"/>
          <w:szCs w:val="28"/>
        </w:rPr>
        <w:t xml:space="preserve"> cần thiết để</w:t>
      </w:r>
      <w:r w:rsidR="00CD0223" w:rsidRPr="009275A4">
        <w:rPr>
          <w:rFonts w:ascii="Times New Roman" w:hAnsi="Times New Roman"/>
          <w:sz w:val="28"/>
          <w:szCs w:val="28"/>
        </w:rPr>
        <w:t xml:space="preserve"> thảo luận, quyết nghị</w:t>
      </w:r>
      <w:r w:rsidR="007D0D65" w:rsidRPr="009275A4">
        <w:rPr>
          <w:rFonts w:ascii="Times New Roman" w:hAnsi="Times New Roman"/>
          <w:sz w:val="28"/>
          <w:szCs w:val="28"/>
        </w:rPr>
        <w:t xml:space="preserve"> các vấn đề mới phát sinh</w:t>
      </w:r>
      <w:r w:rsidR="00CD0223" w:rsidRPr="009275A4">
        <w:rPr>
          <w:rFonts w:ascii="Times New Roman" w:hAnsi="Times New Roman"/>
          <w:sz w:val="28"/>
          <w:szCs w:val="28"/>
        </w:rPr>
        <w:t xml:space="preserve">. </w:t>
      </w:r>
      <w:r w:rsidR="00FB2835" w:rsidRPr="009275A4">
        <w:rPr>
          <w:rFonts w:ascii="Times New Roman" w:hAnsi="Times New Roman"/>
          <w:sz w:val="28"/>
          <w:szCs w:val="28"/>
        </w:rPr>
        <w:t>Tại mỗi kỳ họp, BCH sẽ thảo luận và thông qua báo cáo hoạt động Công đoàn 6 tháng hoặc 1 năm, báo cáo của UBKT</w:t>
      </w:r>
      <w:r w:rsidR="000D2B42" w:rsidRPr="009275A4">
        <w:rPr>
          <w:rFonts w:ascii="Times New Roman" w:hAnsi="Times New Roman"/>
          <w:sz w:val="28"/>
          <w:szCs w:val="28"/>
        </w:rPr>
        <w:t xml:space="preserve"> công đoàn</w:t>
      </w:r>
      <w:r w:rsidR="00FB2835" w:rsidRPr="009275A4">
        <w:rPr>
          <w:rFonts w:ascii="Times New Roman" w:hAnsi="Times New Roman"/>
          <w:sz w:val="28"/>
          <w:szCs w:val="28"/>
        </w:rPr>
        <w:t>, báo cáo về công tác tài chính</w:t>
      </w:r>
      <w:r w:rsidR="000D2B42" w:rsidRPr="009275A4">
        <w:rPr>
          <w:rFonts w:ascii="Times New Roman" w:hAnsi="Times New Roman"/>
          <w:sz w:val="28"/>
          <w:szCs w:val="28"/>
        </w:rPr>
        <w:t xml:space="preserve"> công đoàn</w:t>
      </w:r>
      <w:r w:rsidR="00FB2835" w:rsidRPr="009275A4">
        <w:rPr>
          <w:rFonts w:ascii="Times New Roman" w:hAnsi="Times New Roman"/>
          <w:sz w:val="28"/>
          <w:szCs w:val="28"/>
        </w:rPr>
        <w:t>, đồng thời BCH sẽ thảo luận và quyết nghị những nội dung chủ yếu như sau:</w:t>
      </w:r>
    </w:p>
    <w:p w:rsidR="00FB2835" w:rsidRPr="009275A4" w:rsidRDefault="00A27D59"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1.</w:t>
      </w:r>
      <w:r w:rsidR="00FB2835" w:rsidRPr="009275A4">
        <w:rPr>
          <w:rFonts w:ascii="Times New Roman" w:hAnsi="Times New Roman"/>
          <w:b/>
          <w:bCs/>
          <w:sz w:val="28"/>
          <w:szCs w:val="28"/>
        </w:rPr>
        <w:t xml:space="preserve"> Kỳ họp thứ nh</w:t>
      </w:r>
      <w:r w:rsidR="00EF2E66" w:rsidRPr="009275A4">
        <w:rPr>
          <w:rFonts w:ascii="Times New Roman" w:hAnsi="Times New Roman"/>
          <w:b/>
          <w:bCs/>
          <w:sz w:val="28"/>
          <w:szCs w:val="28"/>
        </w:rPr>
        <w:t>ấ</w:t>
      </w:r>
      <w:r w:rsidR="00FB2835" w:rsidRPr="009275A4">
        <w:rPr>
          <w:rFonts w:ascii="Times New Roman" w:hAnsi="Times New Roman"/>
          <w:b/>
          <w:bCs/>
          <w:sz w:val="28"/>
          <w:szCs w:val="28"/>
        </w:rPr>
        <w:t xml:space="preserve">t </w:t>
      </w:r>
      <w:r w:rsidR="00FB2835" w:rsidRPr="009275A4">
        <w:rPr>
          <w:rFonts w:ascii="Times New Roman" w:hAnsi="Times New Roman"/>
          <w:b/>
          <w:bCs/>
          <w:i/>
          <w:iCs/>
          <w:sz w:val="28"/>
          <w:szCs w:val="28"/>
        </w:rPr>
        <w:t>(</w:t>
      </w:r>
      <w:r w:rsidR="00FC0909" w:rsidRPr="009275A4">
        <w:rPr>
          <w:rFonts w:ascii="Times New Roman" w:hAnsi="Times New Roman"/>
          <w:b/>
          <w:bCs/>
          <w:i/>
          <w:iCs/>
          <w:sz w:val="28"/>
          <w:szCs w:val="28"/>
        </w:rPr>
        <w:t xml:space="preserve">đã họp ngày </w:t>
      </w:r>
      <w:r w:rsidR="00FB2835" w:rsidRPr="009275A4">
        <w:rPr>
          <w:rFonts w:ascii="Times New Roman" w:hAnsi="Times New Roman"/>
          <w:b/>
          <w:bCs/>
          <w:i/>
          <w:iCs/>
          <w:sz w:val="28"/>
          <w:szCs w:val="28"/>
        </w:rPr>
        <w:t>2</w:t>
      </w:r>
      <w:r w:rsidR="005E1522" w:rsidRPr="009275A4">
        <w:rPr>
          <w:rFonts w:ascii="Times New Roman" w:hAnsi="Times New Roman"/>
          <w:b/>
          <w:bCs/>
          <w:i/>
          <w:iCs/>
          <w:sz w:val="28"/>
          <w:szCs w:val="28"/>
        </w:rPr>
        <w:t>9</w:t>
      </w:r>
      <w:r w:rsidR="00FC0909" w:rsidRPr="009275A4">
        <w:rPr>
          <w:rFonts w:ascii="Times New Roman" w:hAnsi="Times New Roman"/>
          <w:b/>
          <w:bCs/>
          <w:i/>
          <w:iCs/>
          <w:sz w:val="28"/>
          <w:szCs w:val="28"/>
        </w:rPr>
        <w:t>/</w:t>
      </w:r>
      <w:r w:rsidR="005E1522" w:rsidRPr="009275A4">
        <w:rPr>
          <w:rFonts w:ascii="Times New Roman" w:hAnsi="Times New Roman"/>
          <w:b/>
          <w:bCs/>
          <w:i/>
          <w:iCs/>
          <w:sz w:val="28"/>
          <w:szCs w:val="28"/>
        </w:rPr>
        <w:t>5</w:t>
      </w:r>
      <w:r w:rsidR="00FC0909" w:rsidRPr="009275A4">
        <w:rPr>
          <w:rFonts w:ascii="Times New Roman" w:hAnsi="Times New Roman"/>
          <w:b/>
          <w:bCs/>
          <w:i/>
          <w:iCs/>
          <w:sz w:val="28"/>
          <w:szCs w:val="28"/>
        </w:rPr>
        <w:t>/</w:t>
      </w:r>
      <w:r w:rsidR="00FB2835" w:rsidRPr="009275A4">
        <w:rPr>
          <w:rFonts w:ascii="Times New Roman" w:hAnsi="Times New Roman"/>
          <w:b/>
          <w:bCs/>
          <w:i/>
          <w:iCs/>
          <w:sz w:val="28"/>
          <w:szCs w:val="28"/>
        </w:rPr>
        <w:t>201</w:t>
      </w:r>
      <w:r w:rsidR="005E1522" w:rsidRPr="009275A4">
        <w:rPr>
          <w:rFonts w:ascii="Times New Roman" w:hAnsi="Times New Roman"/>
          <w:b/>
          <w:bCs/>
          <w:i/>
          <w:iCs/>
          <w:sz w:val="28"/>
          <w:szCs w:val="28"/>
        </w:rPr>
        <w:t>7</w:t>
      </w:r>
      <w:r w:rsidR="00FB2835" w:rsidRPr="009275A4">
        <w:rPr>
          <w:rFonts w:ascii="Times New Roman" w:hAnsi="Times New Roman"/>
          <w:b/>
          <w:bCs/>
          <w:i/>
          <w:iCs/>
          <w:sz w:val="28"/>
          <w:szCs w:val="28"/>
        </w:rPr>
        <w:t>)</w:t>
      </w:r>
      <w:r w:rsidR="00FC0909"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Bầu </w:t>
      </w:r>
      <w:r w:rsidR="004556BB" w:rsidRPr="009275A4">
        <w:rPr>
          <w:rFonts w:ascii="Times New Roman" w:hAnsi="Times New Roman"/>
          <w:sz w:val="28"/>
          <w:szCs w:val="28"/>
        </w:rPr>
        <w:t>BTV</w:t>
      </w:r>
      <w:r w:rsidRPr="009275A4">
        <w:rPr>
          <w:rFonts w:ascii="Times New Roman" w:hAnsi="Times New Roman"/>
          <w:sz w:val="28"/>
          <w:szCs w:val="28"/>
        </w:rPr>
        <w:t xml:space="preserve">, bầu Chủ tịch, Phó </w:t>
      </w:r>
      <w:r w:rsidR="00173878" w:rsidRPr="009275A4">
        <w:rPr>
          <w:rFonts w:ascii="Times New Roman" w:hAnsi="Times New Roman"/>
          <w:sz w:val="28"/>
          <w:szCs w:val="28"/>
        </w:rPr>
        <w:t>Chủ tịch;</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Bầu </w:t>
      </w:r>
      <w:r w:rsidR="00F36287" w:rsidRPr="009275A4">
        <w:rPr>
          <w:rFonts w:ascii="Times New Roman" w:hAnsi="Times New Roman"/>
          <w:sz w:val="28"/>
          <w:szCs w:val="28"/>
        </w:rPr>
        <w:t>Ủy</w:t>
      </w:r>
      <w:r w:rsidRPr="009275A4">
        <w:rPr>
          <w:rFonts w:ascii="Times New Roman" w:hAnsi="Times New Roman"/>
          <w:sz w:val="28"/>
          <w:szCs w:val="28"/>
        </w:rPr>
        <w:t xml:space="preserve"> ban Kiểm tra và Chủ nhiệm </w:t>
      </w:r>
      <w:r w:rsidR="00F36287" w:rsidRPr="009275A4">
        <w:rPr>
          <w:rFonts w:ascii="Times New Roman" w:hAnsi="Times New Roman"/>
          <w:sz w:val="28"/>
          <w:szCs w:val="28"/>
        </w:rPr>
        <w:t>Ủy</w:t>
      </w:r>
      <w:r w:rsidR="00173878" w:rsidRPr="009275A4">
        <w:rPr>
          <w:rFonts w:ascii="Times New Roman" w:hAnsi="Times New Roman"/>
          <w:sz w:val="28"/>
          <w:szCs w:val="28"/>
        </w:rPr>
        <w:t xml:space="preserve"> ban Kiểm tra;</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Thống nhất giao cho Thường trực </w:t>
      </w:r>
      <w:r w:rsidR="005E1522" w:rsidRPr="009275A4">
        <w:rPr>
          <w:rFonts w:ascii="Times New Roman" w:hAnsi="Times New Roman"/>
          <w:sz w:val="28"/>
          <w:szCs w:val="28"/>
        </w:rPr>
        <w:t xml:space="preserve">Công đoàn </w:t>
      </w:r>
      <w:r w:rsidR="00C726B3" w:rsidRPr="009275A4">
        <w:rPr>
          <w:rFonts w:ascii="Times New Roman" w:hAnsi="Times New Roman"/>
          <w:sz w:val="28"/>
          <w:szCs w:val="28"/>
        </w:rPr>
        <w:t>XDVN</w:t>
      </w:r>
      <w:r w:rsidRPr="009275A4">
        <w:rPr>
          <w:rFonts w:ascii="Times New Roman" w:hAnsi="Times New Roman"/>
          <w:sz w:val="28"/>
          <w:szCs w:val="28"/>
        </w:rPr>
        <w:t xml:space="preserve"> xây dựng dự thả</w:t>
      </w:r>
      <w:r w:rsidR="007D0D65" w:rsidRPr="009275A4">
        <w:rPr>
          <w:rFonts w:ascii="Times New Roman" w:hAnsi="Times New Roman"/>
          <w:sz w:val="28"/>
          <w:szCs w:val="28"/>
        </w:rPr>
        <w:t xml:space="preserve">o hệ thống các Quy chế </w:t>
      </w:r>
      <w:r w:rsidRPr="009275A4">
        <w:rPr>
          <w:rFonts w:ascii="Times New Roman" w:hAnsi="Times New Roman"/>
          <w:sz w:val="28"/>
          <w:szCs w:val="28"/>
        </w:rPr>
        <w:t xml:space="preserve">của Công đoàn </w:t>
      </w:r>
      <w:r w:rsidR="00C726B3" w:rsidRPr="009275A4">
        <w:rPr>
          <w:rFonts w:ascii="Times New Roman" w:hAnsi="Times New Roman"/>
          <w:sz w:val="28"/>
          <w:szCs w:val="28"/>
        </w:rPr>
        <w:t xml:space="preserve">XDVN </w:t>
      </w:r>
      <w:r w:rsidR="00EA1DD3" w:rsidRPr="009275A4">
        <w:rPr>
          <w:rFonts w:ascii="Times New Roman" w:hAnsi="Times New Roman"/>
          <w:sz w:val="28"/>
          <w:szCs w:val="28"/>
        </w:rPr>
        <w:t xml:space="preserve">khóa V, nhiệm kỳ 2017 </w:t>
      </w:r>
      <w:r w:rsidR="00C00EAB" w:rsidRPr="009275A4">
        <w:rPr>
          <w:rFonts w:ascii="Times New Roman" w:hAnsi="Times New Roman"/>
          <w:sz w:val="28"/>
          <w:szCs w:val="28"/>
        </w:rPr>
        <w:t>-</w:t>
      </w:r>
      <w:r w:rsidR="00EA1DD3" w:rsidRPr="009275A4">
        <w:rPr>
          <w:rFonts w:ascii="Times New Roman" w:hAnsi="Times New Roman"/>
          <w:sz w:val="28"/>
          <w:szCs w:val="28"/>
        </w:rPr>
        <w:t xml:space="preserve"> 2022</w:t>
      </w:r>
      <w:r w:rsidR="00C00EAB" w:rsidRPr="009275A4">
        <w:rPr>
          <w:rFonts w:ascii="Times New Roman" w:hAnsi="Times New Roman"/>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Thông báo một số nội dung hoạt động của Công đoàn </w:t>
      </w:r>
      <w:r w:rsidR="00612BF3" w:rsidRPr="009275A4">
        <w:rPr>
          <w:rFonts w:ascii="Times New Roman" w:hAnsi="Times New Roman"/>
          <w:sz w:val="28"/>
          <w:szCs w:val="28"/>
        </w:rPr>
        <w:t>XDVN</w:t>
      </w:r>
      <w:r w:rsidRPr="009275A4">
        <w:rPr>
          <w:rFonts w:ascii="Times New Roman" w:hAnsi="Times New Roman"/>
          <w:sz w:val="28"/>
          <w:szCs w:val="28"/>
        </w:rPr>
        <w:t xml:space="preserve"> trong </w:t>
      </w:r>
      <w:r w:rsidR="00654940" w:rsidRPr="009275A4">
        <w:rPr>
          <w:rFonts w:ascii="Times New Roman" w:hAnsi="Times New Roman"/>
          <w:sz w:val="28"/>
          <w:szCs w:val="28"/>
        </w:rPr>
        <w:br/>
      </w:r>
      <w:r w:rsidRPr="009275A4">
        <w:rPr>
          <w:rFonts w:ascii="Times New Roman" w:hAnsi="Times New Roman"/>
          <w:sz w:val="28"/>
          <w:szCs w:val="28"/>
        </w:rPr>
        <w:t>quý I</w:t>
      </w:r>
      <w:r w:rsidR="00611EBB" w:rsidRPr="009275A4">
        <w:rPr>
          <w:rFonts w:ascii="Times New Roman" w:hAnsi="Times New Roman"/>
          <w:sz w:val="28"/>
          <w:szCs w:val="28"/>
        </w:rPr>
        <w:t>I</w:t>
      </w:r>
      <w:r w:rsidRPr="009275A4">
        <w:rPr>
          <w:rFonts w:ascii="Times New Roman" w:hAnsi="Times New Roman"/>
          <w:sz w:val="28"/>
          <w:szCs w:val="28"/>
        </w:rPr>
        <w:t>I năm 201</w:t>
      </w:r>
      <w:r w:rsidR="005B43DA" w:rsidRPr="009275A4">
        <w:rPr>
          <w:rFonts w:ascii="Times New Roman" w:hAnsi="Times New Roman"/>
          <w:sz w:val="28"/>
          <w:szCs w:val="28"/>
        </w:rPr>
        <w:t>7</w:t>
      </w:r>
      <w:r w:rsidRPr="009275A4">
        <w:rPr>
          <w:rFonts w:ascii="Times New Roman" w:hAnsi="Times New Roman"/>
          <w:sz w:val="28"/>
          <w:szCs w:val="28"/>
        </w:rPr>
        <w:t>.</w:t>
      </w:r>
    </w:p>
    <w:p w:rsidR="00FB2835" w:rsidRPr="009275A4" w:rsidRDefault="00FB2835"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2</w:t>
      </w:r>
      <w:r w:rsidR="00A27D59" w:rsidRPr="009275A4">
        <w:rPr>
          <w:rFonts w:ascii="Times New Roman" w:hAnsi="Times New Roman"/>
          <w:b/>
          <w:bCs/>
          <w:sz w:val="28"/>
          <w:szCs w:val="28"/>
        </w:rPr>
        <w:t>.</w:t>
      </w:r>
      <w:r w:rsidRPr="009275A4">
        <w:rPr>
          <w:rFonts w:ascii="Times New Roman" w:hAnsi="Times New Roman"/>
          <w:b/>
          <w:bCs/>
          <w:sz w:val="28"/>
          <w:szCs w:val="28"/>
        </w:rPr>
        <w:t xml:space="preserve"> Kỳ họp thứ </w:t>
      </w:r>
      <w:r w:rsidR="00A27D59" w:rsidRPr="009275A4">
        <w:rPr>
          <w:rFonts w:ascii="Times New Roman" w:hAnsi="Times New Roman"/>
          <w:b/>
          <w:bCs/>
          <w:sz w:val="28"/>
          <w:szCs w:val="28"/>
        </w:rPr>
        <w:t>II</w:t>
      </w:r>
      <w:r w:rsidRPr="009275A4">
        <w:rPr>
          <w:rFonts w:ascii="Times New Roman" w:hAnsi="Times New Roman"/>
          <w:b/>
          <w:bCs/>
          <w:sz w:val="28"/>
          <w:szCs w:val="28"/>
        </w:rPr>
        <w:t xml:space="preserve"> </w:t>
      </w:r>
      <w:r w:rsidRPr="009275A4">
        <w:rPr>
          <w:rFonts w:ascii="Times New Roman" w:hAnsi="Times New Roman"/>
          <w:b/>
          <w:bCs/>
          <w:i/>
          <w:iCs/>
          <w:sz w:val="28"/>
          <w:szCs w:val="28"/>
        </w:rPr>
        <w:t>(</w:t>
      </w:r>
      <w:r w:rsidR="00FC0909" w:rsidRPr="009275A4">
        <w:rPr>
          <w:rFonts w:ascii="Times New Roman" w:hAnsi="Times New Roman"/>
          <w:b/>
          <w:bCs/>
          <w:i/>
          <w:iCs/>
          <w:sz w:val="28"/>
          <w:szCs w:val="28"/>
        </w:rPr>
        <w:t>6 tháng cuối năm 2017</w:t>
      </w:r>
      <w:r w:rsidRPr="009275A4">
        <w:rPr>
          <w:rFonts w:ascii="Times New Roman" w:hAnsi="Times New Roman"/>
          <w:b/>
          <w:bCs/>
          <w:i/>
          <w:iCs/>
          <w:sz w:val="28"/>
          <w:szCs w:val="28"/>
        </w:rPr>
        <w:t>)</w:t>
      </w:r>
      <w:r w:rsidR="00FC0909"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đã giải quyết giữa 2 kỳ họp BCH.</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Thảo luận thông qua:</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 xml:space="preserve">Chương trình làm việc toàn Khóa của </w:t>
      </w:r>
      <w:r w:rsidR="00FE3B16" w:rsidRPr="009275A4">
        <w:rPr>
          <w:rFonts w:ascii="Times New Roman" w:hAnsi="Times New Roman"/>
          <w:i/>
          <w:sz w:val="28"/>
          <w:szCs w:val="28"/>
        </w:rPr>
        <w:t>BCH</w:t>
      </w:r>
      <w:r w:rsidR="002E6C60" w:rsidRPr="009275A4">
        <w:rPr>
          <w:rFonts w:ascii="Times New Roman" w:hAnsi="Times New Roman"/>
          <w:i/>
          <w:sz w:val="28"/>
          <w:szCs w:val="28"/>
        </w:rPr>
        <w:t xml:space="preserve"> Công đoàn </w:t>
      </w:r>
      <w:r w:rsidR="00654940" w:rsidRPr="009275A4">
        <w:rPr>
          <w:rFonts w:ascii="Times New Roman" w:hAnsi="Times New Roman"/>
          <w:i/>
          <w:sz w:val="28"/>
          <w:szCs w:val="28"/>
        </w:rPr>
        <w:t>XDVN</w:t>
      </w:r>
      <w:r w:rsidR="002E6C60" w:rsidRPr="009275A4">
        <w:rPr>
          <w:rFonts w:ascii="Times New Roman" w:hAnsi="Times New Roman"/>
          <w:i/>
          <w:sz w:val="28"/>
          <w:szCs w:val="28"/>
        </w:rPr>
        <w:t xml:space="preserve"> </w:t>
      </w:r>
      <w:r w:rsidR="001467CE" w:rsidRPr="009275A4">
        <w:rPr>
          <w:rFonts w:ascii="Times New Roman" w:hAnsi="Times New Roman"/>
          <w:i/>
          <w:sz w:val="28"/>
          <w:szCs w:val="28"/>
        </w:rPr>
        <w:t>khóa V</w:t>
      </w:r>
      <w:r w:rsidR="007A59A7"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 xml:space="preserve">Quy chế phối hợp hoạt động giữa Lãnh đạo Tập đoàn Xăng dầu Việt Nam và BCH Công đoàn </w:t>
      </w:r>
      <w:r w:rsidR="00654940" w:rsidRPr="009275A4">
        <w:rPr>
          <w:rFonts w:ascii="Times New Roman" w:hAnsi="Times New Roman"/>
          <w:i/>
          <w:sz w:val="28"/>
          <w:szCs w:val="28"/>
        </w:rPr>
        <w:t>XDVN</w:t>
      </w:r>
      <w:r w:rsidR="002E6C60" w:rsidRPr="009275A4">
        <w:rPr>
          <w:rFonts w:ascii="Times New Roman" w:hAnsi="Times New Roman"/>
          <w:i/>
          <w:sz w:val="28"/>
          <w:szCs w:val="28"/>
        </w:rPr>
        <w:t xml:space="preserve"> </w:t>
      </w:r>
      <w:r w:rsidR="00EA1DD3" w:rsidRPr="009275A4">
        <w:rPr>
          <w:rFonts w:ascii="Times New Roman" w:hAnsi="Times New Roman"/>
          <w:i/>
          <w:sz w:val="28"/>
          <w:szCs w:val="28"/>
        </w:rPr>
        <w:t>khóa V</w:t>
      </w:r>
      <w:r w:rsidR="007A59A7"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 xml:space="preserve">Quy chế làm việc của BCH Công đoàn </w:t>
      </w:r>
      <w:r w:rsidR="00654940" w:rsidRPr="009275A4">
        <w:rPr>
          <w:rFonts w:ascii="Times New Roman" w:hAnsi="Times New Roman"/>
          <w:i/>
          <w:sz w:val="28"/>
          <w:szCs w:val="28"/>
        </w:rPr>
        <w:t>XDVN</w:t>
      </w:r>
      <w:r w:rsidR="002E6C60" w:rsidRPr="009275A4">
        <w:rPr>
          <w:rFonts w:ascii="Times New Roman" w:hAnsi="Times New Roman"/>
          <w:i/>
          <w:sz w:val="28"/>
          <w:szCs w:val="28"/>
        </w:rPr>
        <w:t xml:space="preserve"> </w:t>
      </w:r>
      <w:r w:rsidR="00AB6C35" w:rsidRPr="009275A4">
        <w:rPr>
          <w:rFonts w:ascii="Times New Roman" w:hAnsi="Times New Roman"/>
          <w:i/>
          <w:sz w:val="28"/>
          <w:szCs w:val="28"/>
        </w:rPr>
        <w:t>khóa V</w:t>
      </w:r>
      <w:r w:rsidR="007A59A7"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 xml:space="preserve">Quy chế hoạt động của UBKT Công đoàn </w:t>
      </w:r>
      <w:r w:rsidR="00654940" w:rsidRPr="009275A4">
        <w:rPr>
          <w:rFonts w:ascii="Times New Roman" w:hAnsi="Times New Roman"/>
          <w:i/>
          <w:sz w:val="28"/>
          <w:szCs w:val="28"/>
        </w:rPr>
        <w:t>XDVN</w:t>
      </w:r>
      <w:r w:rsidR="002E6C60" w:rsidRPr="009275A4">
        <w:rPr>
          <w:rFonts w:ascii="Times New Roman" w:hAnsi="Times New Roman"/>
          <w:i/>
          <w:sz w:val="28"/>
          <w:szCs w:val="28"/>
        </w:rPr>
        <w:t xml:space="preserve"> </w:t>
      </w:r>
      <w:r w:rsidR="00AB6C35" w:rsidRPr="009275A4">
        <w:rPr>
          <w:rFonts w:ascii="Times New Roman" w:hAnsi="Times New Roman"/>
          <w:i/>
          <w:sz w:val="28"/>
          <w:szCs w:val="28"/>
        </w:rPr>
        <w:t>khóa V</w:t>
      </w:r>
      <w:r w:rsidR="007A59A7"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Quy chế Khen thưởng c</w:t>
      </w:r>
      <w:r w:rsidR="00D54C52" w:rsidRPr="009275A4">
        <w:rPr>
          <w:rFonts w:ascii="Times New Roman" w:hAnsi="Times New Roman"/>
          <w:i/>
          <w:sz w:val="28"/>
          <w:szCs w:val="28"/>
        </w:rPr>
        <w:t xml:space="preserve">ủa Công đoàn </w:t>
      </w:r>
      <w:r w:rsidR="00654940" w:rsidRPr="009275A4">
        <w:rPr>
          <w:rFonts w:ascii="Times New Roman" w:hAnsi="Times New Roman"/>
          <w:i/>
          <w:sz w:val="28"/>
          <w:szCs w:val="28"/>
        </w:rPr>
        <w:t>XDVN</w:t>
      </w:r>
      <w:r w:rsidR="007A59A7" w:rsidRPr="009275A4">
        <w:rPr>
          <w:rFonts w:ascii="Times New Roman" w:hAnsi="Times New Roman"/>
          <w:i/>
          <w:sz w:val="28"/>
          <w:szCs w:val="28"/>
        </w:rPr>
        <w:t xml:space="preserve"> khóa V</w:t>
      </w:r>
      <w:r w:rsidR="007A59A7"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 xml:space="preserve">Quy chế Khen thưởng khuyến học của Công đoàn </w:t>
      </w:r>
      <w:r w:rsidR="00654940" w:rsidRPr="009275A4">
        <w:rPr>
          <w:rFonts w:ascii="Times New Roman" w:hAnsi="Times New Roman"/>
          <w:i/>
          <w:sz w:val="28"/>
          <w:szCs w:val="28"/>
        </w:rPr>
        <w:t>XDVN</w:t>
      </w:r>
      <w:r w:rsidR="00383CC6" w:rsidRPr="009275A4">
        <w:rPr>
          <w:rFonts w:ascii="Times New Roman" w:hAnsi="Times New Roman"/>
          <w:i/>
          <w:sz w:val="28"/>
          <w:szCs w:val="28"/>
        </w:rPr>
        <w:t xml:space="preserve"> khóa V</w:t>
      </w:r>
      <w:r w:rsidR="00383CC6" w:rsidRPr="009275A4">
        <w:rPr>
          <w:rFonts w:ascii="Times New Roman" w:hAnsi="Times New Roman"/>
          <w:i/>
          <w:iCs/>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xml:space="preserve">+ </w:t>
      </w:r>
      <w:r w:rsidR="002E6C60" w:rsidRPr="009275A4">
        <w:rPr>
          <w:rFonts w:ascii="Times New Roman" w:hAnsi="Times New Roman"/>
          <w:i/>
          <w:sz w:val="28"/>
          <w:szCs w:val="28"/>
        </w:rPr>
        <w:t>Quy chế làm việc của Ban Nữ công</w:t>
      </w:r>
      <w:r w:rsidR="00E1486A" w:rsidRPr="009275A4">
        <w:rPr>
          <w:rFonts w:ascii="Times New Roman" w:hAnsi="Times New Roman"/>
          <w:i/>
          <w:sz w:val="28"/>
          <w:szCs w:val="28"/>
        </w:rPr>
        <w:t xml:space="preserve"> quần chúng</w:t>
      </w:r>
      <w:r w:rsidR="002E6C60" w:rsidRPr="009275A4">
        <w:rPr>
          <w:rFonts w:ascii="Times New Roman" w:hAnsi="Times New Roman"/>
          <w:i/>
          <w:sz w:val="28"/>
          <w:szCs w:val="28"/>
        </w:rPr>
        <w:t xml:space="preserve"> Công đoàn </w:t>
      </w:r>
      <w:r w:rsidR="00654940" w:rsidRPr="009275A4">
        <w:rPr>
          <w:rFonts w:ascii="Times New Roman" w:hAnsi="Times New Roman"/>
          <w:i/>
          <w:sz w:val="28"/>
          <w:szCs w:val="28"/>
        </w:rPr>
        <w:t>XDVN</w:t>
      </w:r>
      <w:r w:rsidR="00BC4CFB" w:rsidRPr="009275A4">
        <w:rPr>
          <w:rFonts w:ascii="Times New Roman" w:hAnsi="Times New Roman"/>
          <w:i/>
          <w:sz w:val="28"/>
          <w:szCs w:val="28"/>
        </w:rPr>
        <w:t xml:space="preserve"> </w:t>
      </w:r>
      <w:r w:rsidR="00BC4CFB" w:rsidRPr="009275A4">
        <w:rPr>
          <w:rFonts w:ascii="Times New Roman" w:hAnsi="Times New Roman"/>
          <w:i/>
          <w:sz w:val="28"/>
          <w:szCs w:val="28"/>
        </w:rPr>
        <w:br/>
        <w:t>khóa V</w:t>
      </w:r>
      <w:r w:rsidR="00E1486A" w:rsidRPr="009275A4">
        <w:rPr>
          <w:rFonts w:ascii="Times New Roman" w:hAnsi="Times New Roman"/>
          <w:i/>
          <w:sz w:val="28"/>
          <w:szCs w:val="28"/>
        </w:rPr>
        <w:t>;</w:t>
      </w:r>
    </w:p>
    <w:p w:rsidR="00FB2835" w:rsidRPr="009275A4" w:rsidRDefault="00FB2835"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lastRenderedPageBreak/>
        <w:t xml:space="preserve">+ </w:t>
      </w:r>
      <w:r w:rsidR="002E6C60" w:rsidRPr="009275A4">
        <w:rPr>
          <w:rFonts w:ascii="Times New Roman" w:hAnsi="Times New Roman"/>
          <w:i/>
          <w:sz w:val="28"/>
          <w:szCs w:val="28"/>
        </w:rPr>
        <w:t xml:space="preserve">Quy định về phân công nhiệm vụ các Ủy viên </w:t>
      </w:r>
      <w:r w:rsidR="00FC0909" w:rsidRPr="009275A4">
        <w:rPr>
          <w:rFonts w:ascii="Times New Roman" w:hAnsi="Times New Roman"/>
          <w:i/>
          <w:sz w:val="28"/>
          <w:szCs w:val="28"/>
        </w:rPr>
        <w:t>BTV</w:t>
      </w:r>
      <w:r w:rsidR="002E6C60" w:rsidRPr="009275A4">
        <w:rPr>
          <w:rFonts w:ascii="Times New Roman" w:hAnsi="Times New Roman"/>
          <w:i/>
          <w:sz w:val="28"/>
          <w:szCs w:val="28"/>
        </w:rPr>
        <w:t xml:space="preserve"> và Ủy viên </w:t>
      </w:r>
      <w:r w:rsidR="00654940" w:rsidRPr="009275A4">
        <w:rPr>
          <w:rFonts w:ascii="Times New Roman" w:hAnsi="Times New Roman"/>
          <w:i/>
          <w:sz w:val="28"/>
          <w:szCs w:val="28"/>
        </w:rPr>
        <w:t>BCH</w:t>
      </w:r>
      <w:r w:rsidR="002E6C60" w:rsidRPr="009275A4">
        <w:rPr>
          <w:rFonts w:ascii="Times New Roman" w:hAnsi="Times New Roman"/>
          <w:i/>
          <w:sz w:val="28"/>
          <w:szCs w:val="28"/>
        </w:rPr>
        <w:t xml:space="preserve"> Công đoàn </w:t>
      </w:r>
      <w:r w:rsidR="00654940" w:rsidRPr="009275A4">
        <w:rPr>
          <w:rFonts w:ascii="Times New Roman" w:hAnsi="Times New Roman"/>
          <w:i/>
          <w:sz w:val="28"/>
          <w:szCs w:val="28"/>
        </w:rPr>
        <w:t>XDVN</w:t>
      </w:r>
      <w:r w:rsidR="00674F21" w:rsidRPr="009275A4">
        <w:rPr>
          <w:rFonts w:ascii="Times New Roman" w:hAnsi="Times New Roman"/>
          <w:i/>
          <w:sz w:val="28"/>
          <w:szCs w:val="28"/>
        </w:rPr>
        <w:t xml:space="preserve"> </w:t>
      </w:r>
      <w:r w:rsidR="00AB6C35" w:rsidRPr="009275A4">
        <w:rPr>
          <w:rFonts w:ascii="Times New Roman" w:hAnsi="Times New Roman"/>
          <w:i/>
          <w:sz w:val="28"/>
          <w:szCs w:val="28"/>
        </w:rPr>
        <w:t>khóa V</w:t>
      </w:r>
      <w:r w:rsidR="009C6771" w:rsidRPr="009275A4">
        <w:rPr>
          <w:rFonts w:ascii="Times New Roman" w:hAnsi="Times New Roman"/>
          <w:i/>
          <w:iCs/>
          <w:sz w:val="28"/>
          <w:szCs w:val="28"/>
        </w:rPr>
        <w:t>;</w:t>
      </w:r>
    </w:p>
    <w:p w:rsidR="00B26AF7" w:rsidRPr="009275A4" w:rsidRDefault="00B26AF7" w:rsidP="00842005">
      <w:pPr>
        <w:spacing w:before="120"/>
        <w:ind w:left="709"/>
        <w:jc w:val="both"/>
        <w:rPr>
          <w:rFonts w:ascii="Times New Roman" w:hAnsi="Times New Roman"/>
          <w:i/>
          <w:iCs/>
          <w:sz w:val="28"/>
          <w:szCs w:val="28"/>
        </w:rPr>
      </w:pPr>
      <w:r w:rsidRPr="009275A4">
        <w:rPr>
          <w:rFonts w:ascii="Times New Roman" w:hAnsi="Times New Roman"/>
          <w:i/>
          <w:iCs/>
          <w:sz w:val="28"/>
          <w:szCs w:val="28"/>
        </w:rPr>
        <w:t>+ Quy định về hướng dẫn tổ chức hoạt động phong trào tại các Cụm</w:t>
      </w:r>
      <w:r w:rsidR="009C6771" w:rsidRPr="009275A4">
        <w:rPr>
          <w:rFonts w:ascii="Times New Roman" w:hAnsi="Times New Roman"/>
          <w:i/>
          <w:iCs/>
          <w:sz w:val="28"/>
          <w:szCs w:val="28"/>
        </w:rPr>
        <w:t>.</w:t>
      </w:r>
    </w:p>
    <w:p w:rsidR="00FC0909" w:rsidRPr="009275A4" w:rsidRDefault="00FC0909" w:rsidP="00842005">
      <w:pPr>
        <w:spacing w:before="120"/>
        <w:ind w:firstLine="709"/>
        <w:jc w:val="both"/>
        <w:rPr>
          <w:rFonts w:ascii="Times New Roman" w:hAnsi="Times New Roman"/>
          <w:sz w:val="28"/>
          <w:szCs w:val="28"/>
        </w:rPr>
      </w:pPr>
      <w:r w:rsidRPr="009275A4">
        <w:rPr>
          <w:rFonts w:ascii="Times New Roman" w:hAnsi="Times New Roman"/>
          <w:sz w:val="28"/>
          <w:szCs w:val="28"/>
        </w:rPr>
        <w:t>- Xây dựng kế hoạch tổ chức Đại hội nhiệm kỳ CĐCS;</w:t>
      </w:r>
    </w:p>
    <w:p w:rsidR="00FC0909" w:rsidRPr="009275A4" w:rsidRDefault="00FC0909" w:rsidP="00842005">
      <w:pPr>
        <w:spacing w:before="120"/>
        <w:ind w:firstLine="709"/>
        <w:jc w:val="both"/>
        <w:rPr>
          <w:rFonts w:ascii="Times New Roman" w:hAnsi="Times New Roman"/>
          <w:sz w:val="28"/>
          <w:szCs w:val="28"/>
        </w:rPr>
      </w:pPr>
      <w:r w:rsidRPr="009275A4">
        <w:rPr>
          <w:rFonts w:ascii="Times New Roman" w:hAnsi="Times New Roman"/>
          <w:sz w:val="28"/>
          <w:szCs w:val="28"/>
        </w:rPr>
        <w:t>- Triển khai phương án hoạt động Tài chính Công đoàn</w:t>
      </w:r>
      <w:r w:rsidR="005D3E40" w:rsidRPr="009275A4">
        <w:rPr>
          <w:rFonts w:ascii="Times New Roman" w:hAnsi="Times New Roman"/>
          <w:sz w:val="28"/>
          <w:szCs w:val="28"/>
        </w:rPr>
        <w:t>; sử dụng lợi nhuận từ đầu tư Tài chính;</w:t>
      </w:r>
    </w:p>
    <w:p w:rsidR="00D8239B" w:rsidRPr="009275A4" w:rsidRDefault="00D8239B"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Thống nhất một số chương trình hoạt động hướng tới kỷ niệm </w:t>
      </w:r>
      <w:r w:rsidR="000F3DAF" w:rsidRPr="009275A4">
        <w:rPr>
          <w:rFonts w:ascii="Times New Roman" w:hAnsi="Times New Roman"/>
          <w:sz w:val="28"/>
          <w:szCs w:val="28"/>
        </w:rPr>
        <w:t>90</w:t>
      </w:r>
      <w:r w:rsidRPr="009275A4">
        <w:rPr>
          <w:rFonts w:ascii="Times New Roman" w:hAnsi="Times New Roman"/>
          <w:sz w:val="28"/>
          <w:szCs w:val="28"/>
        </w:rPr>
        <w:t xml:space="preserve"> năm ngày truyền thốn</w:t>
      </w:r>
      <w:r w:rsidR="00311DD4" w:rsidRPr="009275A4">
        <w:rPr>
          <w:rFonts w:ascii="Times New Roman" w:hAnsi="Times New Roman"/>
          <w:sz w:val="28"/>
          <w:szCs w:val="28"/>
        </w:rPr>
        <w:t>g của ngành Xăng dầu Việt Nam (</w:t>
      </w:r>
      <w:r w:rsidRPr="009275A4">
        <w:rPr>
          <w:rFonts w:ascii="Times New Roman" w:hAnsi="Times New Roman"/>
          <w:sz w:val="28"/>
          <w:szCs w:val="28"/>
        </w:rPr>
        <w:t>13/3/1928</w:t>
      </w:r>
      <w:r w:rsidR="000F3DAF" w:rsidRPr="009275A4">
        <w:rPr>
          <w:rFonts w:ascii="Times New Roman" w:hAnsi="Times New Roman"/>
          <w:sz w:val="28"/>
          <w:szCs w:val="28"/>
        </w:rPr>
        <w:t xml:space="preserve"> </w:t>
      </w:r>
      <w:r w:rsidRPr="009275A4">
        <w:rPr>
          <w:rFonts w:ascii="Times New Roman" w:hAnsi="Times New Roman"/>
          <w:sz w:val="28"/>
          <w:szCs w:val="28"/>
        </w:rPr>
        <w:t>-</w:t>
      </w:r>
      <w:r w:rsidR="000F3DAF" w:rsidRPr="009275A4">
        <w:rPr>
          <w:rFonts w:ascii="Times New Roman" w:hAnsi="Times New Roman"/>
          <w:sz w:val="28"/>
          <w:szCs w:val="28"/>
        </w:rPr>
        <w:t xml:space="preserve"> </w:t>
      </w:r>
      <w:r w:rsidRPr="009275A4">
        <w:rPr>
          <w:rFonts w:ascii="Times New Roman" w:hAnsi="Times New Roman"/>
          <w:sz w:val="28"/>
          <w:szCs w:val="28"/>
        </w:rPr>
        <w:t>13/3/201</w:t>
      </w:r>
      <w:r w:rsidR="000F3DAF" w:rsidRPr="009275A4">
        <w:rPr>
          <w:rFonts w:ascii="Times New Roman" w:hAnsi="Times New Roman"/>
          <w:sz w:val="28"/>
          <w:szCs w:val="28"/>
        </w:rPr>
        <w:t>8</w:t>
      </w:r>
      <w:r w:rsidR="005D3E40" w:rsidRPr="009275A4">
        <w:rPr>
          <w:rFonts w:ascii="Times New Roman" w:hAnsi="Times New Roman"/>
          <w:sz w:val="28"/>
          <w:szCs w:val="28"/>
        </w:rPr>
        <w:t>); Đại hội lần thứ III Công đoàn Công Thương Việt Nam;</w:t>
      </w:r>
    </w:p>
    <w:p w:rsidR="005D3E40" w:rsidRPr="009275A4" w:rsidRDefault="005D3E40" w:rsidP="00842005">
      <w:pPr>
        <w:spacing w:before="120"/>
        <w:ind w:firstLine="709"/>
        <w:jc w:val="both"/>
        <w:rPr>
          <w:rFonts w:ascii="Times New Roman" w:hAnsi="Times New Roman"/>
          <w:sz w:val="28"/>
          <w:szCs w:val="28"/>
        </w:rPr>
      </w:pPr>
      <w:r w:rsidRPr="009275A4">
        <w:rPr>
          <w:rFonts w:ascii="Times New Roman" w:hAnsi="Times New Roman"/>
          <w:sz w:val="28"/>
          <w:szCs w:val="28"/>
        </w:rPr>
        <w:t>- Bầu đại biểu đi dự Đại hội lần thứ III Công đoàn Công Thương Việt Nam (nhiệm kỳ 2018 - 2023).</w:t>
      </w:r>
    </w:p>
    <w:p w:rsidR="00FB2835" w:rsidRPr="009275A4" w:rsidRDefault="00A27D59"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3.</w:t>
      </w:r>
      <w:r w:rsidR="00FB2835" w:rsidRPr="009275A4">
        <w:rPr>
          <w:rFonts w:ascii="Times New Roman" w:hAnsi="Times New Roman"/>
          <w:b/>
          <w:bCs/>
          <w:sz w:val="28"/>
          <w:szCs w:val="28"/>
        </w:rPr>
        <w:t xml:space="preserve"> Kỳ họp thứ </w:t>
      </w:r>
      <w:r w:rsidRPr="009275A4">
        <w:rPr>
          <w:rFonts w:ascii="Times New Roman" w:hAnsi="Times New Roman"/>
          <w:b/>
          <w:bCs/>
          <w:sz w:val="28"/>
          <w:szCs w:val="28"/>
        </w:rPr>
        <w:t>III</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C226B7" w:rsidRPr="009275A4">
        <w:rPr>
          <w:rFonts w:ascii="Times New Roman" w:hAnsi="Times New Roman"/>
          <w:b/>
          <w:bCs/>
          <w:i/>
          <w:iCs/>
          <w:sz w:val="28"/>
          <w:szCs w:val="28"/>
        </w:rPr>
        <w:t>6 tháng đầu</w:t>
      </w:r>
      <w:r w:rsidR="00FB2835" w:rsidRPr="009275A4">
        <w:rPr>
          <w:rFonts w:ascii="Times New Roman" w:hAnsi="Times New Roman"/>
          <w:b/>
          <w:bCs/>
          <w:i/>
          <w:iCs/>
          <w:sz w:val="28"/>
          <w:szCs w:val="28"/>
        </w:rPr>
        <w:t xml:space="preserve"> năm 20</w:t>
      </w:r>
      <w:r w:rsidR="00357CC7" w:rsidRPr="009275A4">
        <w:rPr>
          <w:rFonts w:ascii="Times New Roman" w:hAnsi="Times New Roman"/>
          <w:b/>
          <w:bCs/>
          <w:i/>
          <w:iCs/>
          <w:sz w:val="28"/>
          <w:szCs w:val="28"/>
        </w:rPr>
        <w:t>1</w:t>
      </w:r>
      <w:r w:rsidR="000F3DAF" w:rsidRPr="009275A4">
        <w:rPr>
          <w:rFonts w:ascii="Times New Roman" w:hAnsi="Times New Roman"/>
          <w:b/>
          <w:bCs/>
          <w:i/>
          <w:iCs/>
          <w:sz w:val="28"/>
          <w:szCs w:val="28"/>
        </w:rPr>
        <w:t>8</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đã giải </w:t>
      </w:r>
      <w:r w:rsidR="00F1185F" w:rsidRPr="009275A4">
        <w:rPr>
          <w:rFonts w:ascii="Times New Roman" w:hAnsi="Times New Roman"/>
          <w:sz w:val="28"/>
          <w:szCs w:val="28"/>
        </w:rPr>
        <w:t>quyết giữa 2 kỳ họp BCH;</w:t>
      </w:r>
    </w:p>
    <w:p w:rsidR="00C226B7" w:rsidRPr="009275A4" w:rsidRDefault="00F443A8"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C226B7" w:rsidRPr="009275A4">
        <w:rPr>
          <w:rFonts w:ascii="Times New Roman" w:hAnsi="Times New Roman"/>
          <w:sz w:val="28"/>
          <w:szCs w:val="28"/>
        </w:rPr>
        <w:t>Triển khai công tác quy hoạch cán bộ Công đoàn Xăng dầu Việt Nam giai đoạn 2017 - 2022;</w:t>
      </w:r>
    </w:p>
    <w:p w:rsidR="00C226B7" w:rsidRPr="009275A4" w:rsidRDefault="00C226B7" w:rsidP="00842005">
      <w:pPr>
        <w:spacing w:before="120"/>
        <w:ind w:firstLine="709"/>
        <w:jc w:val="both"/>
        <w:rPr>
          <w:rFonts w:ascii="Times New Roman" w:hAnsi="Times New Roman"/>
          <w:sz w:val="28"/>
          <w:szCs w:val="28"/>
        </w:rPr>
      </w:pPr>
      <w:r w:rsidRPr="009275A4">
        <w:rPr>
          <w:rFonts w:ascii="Times New Roman" w:hAnsi="Times New Roman"/>
          <w:sz w:val="28"/>
          <w:szCs w:val="28"/>
        </w:rPr>
        <w:t>- Phối hợp Lãnh đạo chuyên môn để tổ chức Kỷ niệm 90 năm ngày truyền thống của Ngành Xăng dầu Việt Nam;</w:t>
      </w:r>
    </w:p>
    <w:p w:rsidR="00C226B7" w:rsidRPr="009275A4" w:rsidRDefault="00C226B7" w:rsidP="00842005">
      <w:pPr>
        <w:spacing w:before="120"/>
        <w:ind w:firstLine="709"/>
        <w:jc w:val="both"/>
        <w:rPr>
          <w:rFonts w:ascii="Times New Roman" w:hAnsi="Times New Roman"/>
          <w:sz w:val="28"/>
          <w:szCs w:val="28"/>
        </w:rPr>
      </w:pPr>
      <w:r w:rsidRPr="009275A4">
        <w:rPr>
          <w:rFonts w:ascii="Times New Roman" w:hAnsi="Times New Roman"/>
          <w:sz w:val="28"/>
          <w:szCs w:val="28"/>
        </w:rPr>
        <w:t>- Tổng kết hoạt động Công đoàn XDVN năm 2017, triển khai phương hướng nhiệm vụ năm 2018;</w:t>
      </w:r>
    </w:p>
    <w:p w:rsidR="00C226B7" w:rsidRPr="009275A4" w:rsidRDefault="00C226B7"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9D0F05" w:rsidRPr="009275A4">
        <w:rPr>
          <w:rFonts w:ascii="Times New Roman" w:hAnsi="Times New Roman"/>
          <w:sz w:val="28"/>
          <w:szCs w:val="28"/>
        </w:rPr>
        <w:t xml:space="preserve">Cho ý kiến về Phương án </w:t>
      </w:r>
      <w:r w:rsidRPr="009275A4">
        <w:rPr>
          <w:rFonts w:ascii="Times New Roman" w:hAnsi="Times New Roman"/>
          <w:sz w:val="28"/>
          <w:szCs w:val="28"/>
        </w:rPr>
        <w:t>Tái cơ cấu PG INVEST giai đoạn 2.</w:t>
      </w:r>
    </w:p>
    <w:p w:rsidR="00FB2835" w:rsidRPr="009275A4" w:rsidRDefault="00A27D59"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4.</w:t>
      </w:r>
      <w:r w:rsidR="00FB2835" w:rsidRPr="009275A4">
        <w:rPr>
          <w:rFonts w:ascii="Times New Roman" w:hAnsi="Times New Roman"/>
          <w:b/>
          <w:bCs/>
          <w:sz w:val="28"/>
          <w:szCs w:val="28"/>
        </w:rPr>
        <w:t xml:space="preserve"> Kỳ họp thứ </w:t>
      </w:r>
      <w:r w:rsidRPr="009275A4">
        <w:rPr>
          <w:rFonts w:ascii="Times New Roman" w:hAnsi="Times New Roman"/>
          <w:b/>
          <w:bCs/>
          <w:sz w:val="28"/>
          <w:szCs w:val="28"/>
        </w:rPr>
        <w:t>IV</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C226B7" w:rsidRPr="009275A4">
        <w:rPr>
          <w:rFonts w:ascii="Times New Roman" w:hAnsi="Times New Roman"/>
          <w:b/>
          <w:bCs/>
          <w:i/>
          <w:iCs/>
          <w:sz w:val="28"/>
          <w:szCs w:val="28"/>
        </w:rPr>
        <w:t>6 tháng cuối năm 2018</w:t>
      </w:r>
      <w:r w:rsidR="009D0F05" w:rsidRPr="009275A4">
        <w:rPr>
          <w:rFonts w:ascii="Times New Roman" w:hAnsi="Times New Roman"/>
          <w:b/>
          <w:bCs/>
          <w:i/>
          <w:iCs/>
          <w:sz w:val="28"/>
          <w:szCs w:val="28"/>
        </w:rPr>
        <w:t>, 6 tháng đầu năm 2019</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đã giải quyết giữa 2 kỳ họp BCH.</w:t>
      </w:r>
    </w:p>
    <w:p w:rsidR="00207082" w:rsidRPr="009275A4" w:rsidRDefault="00207082"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C01953" w:rsidRPr="009275A4">
        <w:rPr>
          <w:rFonts w:ascii="Times New Roman" w:hAnsi="Times New Roman"/>
          <w:sz w:val="28"/>
          <w:szCs w:val="28"/>
        </w:rPr>
        <w:t xml:space="preserve">Báo cáo tình hình chỉ đạo Đại hội </w:t>
      </w:r>
      <w:r w:rsidR="001D3A79" w:rsidRPr="009275A4">
        <w:rPr>
          <w:rFonts w:ascii="Times New Roman" w:hAnsi="Times New Roman"/>
          <w:sz w:val="28"/>
          <w:szCs w:val="28"/>
        </w:rPr>
        <w:t>nhiệm kỳ CĐCS</w:t>
      </w:r>
      <w:r w:rsidR="00C01953" w:rsidRPr="009275A4">
        <w:rPr>
          <w:rFonts w:ascii="Times New Roman" w:hAnsi="Times New Roman"/>
          <w:sz w:val="28"/>
          <w:szCs w:val="28"/>
        </w:rPr>
        <w:t>.</w:t>
      </w:r>
    </w:p>
    <w:p w:rsidR="00E73170" w:rsidRPr="009275A4" w:rsidRDefault="00E73170"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Triển khai thực hiện Nghị quyết Đại hội </w:t>
      </w:r>
      <w:r w:rsidR="001D3A79" w:rsidRPr="009275A4">
        <w:rPr>
          <w:rFonts w:ascii="Times New Roman" w:hAnsi="Times New Roman"/>
          <w:sz w:val="28"/>
          <w:szCs w:val="28"/>
        </w:rPr>
        <w:t xml:space="preserve">lần thứ III </w:t>
      </w:r>
      <w:r w:rsidR="009D0F05" w:rsidRPr="009275A4">
        <w:rPr>
          <w:rFonts w:ascii="Times New Roman" w:hAnsi="Times New Roman"/>
          <w:sz w:val="28"/>
          <w:szCs w:val="28"/>
        </w:rPr>
        <w:t xml:space="preserve">- </w:t>
      </w:r>
      <w:r w:rsidRPr="009275A4">
        <w:rPr>
          <w:rFonts w:ascii="Times New Roman" w:hAnsi="Times New Roman"/>
          <w:sz w:val="28"/>
          <w:szCs w:val="28"/>
        </w:rPr>
        <w:t xml:space="preserve">Công đoàn Công Thương </w:t>
      </w:r>
      <w:r w:rsidR="00102564" w:rsidRPr="009275A4">
        <w:rPr>
          <w:rFonts w:ascii="Times New Roman" w:hAnsi="Times New Roman"/>
          <w:sz w:val="28"/>
          <w:szCs w:val="28"/>
        </w:rPr>
        <w:t>Việt Nam</w:t>
      </w:r>
      <w:r w:rsidR="006379AC" w:rsidRPr="009275A4">
        <w:rPr>
          <w:rFonts w:ascii="Times New Roman" w:hAnsi="Times New Roman"/>
          <w:sz w:val="28"/>
          <w:szCs w:val="28"/>
        </w:rPr>
        <w:t>;</w:t>
      </w:r>
    </w:p>
    <w:p w:rsidR="0025090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995A90" w:rsidRPr="009275A4">
        <w:rPr>
          <w:rFonts w:ascii="Times New Roman" w:hAnsi="Times New Roman"/>
          <w:sz w:val="28"/>
          <w:szCs w:val="28"/>
        </w:rPr>
        <w:t xml:space="preserve">Định hướng một số hoạt động của Công đoàn </w:t>
      </w:r>
      <w:r w:rsidR="009649D7" w:rsidRPr="009275A4">
        <w:rPr>
          <w:rFonts w:ascii="Times New Roman" w:hAnsi="Times New Roman"/>
          <w:sz w:val="28"/>
          <w:szCs w:val="28"/>
        </w:rPr>
        <w:t>XDVN</w:t>
      </w:r>
      <w:r w:rsidR="00995A90" w:rsidRPr="009275A4">
        <w:rPr>
          <w:rFonts w:ascii="Times New Roman" w:hAnsi="Times New Roman"/>
          <w:sz w:val="28"/>
          <w:szCs w:val="28"/>
        </w:rPr>
        <w:t xml:space="preserve"> trong </w:t>
      </w:r>
      <w:r w:rsidR="009649D7" w:rsidRPr="009275A4">
        <w:rPr>
          <w:rFonts w:ascii="Times New Roman" w:hAnsi="Times New Roman"/>
          <w:sz w:val="28"/>
          <w:szCs w:val="28"/>
        </w:rPr>
        <w:br/>
      </w:r>
      <w:r w:rsidR="00995A90" w:rsidRPr="009275A4">
        <w:rPr>
          <w:rFonts w:ascii="Times New Roman" w:hAnsi="Times New Roman"/>
          <w:sz w:val="28"/>
          <w:szCs w:val="28"/>
        </w:rPr>
        <w:t>quý IV/201</w:t>
      </w:r>
      <w:r w:rsidR="0086515D" w:rsidRPr="009275A4">
        <w:rPr>
          <w:rFonts w:ascii="Times New Roman" w:hAnsi="Times New Roman"/>
          <w:sz w:val="28"/>
          <w:szCs w:val="28"/>
        </w:rPr>
        <w:t>8</w:t>
      </w:r>
      <w:r w:rsidR="00995A90" w:rsidRPr="009275A4">
        <w:rPr>
          <w:rFonts w:ascii="Times New Roman" w:hAnsi="Times New Roman"/>
          <w:sz w:val="28"/>
          <w:szCs w:val="28"/>
        </w:rPr>
        <w:t xml:space="preserve"> và quý I/201</w:t>
      </w:r>
      <w:r w:rsidR="0086515D" w:rsidRPr="009275A4">
        <w:rPr>
          <w:rFonts w:ascii="Times New Roman" w:hAnsi="Times New Roman"/>
          <w:sz w:val="28"/>
          <w:szCs w:val="28"/>
        </w:rPr>
        <w:t>9</w:t>
      </w:r>
      <w:r w:rsidR="00995A90" w:rsidRPr="009275A4">
        <w:rPr>
          <w:rFonts w:ascii="Times New Roman" w:hAnsi="Times New Roman"/>
          <w:sz w:val="28"/>
          <w:szCs w:val="28"/>
        </w:rPr>
        <w:t xml:space="preserve"> h</w:t>
      </w:r>
      <w:r w:rsidR="00250905" w:rsidRPr="009275A4">
        <w:rPr>
          <w:rFonts w:ascii="Times New Roman" w:hAnsi="Times New Roman"/>
          <w:sz w:val="28"/>
          <w:szCs w:val="28"/>
        </w:rPr>
        <w:t>ướng tới kỷ niệm 2</w:t>
      </w:r>
      <w:r w:rsidR="0086515D" w:rsidRPr="009275A4">
        <w:rPr>
          <w:rFonts w:ascii="Times New Roman" w:hAnsi="Times New Roman"/>
          <w:sz w:val="28"/>
          <w:szCs w:val="28"/>
        </w:rPr>
        <w:t>5</w:t>
      </w:r>
      <w:r w:rsidR="00250905" w:rsidRPr="009275A4">
        <w:rPr>
          <w:rFonts w:ascii="Times New Roman" w:hAnsi="Times New Roman"/>
          <w:sz w:val="28"/>
          <w:szCs w:val="28"/>
        </w:rPr>
        <w:t xml:space="preserve"> năm ngày thành lập Công đoàn </w:t>
      </w:r>
      <w:r w:rsidR="009649D7" w:rsidRPr="009275A4">
        <w:rPr>
          <w:rFonts w:ascii="Times New Roman" w:hAnsi="Times New Roman"/>
          <w:sz w:val="28"/>
          <w:szCs w:val="28"/>
        </w:rPr>
        <w:t>XDVN</w:t>
      </w:r>
      <w:r w:rsidR="00250905" w:rsidRPr="009275A4">
        <w:rPr>
          <w:rFonts w:ascii="Times New Roman" w:hAnsi="Times New Roman"/>
          <w:sz w:val="28"/>
          <w:szCs w:val="28"/>
        </w:rPr>
        <w:t xml:space="preserve"> (11/5/1994</w:t>
      </w:r>
      <w:r w:rsidR="0086515D" w:rsidRPr="009275A4">
        <w:rPr>
          <w:rFonts w:ascii="Times New Roman" w:hAnsi="Times New Roman"/>
          <w:sz w:val="28"/>
          <w:szCs w:val="28"/>
        </w:rPr>
        <w:t xml:space="preserve"> </w:t>
      </w:r>
      <w:r w:rsidR="00250905" w:rsidRPr="009275A4">
        <w:rPr>
          <w:rFonts w:ascii="Times New Roman" w:hAnsi="Times New Roman"/>
          <w:sz w:val="28"/>
          <w:szCs w:val="28"/>
        </w:rPr>
        <w:t>-</w:t>
      </w:r>
      <w:r w:rsidR="0086515D" w:rsidRPr="009275A4">
        <w:rPr>
          <w:rFonts w:ascii="Times New Roman" w:hAnsi="Times New Roman"/>
          <w:sz w:val="28"/>
          <w:szCs w:val="28"/>
        </w:rPr>
        <w:t xml:space="preserve"> </w:t>
      </w:r>
      <w:r w:rsidR="00250905" w:rsidRPr="009275A4">
        <w:rPr>
          <w:rFonts w:ascii="Times New Roman" w:hAnsi="Times New Roman"/>
          <w:sz w:val="28"/>
          <w:szCs w:val="28"/>
        </w:rPr>
        <w:t>11/5/201</w:t>
      </w:r>
      <w:r w:rsidR="0086515D" w:rsidRPr="009275A4">
        <w:rPr>
          <w:rFonts w:ascii="Times New Roman" w:hAnsi="Times New Roman"/>
          <w:sz w:val="28"/>
          <w:szCs w:val="28"/>
        </w:rPr>
        <w:t>9</w:t>
      </w:r>
      <w:r w:rsidR="006379AC" w:rsidRPr="009275A4">
        <w:rPr>
          <w:rFonts w:ascii="Times New Roman" w:hAnsi="Times New Roman"/>
          <w:sz w:val="28"/>
          <w:szCs w:val="28"/>
        </w:rPr>
        <w:t>); 90 năm ngày thành lập Công đoàn Việt Nam (28/7/1929 - 28/7/2019)</w:t>
      </w:r>
      <w:r w:rsidR="00F443A8" w:rsidRPr="009275A4">
        <w:rPr>
          <w:rFonts w:ascii="Times New Roman" w:hAnsi="Times New Roman"/>
          <w:sz w:val="28"/>
          <w:szCs w:val="28"/>
        </w:rPr>
        <w:t>;</w:t>
      </w:r>
    </w:p>
    <w:p w:rsidR="00F443A8" w:rsidRPr="009275A4" w:rsidRDefault="00F443A8" w:rsidP="00842005">
      <w:pPr>
        <w:spacing w:before="120"/>
        <w:ind w:firstLine="709"/>
        <w:jc w:val="both"/>
        <w:rPr>
          <w:rFonts w:ascii="Times New Roman" w:hAnsi="Times New Roman"/>
          <w:sz w:val="28"/>
          <w:szCs w:val="28"/>
        </w:rPr>
      </w:pPr>
      <w:r w:rsidRPr="009275A4">
        <w:rPr>
          <w:rFonts w:ascii="Times New Roman" w:hAnsi="Times New Roman"/>
          <w:sz w:val="28"/>
          <w:szCs w:val="28"/>
        </w:rPr>
        <w:t>- Kiện toàn nhân sự BCH khóa V;</w:t>
      </w:r>
    </w:p>
    <w:p w:rsidR="00F443A8" w:rsidRPr="009275A4" w:rsidRDefault="00F443A8" w:rsidP="00F443A8">
      <w:pPr>
        <w:spacing w:before="120"/>
        <w:ind w:firstLine="709"/>
        <w:jc w:val="both"/>
        <w:rPr>
          <w:rFonts w:ascii="Times New Roman" w:hAnsi="Times New Roman"/>
          <w:sz w:val="28"/>
          <w:szCs w:val="28"/>
        </w:rPr>
      </w:pPr>
      <w:r w:rsidRPr="009275A4">
        <w:rPr>
          <w:rFonts w:ascii="Times New Roman" w:hAnsi="Times New Roman"/>
          <w:sz w:val="28"/>
          <w:szCs w:val="28"/>
        </w:rPr>
        <w:t xml:space="preserve">- Tiếp tục triển khai công tác quy hoạch cán bộ Công đoàn </w:t>
      </w:r>
      <w:r w:rsidR="001A36D0" w:rsidRPr="009275A4">
        <w:rPr>
          <w:rFonts w:ascii="Times New Roman" w:hAnsi="Times New Roman"/>
          <w:sz w:val="28"/>
          <w:szCs w:val="28"/>
        </w:rPr>
        <w:t>XDVN</w:t>
      </w:r>
      <w:r w:rsidRPr="009275A4">
        <w:rPr>
          <w:rFonts w:ascii="Times New Roman" w:hAnsi="Times New Roman"/>
          <w:sz w:val="28"/>
          <w:szCs w:val="28"/>
        </w:rPr>
        <w:t xml:space="preserve"> giai đoạn 2017 - 2022;</w:t>
      </w:r>
    </w:p>
    <w:p w:rsidR="0047559A" w:rsidRPr="009275A4" w:rsidRDefault="00F443A8" w:rsidP="0047559A">
      <w:pPr>
        <w:spacing w:before="120"/>
        <w:ind w:firstLine="709"/>
        <w:jc w:val="both"/>
        <w:rPr>
          <w:rFonts w:ascii="Times New Roman" w:hAnsi="Times New Roman"/>
          <w:sz w:val="28"/>
          <w:szCs w:val="28"/>
        </w:rPr>
      </w:pPr>
      <w:r w:rsidRPr="009275A4">
        <w:rPr>
          <w:rFonts w:ascii="Times New Roman" w:hAnsi="Times New Roman"/>
          <w:sz w:val="28"/>
          <w:szCs w:val="28"/>
        </w:rPr>
        <w:t>- Cho ý kiến về Phương án sử dụng lợi nhuận từ đầu tư Tài chính (nội dung cấp hỗ trợ kinh phí cho CĐCS);</w:t>
      </w:r>
    </w:p>
    <w:p w:rsidR="0047559A" w:rsidRPr="009275A4" w:rsidRDefault="0047559A" w:rsidP="0047559A">
      <w:pPr>
        <w:spacing w:before="120"/>
        <w:ind w:firstLine="709"/>
        <w:jc w:val="both"/>
        <w:rPr>
          <w:rFonts w:ascii="Times New Roman" w:hAnsi="Times New Roman"/>
          <w:sz w:val="28"/>
          <w:szCs w:val="28"/>
        </w:rPr>
      </w:pPr>
      <w:r w:rsidRPr="009275A4">
        <w:rPr>
          <w:rFonts w:ascii="Times New Roman" w:hAnsi="Times New Roman"/>
          <w:sz w:val="28"/>
          <w:szCs w:val="28"/>
        </w:rPr>
        <w:t xml:space="preserve">- Tổ chức gặp mặt các thế hệ Cán bộ Công đoàn XDVN vào </w:t>
      </w:r>
      <w:r w:rsidRPr="009275A4">
        <w:rPr>
          <w:rFonts w:ascii="Times New Roman" w:hAnsi="Times New Roman"/>
          <w:sz w:val="28"/>
          <w:szCs w:val="28"/>
        </w:rPr>
        <w:br/>
        <w:t>ngày 11/5/2019;</w:t>
      </w:r>
    </w:p>
    <w:p w:rsidR="0047559A" w:rsidRPr="009275A4" w:rsidRDefault="0047559A" w:rsidP="0047559A">
      <w:pPr>
        <w:spacing w:before="120"/>
        <w:ind w:firstLine="709"/>
        <w:jc w:val="both"/>
        <w:rPr>
          <w:rFonts w:ascii="Times New Roman" w:hAnsi="Times New Roman"/>
          <w:sz w:val="28"/>
          <w:szCs w:val="28"/>
        </w:rPr>
      </w:pPr>
      <w:r w:rsidRPr="009275A4">
        <w:rPr>
          <w:rFonts w:ascii="Times New Roman" w:hAnsi="Times New Roman"/>
          <w:sz w:val="28"/>
          <w:szCs w:val="28"/>
        </w:rPr>
        <w:lastRenderedPageBreak/>
        <w:t>- Khen thưởng các tập thể/cá nhân có thành tích nhân Kỷ niệm 25 năm ngày thành lập Công đoàn XDVN;</w:t>
      </w:r>
    </w:p>
    <w:p w:rsidR="00603A16" w:rsidRPr="009275A4" w:rsidRDefault="00603A16" w:rsidP="00603A16">
      <w:pPr>
        <w:spacing w:before="120"/>
        <w:ind w:firstLine="709"/>
        <w:jc w:val="both"/>
        <w:rPr>
          <w:rFonts w:ascii="Times New Roman" w:hAnsi="Times New Roman"/>
          <w:sz w:val="28"/>
          <w:szCs w:val="28"/>
        </w:rPr>
      </w:pPr>
      <w:r w:rsidRPr="009275A4">
        <w:rPr>
          <w:rFonts w:ascii="Times New Roman" w:hAnsi="Times New Roman"/>
          <w:sz w:val="28"/>
          <w:szCs w:val="28"/>
        </w:rPr>
        <w:t>- Triển khai thực hiện Nghị quyết Đại hội lần thứ XII Công đoàn Việt Nam (Nhiệm kỳ 2018 - 2023);</w:t>
      </w:r>
    </w:p>
    <w:p w:rsidR="007D0507" w:rsidRPr="009275A4" w:rsidRDefault="007D0507" w:rsidP="0047559A">
      <w:pPr>
        <w:spacing w:before="120"/>
        <w:ind w:firstLine="709"/>
        <w:jc w:val="both"/>
        <w:rPr>
          <w:rFonts w:ascii="Times New Roman" w:hAnsi="Times New Roman"/>
          <w:sz w:val="28"/>
          <w:szCs w:val="28"/>
        </w:rPr>
      </w:pPr>
      <w:r w:rsidRPr="009275A4">
        <w:rPr>
          <w:rFonts w:ascii="Times New Roman" w:hAnsi="Times New Roman"/>
          <w:sz w:val="28"/>
          <w:szCs w:val="28"/>
        </w:rPr>
        <w:t>- Triển khai hoạt động công đoàn chào mừng kỷ niệm 90 năm thành lập Công đoàn Việt Nam.</w:t>
      </w:r>
    </w:p>
    <w:p w:rsidR="00FB2835" w:rsidRPr="009275A4" w:rsidRDefault="00FB2835"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5</w:t>
      </w:r>
      <w:r w:rsidR="00A27D59" w:rsidRPr="009275A4">
        <w:rPr>
          <w:rFonts w:ascii="Times New Roman" w:hAnsi="Times New Roman"/>
          <w:b/>
          <w:bCs/>
          <w:sz w:val="28"/>
          <w:szCs w:val="28"/>
        </w:rPr>
        <w:t>.</w:t>
      </w:r>
      <w:r w:rsidRPr="009275A4">
        <w:rPr>
          <w:rFonts w:ascii="Times New Roman" w:hAnsi="Times New Roman"/>
          <w:b/>
          <w:bCs/>
          <w:sz w:val="28"/>
          <w:szCs w:val="28"/>
        </w:rPr>
        <w:t xml:space="preserve"> Kỳ họp thứ </w:t>
      </w:r>
      <w:r w:rsidR="00A27D59" w:rsidRPr="009275A4">
        <w:rPr>
          <w:rFonts w:ascii="Times New Roman" w:hAnsi="Times New Roman"/>
          <w:b/>
          <w:bCs/>
          <w:sz w:val="28"/>
          <w:szCs w:val="28"/>
        </w:rPr>
        <w:t>V</w:t>
      </w:r>
      <w:r w:rsidRPr="009275A4">
        <w:rPr>
          <w:rFonts w:ascii="Times New Roman" w:hAnsi="Times New Roman"/>
          <w:b/>
          <w:bCs/>
          <w:sz w:val="28"/>
          <w:szCs w:val="28"/>
        </w:rPr>
        <w:t xml:space="preserve"> </w:t>
      </w:r>
      <w:r w:rsidRPr="009275A4">
        <w:rPr>
          <w:rFonts w:ascii="Times New Roman" w:hAnsi="Times New Roman"/>
          <w:b/>
          <w:bCs/>
          <w:i/>
          <w:iCs/>
          <w:sz w:val="28"/>
          <w:szCs w:val="28"/>
        </w:rPr>
        <w:t>(</w:t>
      </w:r>
      <w:r w:rsidR="008261A0" w:rsidRPr="009275A4">
        <w:rPr>
          <w:rFonts w:ascii="Times New Roman" w:hAnsi="Times New Roman"/>
          <w:b/>
          <w:bCs/>
          <w:i/>
          <w:iCs/>
          <w:sz w:val="28"/>
          <w:szCs w:val="28"/>
        </w:rPr>
        <w:t xml:space="preserve">6 tháng </w:t>
      </w:r>
      <w:r w:rsidR="009D0F05" w:rsidRPr="009275A4">
        <w:rPr>
          <w:rFonts w:ascii="Times New Roman" w:hAnsi="Times New Roman"/>
          <w:b/>
          <w:bCs/>
          <w:i/>
          <w:iCs/>
          <w:sz w:val="28"/>
          <w:szCs w:val="28"/>
        </w:rPr>
        <w:t>cuối</w:t>
      </w:r>
      <w:r w:rsidRPr="009275A4">
        <w:rPr>
          <w:rFonts w:ascii="Times New Roman" w:hAnsi="Times New Roman"/>
          <w:b/>
          <w:bCs/>
          <w:i/>
          <w:iCs/>
          <w:sz w:val="28"/>
          <w:szCs w:val="28"/>
        </w:rPr>
        <w:t xml:space="preserve"> năm 20</w:t>
      </w:r>
      <w:r w:rsidR="00524AE7" w:rsidRPr="009275A4">
        <w:rPr>
          <w:rFonts w:ascii="Times New Roman" w:hAnsi="Times New Roman"/>
          <w:b/>
          <w:bCs/>
          <w:i/>
          <w:iCs/>
          <w:sz w:val="28"/>
          <w:szCs w:val="28"/>
        </w:rPr>
        <w:t>1</w:t>
      </w:r>
      <w:r w:rsidR="004B475E" w:rsidRPr="009275A4">
        <w:rPr>
          <w:rFonts w:ascii="Times New Roman" w:hAnsi="Times New Roman"/>
          <w:b/>
          <w:bCs/>
          <w:i/>
          <w:iCs/>
          <w:sz w:val="28"/>
          <w:szCs w:val="28"/>
        </w:rPr>
        <w:t>9</w:t>
      </w:r>
      <w:r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w:t>
      </w:r>
      <w:r w:rsidR="001A36D0" w:rsidRPr="009275A4">
        <w:rPr>
          <w:rFonts w:ascii="Times New Roman" w:hAnsi="Times New Roman"/>
          <w:sz w:val="28"/>
          <w:szCs w:val="28"/>
        </w:rPr>
        <w:t>đã giải quyết giữa 2 kỳ họp BCH;</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Thông qua Báo cáo tổng kết công tác </w:t>
      </w:r>
      <w:r w:rsidR="00524AE7" w:rsidRPr="009275A4">
        <w:rPr>
          <w:rFonts w:ascii="Times New Roman" w:hAnsi="Times New Roman"/>
          <w:sz w:val="28"/>
          <w:szCs w:val="28"/>
        </w:rPr>
        <w:t xml:space="preserve">công đoàn </w:t>
      </w:r>
      <w:r w:rsidRPr="009275A4">
        <w:rPr>
          <w:rFonts w:ascii="Times New Roman" w:hAnsi="Times New Roman"/>
          <w:sz w:val="28"/>
          <w:szCs w:val="28"/>
        </w:rPr>
        <w:t>năm 20</w:t>
      </w:r>
      <w:r w:rsidR="00524AE7" w:rsidRPr="009275A4">
        <w:rPr>
          <w:rFonts w:ascii="Times New Roman" w:hAnsi="Times New Roman"/>
          <w:sz w:val="28"/>
          <w:szCs w:val="28"/>
        </w:rPr>
        <w:t>1</w:t>
      </w:r>
      <w:r w:rsidR="004B475E" w:rsidRPr="009275A4">
        <w:rPr>
          <w:rFonts w:ascii="Times New Roman" w:hAnsi="Times New Roman"/>
          <w:sz w:val="28"/>
          <w:szCs w:val="28"/>
        </w:rPr>
        <w:t>8</w:t>
      </w:r>
      <w:r w:rsidRPr="009275A4">
        <w:rPr>
          <w:rFonts w:ascii="Times New Roman" w:hAnsi="Times New Roman"/>
          <w:sz w:val="28"/>
          <w:szCs w:val="28"/>
        </w:rPr>
        <w:t xml:space="preserve"> và phương hướng</w:t>
      </w:r>
      <w:r w:rsidR="00524AE7" w:rsidRPr="009275A4">
        <w:rPr>
          <w:rFonts w:ascii="Times New Roman" w:hAnsi="Times New Roman"/>
          <w:sz w:val="28"/>
          <w:szCs w:val="28"/>
        </w:rPr>
        <w:t>,</w:t>
      </w:r>
      <w:r w:rsidRPr="009275A4">
        <w:rPr>
          <w:rFonts w:ascii="Times New Roman" w:hAnsi="Times New Roman"/>
          <w:sz w:val="28"/>
          <w:szCs w:val="28"/>
        </w:rPr>
        <w:t xml:space="preserve"> nhiệm vụ công tác năm 20</w:t>
      </w:r>
      <w:r w:rsidR="00524AE7" w:rsidRPr="009275A4">
        <w:rPr>
          <w:rFonts w:ascii="Times New Roman" w:hAnsi="Times New Roman"/>
          <w:sz w:val="28"/>
          <w:szCs w:val="28"/>
        </w:rPr>
        <w:t>1</w:t>
      </w:r>
      <w:r w:rsidR="004B475E" w:rsidRPr="009275A4">
        <w:rPr>
          <w:rFonts w:ascii="Times New Roman" w:hAnsi="Times New Roman"/>
          <w:sz w:val="28"/>
          <w:szCs w:val="28"/>
        </w:rPr>
        <w:t>9</w:t>
      </w:r>
      <w:r w:rsidRPr="009275A4">
        <w:rPr>
          <w:rFonts w:ascii="Times New Roman" w:hAnsi="Times New Roman"/>
          <w:sz w:val="28"/>
          <w:szCs w:val="28"/>
        </w:rPr>
        <w:t xml:space="preserve"> của Công đoàn </w:t>
      </w:r>
      <w:r w:rsidR="009649D7" w:rsidRPr="009275A4">
        <w:rPr>
          <w:rFonts w:ascii="Times New Roman" w:hAnsi="Times New Roman"/>
          <w:sz w:val="28"/>
          <w:szCs w:val="28"/>
        </w:rPr>
        <w:t>XDVN</w:t>
      </w:r>
      <w:r w:rsidR="00164DB6" w:rsidRPr="009275A4">
        <w:rPr>
          <w:rFonts w:ascii="Times New Roman" w:hAnsi="Times New Roman"/>
          <w:sz w:val="28"/>
          <w:szCs w:val="28"/>
        </w:rPr>
        <w:t>;</w:t>
      </w:r>
    </w:p>
    <w:p w:rsidR="00FB2835" w:rsidRPr="009275A4" w:rsidRDefault="00E17B1A" w:rsidP="00842005">
      <w:pPr>
        <w:spacing w:before="120"/>
        <w:ind w:firstLine="709"/>
        <w:jc w:val="both"/>
        <w:rPr>
          <w:rFonts w:ascii="Times New Roman" w:hAnsi="Times New Roman"/>
          <w:sz w:val="28"/>
          <w:szCs w:val="28"/>
        </w:rPr>
      </w:pPr>
      <w:r w:rsidRPr="009275A4">
        <w:rPr>
          <w:rFonts w:ascii="Times New Roman" w:hAnsi="Times New Roman"/>
          <w:sz w:val="28"/>
          <w:szCs w:val="28"/>
        </w:rPr>
        <w:t>-</w:t>
      </w:r>
      <w:r w:rsidR="00AA1201" w:rsidRPr="009275A4">
        <w:rPr>
          <w:rFonts w:ascii="Times New Roman" w:hAnsi="Times New Roman"/>
          <w:sz w:val="28"/>
          <w:szCs w:val="28"/>
        </w:rPr>
        <w:t xml:space="preserve"> Thông qua kế hoạch chỉ đạo một</w:t>
      </w:r>
      <w:r w:rsidR="00FB2835" w:rsidRPr="009275A4">
        <w:rPr>
          <w:rFonts w:ascii="Times New Roman" w:hAnsi="Times New Roman"/>
          <w:sz w:val="28"/>
          <w:szCs w:val="28"/>
        </w:rPr>
        <w:t xml:space="preserve"> số CĐCS sơ kết nửa nhiệm kỳ thực hiện Nghị quyết Đại hội </w:t>
      </w:r>
      <w:r w:rsidRPr="009275A4">
        <w:rPr>
          <w:rFonts w:ascii="Times New Roman" w:hAnsi="Times New Roman"/>
          <w:sz w:val="28"/>
          <w:szCs w:val="28"/>
        </w:rPr>
        <w:t xml:space="preserve">V Công đoàn </w:t>
      </w:r>
      <w:r w:rsidR="009649D7" w:rsidRPr="009275A4">
        <w:rPr>
          <w:rFonts w:ascii="Times New Roman" w:hAnsi="Times New Roman"/>
          <w:sz w:val="28"/>
          <w:szCs w:val="28"/>
        </w:rPr>
        <w:t>XDVN</w:t>
      </w:r>
      <w:r w:rsidR="00164DB6" w:rsidRPr="009275A4">
        <w:rPr>
          <w:rFonts w:ascii="Times New Roman" w:hAnsi="Times New Roman"/>
          <w:sz w:val="28"/>
          <w:szCs w:val="28"/>
        </w:rPr>
        <w:t>;</w:t>
      </w:r>
    </w:p>
    <w:p w:rsidR="0047559A" w:rsidRPr="009275A4" w:rsidRDefault="00022A23" w:rsidP="00842005">
      <w:pPr>
        <w:spacing w:before="120"/>
        <w:ind w:firstLine="709"/>
        <w:jc w:val="both"/>
        <w:rPr>
          <w:rFonts w:ascii="Times New Roman" w:hAnsi="Times New Roman"/>
          <w:sz w:val="28"/>
          <w:szCs w:val="28"/>
        </w:rPr>
      </w:pPr>
      <w:r w:rsidRPr="009275A4">
        <w:rPr>
          <w:rFonts w:ascii="Times New Roman" w:hAnsi="Times New Roman"/>
          <w:sz w:val="28"/>
          <w:szCs w:val="28"/>
        </w:rPr>
        <w:t>- Triển khai một số nội dung hoạt động công đoàn (Hội thi nghiệp vụ, giao lưu văn hóa, thể thao) tại các Cụm</w:t>
      </w:r>
      <w:r w:rsidR="007D0507" w:rsidRPr="009275A4">
        <w:rPr>
          <w:rFonts w:ascii="Times New Roman" w:hAnsi="Times New Roman"/>
          <w:sz w:val="28"/>
          <w:szCs w:val="28"/>
        </w:rPr>
        <w:t>;</w:t>
      </w:r>
      <w:r w:rsidRPr="009275A4">
        <w:rPr>
          <w:rFonts w:ascii="Times New Roman" w:hAnsi="Times New Roman"/>
          <w:sz w:val="28"/>
          <w:szCs w:val="28"/>
        </w:rPr>
        <w:t xml:space="preserve"> </w:t>
      </w:r>
    </w:p>
    <w:p w:rsidR="00164DB6" w:rsidRPr="009275A4" w:rsidRDefault="0047559A" w:rsidP="00842005">
      <w:pPr>
        <w:spacing w:before="120"/>
        <w:ind w:firstLine="709"/>
        <w:jc w:val="both"/>
        <w:rPr>
          <w:rFonts w:ascii="Times New Roman" w:hAnsi="Times New Roman"/>
          <w:sz w:val="28"/>
          <w:szCs w:val="28"/>
        </w:rPr>
      </w:pPr>
      <w:r w:rsidRPr="009275A4">
        <w:rPr>
          <w:rFonts w:ascii="Times New Roman" w:hAnsi="Times New Roman"/>
          <w:sz w:val="28"/>
          <w:szCs w:val="28"/>
        </w:rPr>
        <w:t>-</w:t>
      </w:r>
      <w:r w:rsidR="008261A0" w:rsidRPr="009275A4">
        <w:rPr>
          <w:rFonts w:ascii="Times New Roman" w:hAnsi="Times New Roman"/>
          <w:sz w:val="28"/>
          <w:szCs w:val="28"/>
        </w:rPr>
        <w:t xml:space="preserve"> Xây dựng nội dung sơ kết nửa nhiệm kỳ thực hiện Nghị quyết Đ</w:t>
      </w:r>
      <w:r w:rsidR="00164DB6" w:rsidRPr="009275A4">
        <w:rPr>
          <w:rFonts w:ascii="Times New Roman" w:hAnsi="Times New Roman"/>
          <w:sz w:val="28"/>
          <w:szCs w:val="28"/>
        </w:rPr>
        <w:t>ại hội lần thứ V Công đoàn XDVN;</w:t>
      </w:r>
    </w:p>
    <w:p w:rsidR="00C9487D" w:rsidRPr="009275A4" w:rsidRDefault="00C9487D" w:rsidP="00C9487D">
      <w:pPr>
        <w:spacing w:before="120"/>
        <w:ind w:firstLine="709"/>
        <w:jc w:val="both"/>
        <w:rPr>
          <w:rFonts w:ascii="Times New Roman" w:hAnsi="Times New Roman"/>
          <w:sz w:val="28"/>
          <w:szCs w:val="28"/>
        </w:rPr>
      </w:pPr>
      <w:r w:rsidRPr="009275A4">
        <w:rPr>
          <w:rFonts w:ascii="Times New Roman" w:hAnsi="Times New Roman"/>
          <w:sz w:val="28"/>
          <w:szCs w:val="28"/>
        </w:rPr>
        <w:t>- Thông qua Phương án sử dụng lợi nhuận từ đầu tư Tài chính (nội dung cấp hỗ trợ kinh phí cho CĐCS);</w:t>
      </w:r>
    </w:p>
    <w:p w:rsidR="00EB6387" w:rsidRPr="009275A4" w:rsidRDefault="00EB6387" w:rsidP="00EB6387">
      <w:pPr>
        <w:spacing w:before="120"/>
        <w:ind w:firstLine="709"/>
        <w:jc w:val="both"/>
        <w:rPr>
          <w:rFonts w:ascii="Times New Roman" w:hAnsi="Times New Roman"/>
          <w:sz w:val="28"/>
          <w:szCs w:val="28"/>
        </w:rPr>
      </w:pPr>
      <w:r w:rsidRPr="009275A4">
        <w:rPr>
          <w:rFonts w:ascii="Times New Roman" w:hAnsi="Times New Roman"/>
          <w:sz w:val="28"/>
          <w:szCs w:val="28"/>
        </w:rPr>
        <w:t>- Cho ý kiến về Phương án giải thể PG INVEST.</w:t>
      </w:r>
    </w:p>
    <w:p w:rsidR="00FB2835" w:rsidRPr="009275A4" w:rsidRDefault="00967241"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6.</w:t>
      </w:r>
      <w:r w:rsidR="00FB2835" w:rsidRPr="009275A4">
        <w:rPr>
          <w:rFonts w:ascii="Times New Roman" w:hAnsi="Times New Roman"/>
          <w:b/>
          <w:bCs/>
          <w:sz w:val="28"/>
          <w:szCs w:val="28"/>
        </w:rPr>
        <w:t xml:space="preserve"> Kỳ họp thứ </w:t>
      </w:r>
      <w:r w:rsidRPr="009275A4">
        <w:rPr>
          <w:rFonts w:ascii="Times New Roman" w:hAnsi="Times New Roman"/>
          <w:b/>
          <w:bCs/>
          <w:sz w:val="28"/>
          <w:szCs w:val="28"/>
        </w:rPr>
        <w:t>VI</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164DB6" w:rsidRPr="009275A4">
        <w:rPr>
          <w:rFonts w:ascii="Times New Roman" w:hAnsi="Times New Roman"/>
          <w:b/>
          <w:bCs/>
          <w:i/>
          <w:iCs/>
          <w:sz w:val="28"/>
          <w:szCs w:val="28"/>
        </w:rPr>
        <w:t>6 tháng cuối</w:t>
      </w:r>
      <w:r w:rsidR="00FB2835" w:rsidRPr="009275A4">
        <w:rPr>
          <w:rFonts w:ascii="Times New Roman" w:hAnsi="Times New Roman"/>
          <w:b/>
          <w:bCs/>
          <w:i/>
          <w:iCs/>
          <w:sz w:val="28"/>
          <w:szCs w:val="28"/>
        </w:rPr>
        <w:t xml:space="preserve"> năm 20</w:t>
      </w:r>
      <w:r w:rsidR="00E73170" w:rsidRPr="009275A4">
        <w:rPr>
          <w:rFonts w:ascii="Times New Roman" w:hAnsi="Times New Roman"/>
          <w:b/>
          <w:bCs/>
          <w:i/>
          <w:iCs/>
          <w:sz w:val="28"/>
          <w:szCs w:val="28"/>
        </w:rPr>
        <w:t>1</w:t>
      </w:r>
      <w:r w:rsidR="00110A50" w:rsidRPr="009275A4">
        <w:rPr>
          <w:rFonts w:ascii="Times New Roman" w:hAnsi="Times New Roman"/>
          <w:b/>
          <w:bCs/>
          <w:i/>
          <w:iCs/>
          <w:sz w:val="28"/>
          <w:szCs w:val="28"/>
        </w:rPr>
        <w:t>9</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w:t>
      </w:r>
      <w:r w:rsidR="00133E47" w:rsidRPr="009275A4">
        <w:rPr>
          <w:rFonts w:ascii="Times New Roman" w:hAnsi="Times New Roman"/>
          <w:sz w:val="28"/>
          <w:szCs w:val="28"/>
        </w:rPr>
        <w:t>đã giải quyết giữa 2 kỳ họp BCH;</w:t>
      </w:r>
    </w:p>
    <w:p w:rsidR="00133E47" w:rsidRPr="009275A4" w:rsidRDefault="00133E47" w:rsidP="00842005">
      <w:pPr>
        <w:spacing w:before="120"/>
        <w:ind w:firstLine="709"/>
        <w:jc w:val="both"/>
        <w:rPr>
          <w:rFonts w:ascii="Times New Roman" w:hAnsi="Times New Roman"/>
          <w:sz w:val="28"/>
          <w:szCs w:val="28"/>
        </w:rPr>
      </w:pPr>
      <w:r w:rsidRPr="009275A4">
        <w:rPr>
          <w:rFonts w:ascii="Times New Roman" w:hAnsi="Times New Roman"/>
          <w:sz w:val="28"/>
          <w:szCs w:val="28"/>
        </w:rPr>
        <w:t>- Thực hiện công tác kiện toàn tổ chức và cán bộ Công đoàn XDVN;</w:t>
      </w:r>
    </w:p>
    <w:p w:rsidR="00842005" w:rsidRPr="009275A4" w:rsidRDefault="00133E47"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Tổ chức </w:t>
      </w:r>
      <w:r w:rsidR="00715188" w:rsidRPr="009275A4">
        <w:rPr>
          <w:rFonts w:ascii="Times New Roman" w:hAnsi="Times New Roman"/>
          <w:sz w:val="28"/>
          <w:szCs w:val="28"/>
        </w:rPr>
        <w:t xml:space="preserve">Hội nghị đại biểu giữa </w:t>
      </w:r>
      <w:r w:rsidR="00FB2835" w:rsidRPr="009275A4">
        <w:rPr>
          <w:rFonts w:ascii="Times New Roman" w:hAnsi="Times New Roman"/>
          <w:sz w:val="28"/>
          <w:szCs w:val="28"/>
        </w:rPr>
        <w:t xml:space="preserve">nhiệm kỳ </w:t>
      </w:r>
      <w:r w:rsidR="00715188" w:rsidRPr="009275A4">
        <w:rPr>
          <w:rFonts w:ascii="Times New Roman" w:hAnsi="Times New Roman"/>
          <w:sz w:val="28"/>
          <w:szCs w:val="28"/>
        </w:rPr>
        <w:t xml:space="preserve">về </w:t>
      </w:r>
      <w:r w:rsidR="00FB2835" w:rsidRPr="009275A4">
        <w:rPr>
          <w:rFonts w:ascii="Times New Roman" w:hAnsi="Times New Roman"/>
          <w:sz w:val="28"/>
          <w:szCs w:val="28"/>
        </w:rPr>
        <w:t xml:space="preserve">thực hiện Nghị quyết </w:t>
      </w:r>
      <w:r w:rsidR="001A36D0" w:rsidRPr="009275A4">
        <w:rPr>
          <w:rFonts w:ascii="Times New Roman" w:hAnsi="Times New Roman"/>
          <w:sz w:val="28"/>
          <w:szCs w:val="28"/>
        </w:rPr>
        <w:br/>
      </w:r>
      <w:r w:rsidR="00FB2835" w:rsidRPr="009275A4">
        <w:rPr>
          <w:rFonts w:ascii="Times New Roman" w:hAnsi="Times New Roman"/>
          <w:sz w:val="28"/>
          <w:szCs w:val="28"/>
        </w:rPr>
        <w:t>Đại h</w:t>
      </w:r>
      <w:r w:rsidR="00110A50" w:rsidRPr="009275A4">
        <w:rPr>
          <w:rFonts w:ascii="Times New Roman" w:hAnsi="Times New Roman"/>
          <w:sz w:val="28"/>
          <w:szCs w:val="28"/>
        </w:rPr>
        <w:t xml:space="preserve">ội </w:t>
      </w:r>
      <w:r w:rsidRPr="009275A4">
        <w:rPr>
          <w:rFonts w:ascii="Times New Roman" w:hAnsi="Times New Roman"/>
          <w:sz w:val="28"/>
          <w:szCs w:val="28"/>
        </w:rPr>
        <w:t>lần thứ V</w:t>
      </w:r>
      <w:r w:rsidR="00A25BD2" w:rsidRPr="009275A4">
        <w:rPr>
          <w:rFonts w:ascii="Times New Roman" w:hAnsi="Times New Roman"/>
          <w:sz w:val="28"/>
          <w:szCs w:val="28"/>
        </w:rPr>
        <w:t xml:space="preserve"> </w:t>
      </w:r>
      <w:r w:rsidR="00E73170" w:rsidRPr="009275A4">
        <w:rPr>
          <w:rFonts w:ascii="Times New Roman" w:hAnsi="Times New Roman"/>
          <w:sz w:val="28"/>
          <w:szCs w:val="28"/>
        </w:rPr>
        <w:t xml:space="preserve">Công đoàn </w:t>
      </w:r>
      <w:r w:rsidR="00E047DC" w:rsidRPr="009275A4">
        <w:rPr>
          <w:rFonts w:ascii="Times New Roman" w:hAnsi="Times New Roman"/>
          <w:sz w:val="28"/>
          <w:szCs w:val="28"/>
        </w:rPr>
        <w:t>XDVN</w:t>
      </w:r>
      <w:r w:rsidR="00536C11" w:rsidRPr="009275A4">
        <w:rPr>
          <w:rFonts w:ascii="Times New Roman" w:hAnsi="Times New Roman"/>
          <w:sz w:val="28"/>
          <w:szCs w:val="28"/>
        </w:rPr>
        <w:t xml:space="preserve"> </w:t>
      </w:r>
      <w:r w:rsidR="00110A50" w:rsidRPr="009275A4">
        <w:rPr>
          <w:rFonts w:ascii="Times New Roman" w:hAnsi="Times New Roman"/>
          <w:sz w:val="28"/>
          <w:szCs w:val="28"/>
        </w:rPr>
        <w:t>(</w:t>
      </w:r>
      <w:r w:rsidR="00AB6C35" w:rsidRPr="009275A4">
        <w:rPr>
          <w:rFonts w:ascii="Times New Roman" w:hAnsi="Times New Roman"/>
          <w:sz w:val="28"/>
          <w:szCs w:val="28"/>
        </w:rPr>
        <w:t>Nhiệm kỳ 2017</w:t>
      </w:r>
      <w:r w:rsidR="00110A50" w:rsidRPr="009275A4">
        <w:rPr>
          <w:rFonts w:ascii="Times New Roman" w:hAnsi="Times New Roman"/>
          <w:sz w:val="28"/>
          <w:szCs w:val="28"/>
        </w:rPr>
        <w:t xml:space="preserve"> </w:t>
      </w:r>
      <w:r w:rsidR="00E740C1" w:rsidRPr="009275A4">
        <w:rPr>
          <w:rFonts w:ascii="Times New Roman" w:hAnsi="Times New Roman"/>
          <w:sz w:val="28"/>
          <w:szCs w:val="28"/>
        </w:rPr>
        <w:t>-</w:t>
      </w:r>
      <w:r w:rsidR="00110A50" w:rsidRPr="009275A4">
        <w:rPr>
          <w:rFonts w:ascii="Times New Roman" w:hAnsi="Times New Roman"/>
          <w:sz w:val="28"/>
          <w:szCs w:val="28"/>
        </w:rPr>
        <w:t xml:space="preserve"> </w:t>
      </w:r>
      <w:r w:rsidR="00AB6C35" w:rsidRPr="009275A4">
        <w:rPr>
          <w:rFonts w:ascii="Times New Roman" w:hAnsi="Times New Roman"/>
          <w:sz w:val="28"/>
          <w:szCs w:val="28"/>
        </w:rPr>
        <w:t>2022</w:t>
      </w:r>
      <w:r w:rsidR="00110A50" w:rsidRPr="009275A4">
        <w:rPr>
          <w:rFonts w:ascii="Times New Roman" w:hAnsi="Times New Roman"/>
          <w:sz w:val="28"/>
          <w:szCs w:val="28"/>
        </w:rPr>
        <w:t>)</w:t>
      </w:r>
      <w:r w:rsidR="00842005" w:rsidRPr="009275A4">
        <w:rPr>
          <w:rFonts w:ascii="Times New Roman" w:hAnsi="Times New Roman"/>
          <w:sz w:val="28"/>
          <w:szCs w:val="28"/>
        </w:rPr>
        <w:t>;</w:t>
      </w:r>
    </w:p>
    <w:p w:rsidR="00E73170" w:rsidRPr="009275A4" w:rsidRDefault="00842005" w:rsidP="00842005">
      <w:pPr>
        <w:spacing w:before="120"/>
        <w:ind w:firstLine="709"/>
        <w:jc w:val="both"/>
        <w:rPr>
          <w:rFonts w:ascii="Times New Roman" w:hAnsi="Times New Roman"/>
          <w:sz w:val="28"/>
          <w:szCs w:val="28"/>
        </w:rPr>
      </w:pPr>
      <w:r w:rsidRPr="009275A4">
        <w:rPr>
          <w:rFonts w:ascii="Times New Roman" w:hAnsi="Times New Roman"/>
          <w:sz w:val="28"/>
          <w:szCs w:val="28"/>
        </w:rPr>
        <w:t>- Triển khai</w:t>
      </w:r>
      <w:r w:rsidR="00102564" w:rsidRPr="009275A4">
        <w:rPr>
          <w:rFonts w:ascii="Times New Roman" w:hAnsi="Times New Roman"/>
          <w:sz w:val="28"/>
          <w:szCs w:val="28"/>
        </w:rPr>
        <w:t xml:space="preserve"> một số nhiệm vụ trọng tâm</w:t>
      </w:r>
      <w:r w:rsidRPr="009275A4">
        <w:rPr>
          <w:rFonts w:ascii="Times New Roman" w:hAnsi="Times New Roman"/>
          <w:sz w:val="28"/>
          <w:szCs w:val="28"/>
        </w:rPr>
        <w:t xml:space="preserve"> trong chương trình công tác</w:t>
      </w:r>
      <w:r w:rsidR="00102564" w:rsidRPr="009275A4">
        <w:rPr>
          <w:rFonts w:ascii="Times New Roman" w:hAnsi="Times New Roman"/>
          <w:sz w:val="28"/>
          <w:szCs w:val="28"/>
        </w:rPr>
        <w:t xml:space="preserve"> </w:t>
      </w:r>
      <w:r w:rsidR="001A36D0" w:rsidRPr="009275A4">
        <w:rPr>
          <w:rFonts w:ascii="Times New Roman" w:hAnsi="Times New Roman"/>
          <w:sz w:val="28"/>
          <w:szCs w:val="28"/>
        </w:rPr>
        <w:br/>
      </w:r>
      <w:r w:rsidRPr="009275A4">
        <w:rPr>
          <w:rFonts w:ascii="Times New Roman" w:hAnsi="Times New Roman"/>
          <w:sz w:val="28"/>
          <w:szCs w:val="28"/>
        </w:rPr>
        <w:t>Quý IV/2019 và Quý I/2020 của Công đoàn XDVN</w:t>
      </w:r>
      <w:r w:rsidR="00102564" w:rsidRPr="009275A4">
        <w:rPr>
          <w:rFonts w:ascii="Times New Roman" w:hAnsi="Times New Roman"/>
          <w:sz w:val="28"/>
          <w:szCs w:val="28"/>
        </w:rPr>
        <w:t>.</w:t>
      </w:r>
    </w:p>
    <w:p w:rsidR="00FB2835" w:rsidRPr="009275A4" w:rsidRDefault="00967241"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7. Kỳ họp thứ VII</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842005" w:rsidRPr="009275A4">
        <w:rPr>
          <w:rFonts w:ascii="Times New Roman" w:hAnsi="Times New Roman"/>
          <w:b/>
          <w:bCs/>
          <w:i/>
          <w:iCs/>
          <w:sz w:val="28"/>
          <w:szCs w:val="28"/>
        </w:rPr>
        <w:t>6 tháng đầu</w:t>
      </w:r>
      <w:r w:rsidR="00FB2835" w:rsidRPr="009275A4">
        <w:rPr>
          <w:rFonts w:ascii="Times New Roman" w:hAnsi="Times New Roman"/>
          <w:b/>
          <w:bCs/>
          <w:i/>
          <w:iCs/>
          <w:sz w:val="28"/>
          <w:szCs w:val="28"/>
        </w:rPr>
        <w:t xml:space="preserve"> năm 20</w:t>
      </w:r>
      <w:r w:rsidR="00772074" w:rsidRPr="009275A4">
        <w:rPr>
          <w:rFonts w:ascii="Times New Roman" w:hAnsi="Times New Roman"/>
          <w:b/>
          <w:bCs/>
          <w:i/>
          <w:iCs/>
          <w:sz w:val="28"/>
          <w:szCs w:val="28"/>
        </w:rPr>
        <w:t>20</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w:t>
      </w:r>
      <w:r w:rsidR="00842005" w:rsidRPr="009275A4">
        <w:rPr>
          <w:rFonts w:ascii="Times New Roman" w:hAnsi="Times New Roman"/>
          <w:sz w:val="28"/>
          <w:szCs w:val="28"/>
        </w:rPr>
        <w:t>đã giải quyết giữa 2 kỳ họp BCH;</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T</w:t>
      </w:r>
      <w:r w:rsidR="00715188" w:rsidRPr="009275A4">
        <w:rPr>
          <w:rFonts w:ascii="Times New Roman" w:hAnsi="Times New Roman"/>
          <w:sz w:val="28"/>
          <w:szCs w:val="28"/>
        </w:rPr>
        <w:t xml:space="preserve">riển khai </w:t>
      </w:r>
      <w:r w:rsidRPr="009275A4">
        <w:rPr>
          <w:rFonts w:ascii="Times New Roman" w:hAnsi="Times New Roman"/>
          <w:sz w:val="28"/>
          <w:szCs w:val="28"/>
        </w:rPr>
        <w:t>nhiệm vụ công tác năm 20</w:t>
      </w:r>
      <w:r w:rsidR="00772074" w:rsidRPr="009275A4">
        <w:rPr>
          <w:rFonts w:ascii="Times New Roman" w:hAnsi="Times New Roman"/>
          <w:sz w:val="28"/>
          <w:szCs w:val="28"/>
        </w:rPr>
        <w:t>20</w:t>
      </w:r>
      <w:r w:rsidRPr="009275A4">
        <w:rPr>
          <w:rFonts w:ascii="Times New Roman" w:hAnsi="Times New Roman"/>
          <w:sz w:val="28"/>
          <w:szCs w:val="28"/>
        </w:rPr>
        <w:t xml:space="preserve"> của Công đoàn </w:t>
      </w:r>
      <w:r w:rsidR="0060016E" w:rsidRPr="009275A4">
        <w:rPr>
          <w:rFonts w:ascii="Times New Roman" w:hAnsi="Times New Roman"/>
          <w:sz w:val="28"/>
          <w:szCs w:val="28"/>
        </w:rPr>
        <w:t>XDVN</w:t>
      </w:r>
      <w:r w:rsidR="00842005" w:rsidRPr="009275A4">
        <w:rPr>
          <w:rFonts w:ascii="Times New Roman" w:hAnsi="Times New Roman"/>
          <w:sz w:val="28"/>
          <w:szCs w:val="28"/>
        </w:rPr>
        <w:t>;</w:t>
      </w:r>
    </w:p>
    <w:p w:rsidR="00240C41" w:rsidRPr="009275A4" w:rsidRDefault="00240C41"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D10876" w:rsidRPr="009275A4">
        <w:rPr>
          <w:rFonts w:ascii="Times New Roman" w:hAnsi="Times New Roman"/>
          <w:sz w:val="28"/>
          <w:szCs w:val="28"/>
        </w:rPr>
        <w:t>Thông qua chương trình, kế hoạch tổ chức các hoạt động của CNVC-LĐ trong toàn Tập đoàn hướng tới kỷ niệm 6</w:t>
      </w:r>
      <w:r w:rsidR="00772074" w:rsidRPr="009275A4">
        <w:rPr>
          <w:rFonts w:ascii="Times New Roman" w:hAnsi="Times New Roman"/>
          <w:sz w:val="28"/>
          <w:szCs w:val="28"/>
        </w:rPr>
        <w:t>5</w:t>
      </w:r>
      <w:r w:rsidR="00D10876" w:rsidRPr="009275A4">
        <w:rPr>
          <w:rFonts w:ascii="Times New Roman" w:hAnsi="Times New Roman"/>
          <w:sz w:val="28"/>
          <w:szCs w:val="28"/>
        </w:rPr>
        <w:t xml:space="preserve"> năm ngày thành lập Tập đoàn Xăng dầu Việt Nam (12/01/1956</w:t>
      </w:r>
      <w:r w:rsidR="001E5D92" w:rsidRPr="009275A4">
        <w:rPr>
          <w:rFonts w:ascii="Times New Roman" w:hAnsi="Times New Roman"/>
          <w:sz w:val="28"/>
          <w:szCs w:val="28"/>
        </w:rPr>
        <w:t xml:space="preserve"> </w:t>
      </w:r>
      <w:r w:rsidR="00D10876" w:rsidRPr="009275A4">
        <w:rPr>
          <w:rFonts w:ascii="Times New Roman" w:hAnsi="Times New Roman"/>
          <w:sz w:val="28"/>
          <w:szCs w:val="28"/>
        </w:rPr>
        <w:t>-</w:t>
      </w:r>
      <w:r w:rsidR="001E5D92" w:rsidRPr="009275A4">
        <w:rPr>
          <w:rFonts w:ascii="Times New Roman" w:hAnsi="Times New Roman"/>
          <w:sz w:val="28"/>
          <w:szCs w:val="28"/>
        </w:rPr>
        <w:t xml:space="preserve"> </w:t>
      </w:r>
      <w:r w:rsidR="00D10876" w:rsidRPr="009275A4">
        <w:rPr>
          <w:rFonts w:ascii="Times New Roman" w:hAnsi="Times New Roman"/>
          <w:sz w:val="28"/>
          <w:szCs w:val="28"/>
        </w:rPr>
        <w:t>12/01/20</w:t>
      </w:r>
      <w:r w:rsidR="00772074" w:rsidRPr="009275A4">
        <w:rPr>
          <w:rFonts w:ascii="Times New Roman" w:hAnsi="Times New Roman"/>
          <w:sz w:val="28"/>
          <w:szCs w:val="28"/>
        </w:rPr>
        <w:t>21</w:t>
      </w:r>
      <w:r w:rsidR="00D10876" w:rsidRPr="009275A4">
        <w:rPr>
          <w:rFonts w:ascii="Times New Roman" w:hAnsi="Times New Roman"/>
          <w:sz w:val="28"/>
          <w:szCs w:val="28"/>
        </w:rPr>
        <w:t xml:space="preserve">). </w:t>
      </w:r>
    </w:p>
    <w:p w:rsidR="001A36D0" w:rsidRPr="009275A4" w:rsidRDefault="001A36D0">
      <w:pPr>
        <w:spacing w:after="200" w:line="276" w:lineRule="auto"/>
        <w:rPr>
          <w:rFonts w:ascii="Times New Roman" w:hAnsi="Times New Roman"/>
          <w:b/>
          <w:bCs/>
          <w:sz w:val="28"/>
          <w:szCs w:val="28"/>
        </w:rPr>
      </w:pPr>
      <w:r w:rsidRPr="009275A4">
        <w:rPr>
          <w:rFonts w:ascii="Times New Roman" w:hAnsi="Times New Roman"/>
          <w:b/>
          <w:bCs/>
          <w:sz w:val="28"/>
          <w:szCs w:val="28"/>
        </w:rPr>
        <w:br w:type="page"/>
      </w:r>
    </w:p>
    <w:p w:rsidR="00FB2835" w:rsidRPr="009275A4" w:rsidRDefault="00FB2835"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lastRenderedPageBreak/>
        <w:t>8</w:t>
      </w:r>
      <w:r w:rsidR="00967241" w:rsidRPr="009275A4">
        <w:rPr>
          <w:rFonts w:ascii="Times New Roman" w:hAnsi="Times New Roman"/>
          <w:b/>
          <w:bCs/>
          <w:sz w:val="28"/>
          <w:szCs w:val="28"/>
        </w:rPr>
        <w:t>.</w:t>
      </w:r>
      <w:r w:rsidRPr="009275A4">
        <w:rPr>
          <w:rFonts w:ascii="Times New Roman" w:hAnsi="Times New Roman"/>
          <w:b/>
          <w:bCs/>
          <w:sz w:val="28"/>
          <w:szCs w:val="28"/>
        </w:rPr>
        <w:t xml:space="preserve"> Kỳ họp thứ </w:t>
      </w:r>
      <w:r w:rsidR="00967241" w:rsidRPr="009275A4">
        <w:rPr>
          <w:rFonts w:ascii="Times New Roman" w:hAnsi="Times New Roman"/>
          <w:b/>
          <w:bCs/>
          <w:sz w:val="28"/>
          <w:szCs w:val="28"/>
        </w:rPr>
        <w:t>VIII</w:t>
      </w:r>
      <w:r w:rsidRPr="009275A4">
        <w:rPr>
          <w:rFonts w:ascii="Times New Roman" w:hAnsi="Times New Roman"/>
          <w:b/>
          <w:bCs/>
          <w:sz w:val="28"/>
          <w:szCs w:val="28"/>
        </w:rPr>
        <w:t xml:space="preserve"> </w:t>
      </w:r>
      <w:r w:rsidRPr="009275A4">
        <w:rPr>
          <w:rFonts w:ascii="Times New Roman" w:hAnsi="Times New Roman"/>
          <w:b/>
          <w:bCs/>
          <w:i/>
          <w:iCs/>
          <w:sz w:val="28"/>
          <w:szCs w:val="28"/>
        </w:rPr>
        <w:t>(</w:t>
      </w:r>
      <w:r w:rsidR="00842005" w:rsidRPr="009275A4">
        <w:rPr>
          <w:rFonts w:ascii="Times New Roman" w:hAnsi="Times New Roman"/>
          <w:b/>
          <w:bCs/>
          <w:i/>
          <w:iCs/>
          <w:sz w:val="28"/>
          <w:szCs w:val="28"/>
        </w:rPr>
        <w:t>6 tháng cuối</w:t>
      </w:r>
      <w:r w:rsidRPr="009275A4">
        <w:rPr>
          <w:rFonts w:ascii="Times New Roman" w:hAnsi="Times New Roman"/>
          <w:b/>
          <w:bCs/>
          <w:i/>
          <w:iCs/>
          <w:sz w:val="28"/>
          <w:szCs w:val="28"/>
        </w:rPr>
        <w:t xml:space="preserve"> năm 20</w:t>
      </w:r>
      <w:r w:rsidR="001E5D92" w:rsidRPr="009275A4">
        <w:rPr>
          <w:rFonts w:ascii="Times New Roman" w:hAnsi="Times New Roman"/>
          <w:b/>
          <w:bCs/>
          <w:i/>
          <w:iCs/>
          <w:sz w:val="28"/>
          <w:szCs w:val="28"/>
        </w:rPr>
        <w:t>20</w:t>
      </w:r>
      <w:r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w:t>
      </w:r>
      <w:r w:rsidR="00842005" w:rsidRPr="009275A4">
        <w:rPr>
          <w:rFonts w:ascii="Times New Roman" w:hAnsi="Times New Roman"/>
          <w:sz w:val="28"/>
          <w:szCs w:val="28"/>
        </w:rPr>
        <w:t>đã giải quyết giữa 2 kỳ họp BCH;</w:t>
      </w:r>
    </w:p>
    <w:p w:rsidR="004E70AA" w:rsidRPr="009275A4" w:rsidRDefault="00AB7004"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E86C19" w:rsidRPr="009275A4">
        <w:rPr>
          <w:rFonts w:ascii="Times New Roman" w:hAnsi="Times New Roman"/>
          <w:sz w:val="28"/>
          <w:szCs w:val="28"/>
        </w:rPr>
        <w:t xml:space="preserve">Triển khai một số nhiệm vụ trọng tâm trong chương trình </w:t>
      </w:r>
      <w:r w:rsidR="00FB2835" w:rsidRPr="009275A4">
        <w:rPr>
          <w:rFonts w:ascii="Times New Roman" w:hAnsi="Times New Roman"/>
          <w:sz w:val="28"/>
          <w:szCs w:val="28"/>
        </w:rPr>
        <w:t xml:space="preserve">công tác </w:t>
      </w:r>
      <w:r w:rsidR="00A653A3" w:rsidRPr="009275A4">
        <w:rPr>
          <w:rFonts w:ascii="Times New Roman" w:hAnsi="Times New Roman"/>
          <w:sz w:val="28"/>
          <w:szCs w:val="28"/>
        </w:rPr>
        <w:br/>
      </w:r>
      <w:r w:rsidR="000C23B0" w:rsidRPr="009275A4">
        <w:rPr>
          <w:rFonts w:ascii="Times New Roman" w:hAnsi="Times New Roman"/>
          <w:sz w:val="28"/>
          <w:szCs w:val="28"/>
        </w:rPr>
        <w:t>Q</w:t>
      </w:r>
      <w:r w:rsidR="00E86C19" w:rsidRPr="009275A4">
        <w:rPr>
          <w:rFonts w:ascii="Times New Roman" w:hAnsi="Times New Roman"/>
          <w:sz w:val="28"/>
          <w:szCs w:val="28"/>
        </w:rPr>
        <w:t>uý IV/20</w:t>
      </w:r>
      <w:r w:rsidR="009D3735" w:rsidRPr="009275A4">
        <w:rPr>
          <w:rFonts w:ascii="Times New Roman" w:hAnsi="Times New Roman"/>
          <w:sz w:val="28"/>
          <w:szCs w:val="28"/>
        </w:rPr>
        <w:t>20</w:t>
      </w:r>
      <w:r w:rsidR="004E70AA" w:rsidRPr="009275A4">
        <w:rPr>
          <w:rFonts w:ascii="Times New Roman" w:hAnsi="Times New Roman"/>
          <w:sz w:val="28"/>
          <w:szCs w:val="28"/>
        </w:rPr>
        <w:t xml:space="preserve"> và </w:t>
      </w:r>
      <w:r w:rsidR="000C23B0" w:rsidRPr="009275A4">
        <w:rPr>
          <w:rFonts w:ascii="Times New Roman" w:hAnsi="Times New Roman"/>
          <w:sz w:val="28"/>
          <w:szCs w:val="28"/>
        </w:rPr>
        <w:t>Q</w:t>
      </w:r>
      <w:r w:rsidR="004E70AA" w:rsidRPr="009275A4">
        <w:rPr>
          <w:rFonts w:ascii="Times New Roman" w:hAnsi="Times New Roman"/>
          <w:sz w:val="28"/>
          <w:szCs w:val="28"/>
        </w:rPr>
        <w:t>uý I/20</w:t>
      </w:r>
      <w:r w:rsidR="009D3735" w:rsidRPr="009275A4">
        <w:rPr>
          <w:rFonts w:ascii="Times New Roman" w:hAnsi="Times New Roman"/>
          <w:sz w:val="28"/>
          <w:szCs w:val="28"/>
        </w:rPr>
        <w:t>21</w:t>
      </w:r>
      <w:r w:rsidR="004E70AA" w:rsidRPr="009275A4">
        <w:rPr>
          <w:rFonts w:ascii="Times New Roman" w:hAnsi="Times New Roman"/>
          <w:sz w:val="28"/>
          <w:szCs w:val="28"/>
        </w:rPr>
        <w:t xml:space="preserve"> của Công đoàn </w:t>
      </w:r>
      <w:r w:rsidR="0060016E" w:rsidRPr="009275A4">
        <w:rPr>
          <w:rFonts w:ascii="Times New Roman" w:hAnsi="Times New Roman"/>
          <w:sz w:val="28"/>
          <w:szCs w:val="28"/>
        </w:rPr>
        <w:t>XDVN</w:t>
      </w:r>
      <w:r w:rsidR="00DE1C4D" w:rsidRPr="009275A4">
        <w:rPr>
          <w:rFonts w:ascii="Times New Roman" w:hAnsi="Times New Roman"/>
          <w:sz w:val="28"/>
          <w:szCs w:val="28"/>
        </w:rPr>
        <w:t>, trong đó trọng tậm là các hoạt động chào mừng và hướng tới kỷ niệm 6</w:t>
      </w:r>
      <w:r w:rsidR="000F41C7" w:rsidRPr="009275A4">
        <w:rPr>
          <w:rFonts w:ascii="Times New Roman" w:hAnsi="Times New Roman"/>
          <w:sz w:val="28"/>
          <w:szCs w:val="28"/>
        </w:rPr>
        <w:t>5</w:t>
      </w:r>
      <w:r w:rsidR="00DE1C4D" w:rsidRPr="009275A4">
        <w:rPr>
          <w:rFonts w:ascii="Times New Roman" w:hAnsi="Times New Roman"/>
          <w:sz w:val="28"/>
          <w:szCs w:val="28"/>
        </w:rPr>
        <w:t xml:space="preserve"> năm ngày thành lập Tập đoàn Xăng dầu Việt Nam</w:t>
      </w:r>
      <w:r w:rsidR="004E70AA" w:rsidRPr="009275A4">
        <w:rPr>
          <w:rFonts w:ascii="Times New Roman" w:hAnsi="Times New Roman"/>
          <w:sz w:val="28"/>
          <w:szCs w:val="28"/>
        </w:rPr>
        <w:t>.</w:t>
      </w:r>
    </w:p>
    <w:p w:rsidR="00FB2835" w:rsidRPr="009275A4" w:rsidRDefault="00967241"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9.</w:t>
      </w:r>
      <w:r w:rsidR="00FB2835" w:rsidRPr="009275A4">
        <w:rPr>
          <w:rFonts w:ascii="Times New Roman" w:hAnsi="Times New Roman"/>
          <w:b/>
          <w:bCs/>
          <w:sz w:val="28"/>
          <w:szCs w:val="28"/>
        </w:rPr>
        <w:t xml:space="preserve"> Kỳ họp thứ </w:t>
      </w:r>
      <w:r w:rsidRPr="009275A4">
        <w:rPr>
          <w:rFonts w:ascii="Times New Roman" w:hAnsi="Times New Roman"/>
          <w:b/>
          <w:bCs/>
          <w:sz w:val="28"/>
          <w:szCs w:val="28"/>
        </w:rPr>
        <w:t>IX</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842005" w:rsidRPr="009275A4">
        <w:rPr>
          <w:rFonts w:ascii="Times New Roman" w:hAnsi="Times New Roman"/>
          <w:b/>
          <w:bCs/>
          <w:i/>
          <w:iCs/>
          <w:sz w:val="28"/>
          <w:szCs w:val="28"/>
        </w:rPr>
        <w:t>6 tháng đầu</w:t>
      </w:r>
      <w:r w:rsidR="00FB2835" w:rsidRPr="009275A4">
        <w:rPr>
          <w:rFonts w:ascii="Times New Roman" w:hAnsi="Times New Roman"/>
          <w:b/>
          <w:bCs/>
          <w:i/>
          <w:iCs/>
          <w:sz w:val="28"/>
          <w:szCs w:val="28"/>
        </w:rPr>
        <w:t xml:space="preserve"> năm 20</w:t>
      </w:r>
      <w:r w:rsidR="001E5D92" w:rsidRPr="009275A4">
        <w:rPr>
          <w:rFonts w:ascii="Times New Roman" w:hAnsi="Times New Roman"/>
          <w:b/>
          <w:bCs/>
          <w:i/>
          <w:iCs/>
          <w:sz w:val="28"/>
          <w:szCs w:val="28"/>
        </w:rPr>
        <w:t>21</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w:t>
      </w:r>
      <w:r w:rsidR="001E5D92" w:rsidRPr="009275A4">
        <w:rPr>
          <w:rFonts w:ascii="Times New Roman" w:hAnsi="Times New Roman"/>
          <w:sz w:val="28"/>
          <w:szCs w:val="28"/>
        </w:rPr>
        <w:t>đã giải quyết giữa 2 kỳ họp BCH;</w:t>
      </w:r>
    </w:p>
    <w:p w:rsidR="00FB2835" w:rsidRPr="009275A4" w:rsidRDefault="00FB2835" w:rsidP="00842005">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E70AA" w:rsidRPr="009275A4">
        <w:rPr>
          <w:rFonts w:ascii="Times New Roman" w:hAnsi="Times New Roman"/>
          <w:sz w:val="28"/>
          <w:szCs w:val="28"/>
        </w:rPr>
        <w:t>Báo cáo tình hình chỉ đạo</w:t>
      </w:r>
      <w:r w:rsidRPr="009275A4">
        <w:rPr>
          <w:rFonts w:ascii="Times New Roman" w:hAnsi="Times New Roman"/>
          <w:sz w:val="28"/>
          <w:szCs w:val="28"/>
        </w:rPr>
        <w:t xml:space="preserve"> Đại hội </w:t>
      </w:r>
      <w:r w:rsidR="001E5D92" w:rsidRPr="009275A4">
        <w:rPr>
          <w:rFonts w:ascii="Times New Roman" w:hAnsi="Times New Roman"/>
          <w:sz w:val="28"/>
          <w:szCs w:val="28"/>
        </w:rPr>
        <w:t xml:space="preserve">nhiệm kỳ </w:t>
      </w:r>
      <w:r w:rsidRPr="009275A4">
        <w:rPr>
          <w:rFonts w:ascii="Times New Roman" w:hAnsi="Times New Roman"/>
          <w:sz w:val="28"/>
          <w:szCs w:val="28"/>
        </w:rPr>
        <w:t>CĐCS</w:t>
      </w:r>
      <w:r w:rsidR="001E5D92" w:rsidRPr="009275A4">
        <w:rPr>
          <w:rFonts w:ascii="Times New Roman" w:hAnsi="Times New Roman"/>
          <w:sz w:val="28"/>
          <w:szCs w:val="28"/>
        </w:rPr>
        <w:t>;</w:t>
      </w:r>
    </w:p>
    <w:p w:rsidR="007F70F0" w:rsidRPr="009275A4" w:rsidRDefault="007F70F0" w:rsidP="00842005">
      <w:pPr>
        <w:spacing w:before="120"/>
        <w:ind w:firstLine="709"/>
        <w:jc w:val="both"/>
        <w:rPr>
          <w:rFonts w:ascii="Times New Roman" w:hAnsi="Times New Roman"/>
          <w:sz w:val="28"/>
          <w:szCs w:val="28"/>
        </w:rPr>
      </w:pPr>
      <w:r w:rsidRPr="009275A4">
        <w:rPr>
          <w:rFonts w:ascii="Times New Roman" w:hAnsi="Times New Roman"/>
          <w:sz w:val="28"/>
          <w:szCs w:val="28"/>
        </w:rPr>
        <w:t>- Tổng kết hoạt động Công đoàn XDVN năm 2020, triển khai phương hướng</w:t>
      </w:r>
      <w:r w:rsidR="001A6460" w:rsidRPr="009275A4">
        <w:rPr>
          <w:rFonts w:ascii="Times New Roman" w:hAnsi="Times New Roman"/>
          <w:sz w:val="28"/>
          <w:szCs w:val="28"/>
        </w:rPr>
        <w:t xml:space="preserve"> nhiệm vụ năm 2021;</w:t>
      </w:r>
    </w:p>
    <w:p w:rsidR="001E5D92" w:rsidRPr="009275A4" w:rsidRDefault="001E5D92" w:rsidP="00842005">
      <w:pPr>
        <w:spacing w:before="120"/>
        <w:ind w:firstLine="709"/>
        <w:jc w:val="both"/>
        <w:rPr>
          <w:rFonts w:ascii="Times New Roman" w:hAnsi="Times New Roman"/>
          <w:sz w:val="28"/>
          <w:szCs w:val="28"/>
        </w:rPr>
      </w:pPr>
      <w:r w:rsidRPr="009275A4">
        <w:rPr>
          <w:rFonts w:ascii="Times New Roman" w:hAnsi="Times New Roman"/>
          <w:sz w:val="28"/>
          <w:szCs w:val="28"/>
        </w:rPr>
        <w:t>- Thông qu</w:t>
      </w:r>
      <w:r w:rsidR="001A6460" w:rsidRPr="009275A4">
        <w:rPr>
          <w:rFonts w:ascii="Times New Roman" w:hAnsi="Times New Roman"/>
          <w:sz w:val="28"/>
          <w:szCs w:val="28"/>
        </w:rPr>
        <w:t>a Kế hoạch tổ chức Đại hội CĐCS; Đại hội lần thứ VI Công đoàn XDVN.</w:t>
      </w:r>
    </w:p>
    <w:p w:rsidR="00FB2835" w:rsidRPr="009275A4" w:rsidRDefault="00967241" w:rsidP="009B0159">
      <w:pPr>
        <w:spacing w:before="360"/>
        <w:ind w:firstLine="709"/>
        <w:jc w:val="both"/>
        <w:rPr>
          <w:rFonts w:ascii="Times New Roman" w:hAnsi="Times New Roman"/>
          <w:b/>
          <w:bCs/>
          <w:iCs/>
          <w:sz w:val="28"/>
          <w:szCs w:val="28"/>
        </w:rPr>
      </w:pPr>
      <w:r w:rsidRPr="009275A4">
        <w:rPr>
          <w:rFonts w:ascii="Times New Roman" w:hAnsi="Times New Roman"/>
          <w:b/>
          <w:bCs/>
          <w:sz w:val="28"/>
          <w:szCs w:val="28"/>
        </w:rPr>
        <w:t>10.</w:t>
      </w:r>
      <w:r w:rsidR="00FB2835" w:rsidRPr="009275A4">
        <w:rPr>
          <w:rFonts w:ascii="Times New Roman" w:hAnsi="Times New Roman"/>
          <w:b/>
          <w:bCs/>
          <w:sz w:val="28"/>
          <w:szCs w:val="28"/>
        </w:rPr>
        <w:t xml:space="preserve"> Kỳ họp </w:t>
      </w:r>
      <w:r w:rsidRPr="009275A4">
        <w:rPr>
          <w:rFonts w:ascii="Times New Roman" w:hAnsi="Times New Roman"/>
          <w:b/>
          <w:bCs/>
          <w:sz w:val="28"/>
          <w:szCs w:val="28"/>
        </w:rPr>
        <w:t>X</w:t>
      </w:r>
      <w:r w:rsidR="00FB2835" w:rsidRPr="009275A4">
        <w:rPr>
          <w:rFonts w:ascii="Times New Roman" w:hAnsi="Times New Roman"/>
          <w:b/>
          <w:bCs/>
          <w:sz w:val="28"/>
          <w:szCs w:val="28"/>
        </w:rPr>
        <w:t xml:space="preserve"> </w:t>
      </w:r>
      <w:r w:rsidR="00FB2835" w:rsidRPr="009275A4">
        <w:rPr>
          <w:rFonts w:ascii="Times New Roman" w:hAnsi="Times New Roman"/>
          <w:b/>
          <w:bCs/>
          <w:i/>
          <w:iCs/>
          <w:sz w:val="28"/>
          <w:szCs w:val="28"/>
        </w:rPr>
        <w:t>(</w:t>
      </w:r>
      <w:r w:rsidR="00C028B9" w:rsidRPr="009275A4">
        <w:rPr>
          <w:rFonts w:ascii="Times New Roman" w:hAnsi="Times New Roman"/>
          <w:b/>
          <w:bCs/>
          <w:i/>
          <w:iCs/>
          <w:sz w:val="28"/>
          <w:szCs w:val="28"/>
        </w:rPr>
        <w:t>6 tháng cuối</w:t>
      </w:r>
      <w:r w:rsidR="00FB2835" w:rsidRPr="009275A4">
        <w:rPr>
          <w:rFonts w:ascii="Times New Roman" w:hAnsi="Times New Roman"/>
          <w:b/>
          <w:bCs/>
          <w:i/>
          <w:iCs/>
          <w:sz w:val="28"/>
          <w:szCs w:val="28"/>
        </w:rPr>
        <w:t xml:space="preserve"> năm 20</w:t>
      </w:r>
      <w:r w:rsidR="00DA7CA0" w:rsidRPr="009275A4">
        <w:rPr>
          <w:rFonts w:ascii="Times New Roman" w:hAnsi="Times New Roman"/>
          <w:b/>
          <w:bCs/>
          <w:i/>
          <w:iCs/>
          <w:sz w:val="28"/>
          <w:szCs w:val="28"/>
        </w:rPr>
        <w:t>21</w:t>
      </w:r>
      <w:r w:rsidR="00FB2835" w:rsidRPr="009275A4">
        <w:rPr>
          <w:rFonts w:ascii="Times New Roman" w:hAnsi="Times New Roman"/>
          <w:b/>
          <w:bCs/>
          <w:i/>
          <w:iCs/>
          <w:sz w:val="28"/>
          <w:szCs w:val="28"/>
        </w:rPr>
        <w:t>)</w:t>
      </w:r>
      <w:r w:rsidR="001A36D0" w:rsidRPr="009275A4">
        <w:rPr>
          <w:rFonts w:ascii="Times New Roman" w:hAnsi="Times New Roman"/>
          <w:b/>
          <w:bCs/>
          <w:iCs/>
          <w:sz w:val="28"/>
          <w:szCs w:val="28"/>
        </w:rPr>
        <w:t>:</w:t>
      </w:r>
    </w:p>
    <w:p w:rsidR="00FB2835" w:rsidRPr="009275A4" w:rsidRDefault="00FB2835" w:rsidP="001A36D0">
      <w:pPr>
        <w:spacing w:before="120"/>
        <w:ind w:firstLine="709"/>
        <w:jc w:val="both"/>
        <w:rPr>
          <w:rFonts w:ascii="Times New Roman" w:hAnsi="Times New Roman"/>
          <w:sz w:val="28"/>
          <w:szCs w:val="28"/>
        </w:rPr>
      </w:pPr>
      <w:r w:rsidRPr="009275A4">
        <w:rPr>
          <w:rFonts w:ascii="Times New Roman" w:hAnsi="Times New Roman"/>
          <w:sz w:val="28"/>
          <w:szCs w:val="28"/>
        </w:rPr>
        <w:t xml:space="preserve">- </w:t>
      </w:r>
      <w:r w:rsidR="004556BB" w:rsidRPr="009275A4">
        <w:rPr>
          <w:rFonts w:ascii="Times New Roman" w:hAnsi="Times New Roman"/>
          <w:sz w:val="28"/>
          <w:szCs w:val="28"/>
        </w:rPr>
        <w:t>BTV</w:t>
      </w:r>
      <w:r w:rsidRPr="009275A4">
        <w:rPr>
          <w:rFonts w:ascii="Times New Roman" w:hAnsi="Times New Roman"/>
          <w:sz w:val="28"/>
          <w:szCs w:val="28"/>
        </w:rPr>
        <w:t xml:space="preserve"> báo cáo những việc đã giải quyết giữa 2 kỳ họp </w:t>
      </w:r>
      <w:r w:rsidR="00C028B9" w:rsidRPr="009275A4">
        <w:rPr>
          <w:rFonts w:ascii="Times New Roman" w:hAnsi="Times New Roman"/>
          <w:sz w:val="28"/>
          <w:szCs w:val="28"/>
        </w:rPr>
        <w:t>BCH;</w:t>
      </w:r>
    </w:p>
    <w:p w:rsidR="00FB2835" w:rsidRPr="009275A4" w:rsidRDefault="00FB2835" w:rsidP="001A36D0">
      <w:pPr>
        <w:spacing w:before="120"/>
        <w:ind w:firstLine="709"/>
        <w:jc w:val="both"/>
        <w:rPr>
          <w:rFonts w:ascii="Times New Roman" w:hAnsi="Times New Roman"/>
          <w:sz w:val="28"/>
          <w:szCs w:val="28"/>
        </w:rPr>
      </w:pPr>
      <w:r w:rsidRPr="009275A4">
        <w:rPr>
          <w:rFonts w:ascii="Times New Roman" w:hAnsi="Times New Roman"/>
          <w:sz w:val="28"/>
          <w:szCs w:val="28"/>
        </w:rPr>
        <w:t xml:space="preserve">- Thông qua tổng hợp kết quả tổ chức Đại hội </w:t>
      </w:r>
      <w:r w:rsidRPr="009275A4">
        <w:rPr>
          <w:rFonts w:ascii="Times New Roman" w:hAnsi="Times New Roman"/>
          <w:i/>
          <w:iCs/>
          <w:sz w:val="28"/>
          <w:szCs w:val="28"/>
        </w:rPr>
        <w:t>(Hội nghị)</w:t>
      </w:r>
      <w:r w:rsidRPr="009275A4">
        <w:rPr>
          <w:rFonts w:ascii="Times New Roman" w:hAnsi="Times New Roman"/>
          <w:sz w:val="28"/>
          <w:szCs w:val="28"/>
        </w:rPr>
        <w:t xml:space="preserve"> các CĐCS trực thuộc</w:t>
      </w:r>
      <w:r w:rsidR="001E5D92" w:rsidRPr="009275A4">
        <w:rPr>
          <w:rFonts w:ascii="Times New Roman" w:hAnsi="Times New Roman"/>
          <w:sz w:val="28"/>
          <w:szCs w:val="28"/>
        </w:rPr>
        <w:t xml:space="preserve"> và kế hoạch chuẩn bị Đại hội </w:t>
      </w:r>
      <w:r w:rsidR="004556BB" w:rsidRPr="009275A4">
        <w:rPr>
          <w:rFonts w:ascii="Times New Roman" w:hAnsi="Times New Roman"/>
          <w:sz w:val="28"/>
          <w:szCs w:val="28"/>
        </w:rPr>
        <w:t>lần thứ VI</w:t>
      </w:r>
      <w:r w:rsidR="001E5D92" w:rsidRPr="009275A4">
        <w:rPr>
          <w:rFonts w:ascii="Times New Roman" w:hAnsi="Times New Roman"/>
          <w:sz w:val="28"/>
          <w:szCs w:val="28"/>
        </w:rPr>
        <w:t xml:space="preserve"> Công đoàn </w:t>
      </w:r>
      <w:r w:rsidR="00605098" w:rsidRPr="009275A4">
        <w:rPr>
          <w:rFonts w:ascii="Times New Roman" w:hAnsi="Times New Roman"/>
          <w:sz w:val="28"/>
          <w:szCs w:val="28"/>
        </w:rPr>
        <w:t>XDVN;</w:t>
      </w:r>
    </w:p>
    <w:p w:rsidR="00FB2835" w:rsidRPr="009275A4" w:rsidRDefault="00DF2129" w:rsidP="001A36D0">
      <w:pPr>
        <w:spacing w:before="120"/>
        <w:ind w:firstLine="709"/>
        <w:jc w:val="both"/>
        <w:rPr>
          <w:rFonts w:ascii="Times New Roman" w:hAnsi="Times New Roman"/>
          <w:sz w:val="28"/>
          <w:szCs w:val="28"/>
        </w:rPr>
      </w:pPr>
      <w:r w:rsidRPr="009275A4">
        <w:rPr>
          <w:rFonts w:ascii="Times New Roman" w:hAnsi="Times New Roman"/>
          <w:sz w:val="28"/>
          <w:szCs w:val="28"/>
        </w:rPr>
        <w:t xml:space="preserve">- Thông qua văn kiện và chương trình Đại hội </w:t>
      </w:r>
      <w:r w:rsidR="004556BB" w:rsidRPr="009275A4">
        <w:rPr>
          <w:rFonts w:ascii="Times New Roman" w:hAnsi="Times New Roman"/>
          <w:sz w:val="28"/>
          <w:szCs w:val="28"/>
        </w:rPr>
        <w:t xml:space="preserve">lần thứ </w:t>
      </w:r>
      <w:r w:rsidRPr="009275A4">
        <w:rPr>
          <w:rFonts w:ascii="Times New Roman" w:hAnsi="Times New Roman"/>
          <w:sz w:val="28"/>
          <w:szCs w:val="28"/>
        </w:rPr>
        <w:t>V</w:t>
      </w:r>
      <w:r w:rsidR="004E1E92" w:rsidRPr="009275A4">
        <w:rPr>
          <w:rFonts w:ascii="Times New Roman" w:hAnsi="Times New Roman"/>
          <w:sz w:val="28"/>
          <w:szCs w:val="28"/>
        </w:rPr>
        <w:t>I</w:t>
      </w:r>
      <w:r w:rsidR="00B95A44" w:rsidRPr="009275A4">
        <w:rPr>
          <w:rFonts w:ascii="Times New Roman" w:hAnsi="Times New Roman"/>
          <w:sz w:val="28"/>
          <w:szCs w:val="28"/>
        </w:rPr>
        <w:t xml:space="preserve"> </w:t>
      </w:r>
      <w:r w:rsidRPr="009275A4">
        <w:rPr>
          <w:rFonts w:ascii="Times New Roman" w:hAnsi="Times New Roman"/>
          <w:sz w:val="28"/>
          <w:szCs w:val="28"/>
        </w:rPr>
        <w:t xml:space="preserve">Công đoàn </w:t>
      </w:r>
      <w:r w:rsidR="00605098" w:rsidRPr="009275A4">
        <w:rPr>
          <w:rFonts w:ascii="Times New Roman" w:hAnsi="Times New Roman"/>
          <w:sz w:val="28"/>
          <w:szCs w:val="28"/>
        </w:rPr>
        <w:t>XDVN;</w:t>
      </w:r>
    </w:p>
    <w:p w:rsidR="00FB2835" w:rsidRPr="009275A4" w:rsidRDefault="00FB2835" w:rsidP="001A36D0">
      <w:pPr>
        <w:spacing w:before="120"/>
        <w:ind w:firstLine="709"/>
        <w:jc w:val="both"/>
        <w:rPr>
          <w:rFonts w:ascii="Times New Roman" w:hAnsi="Times New Roman"/>
          <w:sz w:val="28"/>
          <w:szCs w:val="28"/>
        </w:rPr>
      </w:pPr>
      <w:r w:rsidRPr="009275A4">
        <w:rPr>
          <w:rFonts w:ascii="Times New Roman" w:hAnsi="Times New Roman"/>
          <w:sz w:val="28"/>
          <w:szCs w:val="28"/>
        </w:rPr>
        <w:t>- Thông qua Phương án nhân sự và danh sách dự kiến</w:t>
      </w:r>
      <w:r w:rsidR="004E53D2" w:rsidRPr="009275A4">
        <w:rPr>
          <w:rFonts w:ascii="Times New Roman" w:hAnsi="Times New Roman"/>
          <w:sz w:val="28"/>
          <w:szCs w:val="28"/>
        </w:rPr>
        <w:t xml:space="preserve"> nhân sự</w:t>
      </w:r>
      <w:r w:rsidRPr="009275A4">
        <w:rPr>
          <w:rFonts w:ascii="Times New Roman" w:hAnsi="Times New Roman"/>
          <w:sz w:val="28"/>
          <w:szCs w:val="28"/>
        </w:rPr>
        <w:t xml:space="preserve"> giới thiệu tham gia </w:t>
      </w:r>
      <w:r w:rsidR="008A633D" w:rsidRPr="009275A4">
        <w:rPr>
          <w:rFonts w:ascii="Times New Roman" w:hAnsi="Times New Roman"/>
          <w:sz w:val="28"/>
          <w:szCs w:val="28"/>
        </w:rPr>
        <w:t>BCH</w:t>
      </w:r>
      <w:r w:rsidRPr="009275A4">
        <w:rPr>
          <w:rFonts w:ascii="Times New Roman" w:hAnsi="Times New Roman"/>
          <w:sz w:val="28"/>
          <w:szCs w:val="28"/>
        </w:rPr>
        <w:t xml:space="preserve"> Công đoàn </w:t>
      </w:r>
      <w:r w:rsidR="00605098" w:rsidRPr="009275A4">
        <w:rPr>
          <w:rFonts w:ascii="Times New Roman" w:hAnsi="Times New Roman"/>
          <w:sz w:val="28"/>
          <w:szCs w:val="28"/>
        </w:rPr>
        <w:t>XDVN</w:t>
      </w:r>
      <w:r w:rsidRPr="009275A4">
        <w:rPr>
          <w:rFonts w:ascii="Times New Roman" w:hAnsi="Times New Roman"/>
          <w:sz w:val="28"/>
          <w:szCs w:val="28"/>
        </w:rPr>
        <w:t xml:space="preserve"> khóa V</w:t>
      </w:r>
      <w:r w:rsidR="008A633D" w:rsidRPr="009275A4">
        <w:rPr>
          <w:rFonts w:ascii="Times New Roman" w:hAnsi="Times New Roman"/>
          <w:sz w:val="28"/>
          <w:szCs w:val="28"/>
        </w:rPr>
        <w:t>I</w:t>
      </w:r>
      <w:r w:rsidRPr="009275A4">
        <w:rPr>
          <w:rFonts w:ascii="Times New Roman" w:hAnsi="Times New Roman"/>
          <w:sz w:val="28"/>
          <w:szCs w:val="28"/>
        </w:rPr>
        <w:t>.</w:t>
      </w:r>
    </w:p>
    <w:p w:rsidR="00FB2835" w:rsidRPr="009275A4" w:rsidRDefault="004E53D2" w:rsidP="009B0159">
      <w:pPr>
        <w:spacing w:before="360"/>
        <w:ind w:firstLine="709"/>
        <w:jc w:val="both"/>
        <w:rPr>
          <w:rFonts w:ascii="Times New Roman" w:hAnsi="Times New Roman"/>
          <w:sz w:val="28"/>
          <w:szCs w:val="28"/>
        </w:rPr>
      </w:pPr>
      <w:r w:rsidRPr="009275A4">
        <w:rPr>
          <w:rFonts w:ascii="Times New Roman" w:hAnsi="Times New Roman"/>
          <w:sz w:val="28"/>
          <w:szCs w:val="28"/>
        </w:rPr>
        <w:t xml:space="preserve">Trên đây là nội dung làm việc toàn khóa của </w:t>
      </w:r>
      <w:r w:rsidR="008A633D" w:rsidRPr="009275A4">
        <w:rPr>
          <w:rFonts w:ascii="Times New Roman" w:hAnsi="Times New Roman"/>
          <w:sz w:val="28"/>
          <w:szCs w:val="28"/>
        </w:rPr>
        <w:t>BCH</w:t>
      </w:r>
      <w:r w:rsidRPr="009275A4">
        <w:rPr>
          <w:rFonts w:ascii="Times New Roman" w:hAnsi="Times New Roman"/>
          <w:sz w:val="28"/>
          <w:szCs w:val="28"/>
        </w:rPr>
        <w:t xml:space="preserve"> Công đo</w:t>
      </w:r>
      <w:r w:rsidR="006437EC" w:rsidRPr="009275A4">
        <w:rPr>
          <w:rFonts w:ascii="Times New Roman" w:hAnsi="Times New Roman"/>
          <w:sz w:val="28"/>
          <w:szCs w:val="28"/>
        </w:rPr>
        <w:t xml:space="preserve">àn </w:t>
      </w:r>
      <w:r w:rsidR="001A4B23" w:rsidRPr="009275A4">
        <w:rPr>
          <w:rFonts w:ascii="Times New Roman" w:hAnsi="Times New Roman"/>
          <w:sz w:val="28"/>
          <w:szCs w:val="28"/>
        </w:rPr>
        <w:t>XDVN</w:t>
      </w:r>
      <w:r w:rsidR="006437EC" w:rsidRPr="009275A4">
        <w:rPr>
          <w:rFonts w:ascii="Times New Roman" w:hAnsi="Times New Roman"/>
          <w:sz w:val="28"/>
          <w:szCs w:val="28"/>
        </w:rPr>
        <w:t xml:space="preserve"> </w:t>
      </w:r>
      <w:r w:rsidR="00EA1DD3" w:rsidRPr="009275A4">
        <w:rPr>
          <w:rFonts w:ascii="Times New Roman" w:hAnsi="Times New Roman"/>
          <w:sz w:val="28"/>
          <w:szCs w:val="28"/>
        </w:rPr>
        <w:t xml:space="preserve">khóa V, nhiệm kỳ 2017 </w:t>
      </w:r>
      <w:r w:rsidR="00C3515E" w:rsidRPr="009275A4">
        <w:rPr>
          <w:rFonts w:ascii="Times New Roman" w:hAnsi="Times New Roman"/>
          <w:sz w:val="28"/>
          <w:szCs w:val="28"/>
        </w:rPr>
        <w:t>-</w:t>
      </w:r>
      <w:r w:rsidR="00EA1DD3" w:rsidRPr="009275A4">
        <w:rPr>
          <w:rFonts w:ascii="Times New Roman" w:hAnsi="Times New Roman"/>
          <w:sz w:val="28"/>
          <w:szCs w:val="28"/>
        </w:rPr>
        <w:t xml:space="preserve"> 2022</w:t>
      </w:r>
      <w:r w:rsidR="00C663E8" w:rsidRPr="009275A4">
        <w:rPr>
          <w:rFonts w:ascii="Times New Roman" w:hAnsi="Times New Roman"/>
          <w:sz w:val="28"/>
          <w:szCs w:val="28"/>
        </w:rPr>
        <w:t>;</w:t>
      </w:r>
      <w:r w:rsidRPr="009275A4">
        <w:rPr>
          <w:rFonts w:ascii="Times New Roman" w:hAnsi="Times New Roman"/>
          <w:sz w:val="28"/>
          <w:szCs w:val="28"/>
        </w:rPr>
        <w:t xml:space="preserve"> trong q</w:t>
      </w:r>
      <w:r w:rsidR="00FB2835" w:rsidRPr="009275A4">
        <w:rPr>
          <w:rFonts w:ascii="Times New Roman" w:hAnsi="Times New Roman"/>
          <w:sz w:val="28"/>
          <w:szCs w:val="28"/>
        </w:rPr>
        <w:t xml:space="preserve">uá trình thực hiện sẽ được bổ sung, điều chỉnh khi cần thiết cho phù hợp với yêu cầu thực tế./.  </w:t>
      </w:r>
    </w:p>
    <w:p w:rsidR="00F167A1" w:rsidRPr="009275A4" w:rsidRDefault="00F167A1" w:rsidP="00F167A1">
      <w:pPr>
        <w:ind w:firstLine="709"/>
        <w:jc w:val="both"/>
        <w:rPr>
          <w:rFonts w:ascii="Times New Roman" w:hAnsi="Times New Roman"/>
          <w:sz w:val="26"/>
          <w:szCs w:val="26"/>
        </w:rPr>
      </w:pPr>
    </w:p>
    <w:p w:rsidR="00CF6F3C" w:rsidRPr="009275A4" w:rsidRDefault="00CF6F3C" w:rsidP="00F167A1">
      <w:pPr>
        <w:ind w:firstLine="709"/>
        <w:jc w:val="both"/>
        <w:rPr>
          <w:rFonts w:ascii="Times New Roman" w:hAnsi="Times New Roman"/>
          <w:sz w:val="26"/>
          <w:szCs w:val="26"/>
        </w:rPr>
      </w:pPr>
    </w:p>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5"/>
        <w:gridCol w:w="4895"/>
      </w:tblGrid>
      <w:tr w:rsidR="009275A4" w:rsidRPr="009275A4" w:rsidTr="00F167A1">
        <w:tc>
          <w:tcPr>
            <w:tcW w:w="4465" w:type="dxa"/>
          </w:tcPr>
          <w:p w:rsidR="00B70E59" w:rsidRPr="009275A4" w:rsidRDefault="00B70E59" w:rsidP="00A27D59">
            <w:pPr>
              <w:spacing w:before="120"/>
              <w:ind w:right="-306" w:firstLine="34"/>
              <w:rPr>
                <w:rFonts w:ascii="Times New Roman" w:hAnsi="Times New Roman"/>
                <w:b/>
                <w:bCs/>
                <w:u w:val="single"/>
              </w:rPr>
            </w:pPr>
          </w:p>
          <w:p w:rsidR="00B70E59" w:rsidRPr="009275A4" w:rsidRDefault="00B70E59" w:rsidP="00A27D59">
            <w:pPr>
              <w:spacing w:before="120"/>
              <w:ind w:right="-306" w:hanging="108"/>
              <w:rPr>
                <w:rFonts w:ascii="Times New Roman" w:hAnsi="Times New Roman"/>
                <w:i/>
                <w:iCs/>
              </w:rPr>
            </w:pPr>
            <w:r w:rsidRPr="009275A4">
              <w:rPr>
                <w:rFonts w:ascii="Times New Roman" w:hAnsi="Times New Roman"/>
                <w:b/>
                <w:bCs/>
                <w:i/>
              </w:rPr>
              <w:t xml:space="preserve">Nơi nhận:                                               </w:t>
            </w:r>
            <w:r w:rsidRPr="009275A4">
              <w:rPr>
                <w:rFonts w:ascii="Times New Roman" w:hAnsi="Times New Roman"/>
                <w:i/>
                <w:iCs/>
              </w:rPr>
              <w:t xml:space="preserve">                               </w:t>
            </w:r>
          </w:p>
          <w:p w:rsidR="00B70E59" w:rsidRPr="009275A4" w:rsidRDefault="00B70E59" w:rsidP="00A27D59">
            <w:pPr>
              <w:ind w:right="-306" w:hanging="108"/>
              <w:rPr>
                <w:rFonts w:ascii="Times New Roman" w:hAnsi="Times New Roman"/>
                <w:iCs/>
              </w:rPr>
            </w:pPr>
            <w:r w:rsidRPr="009275A4">
              <w:rPr>
                <w:rFonts w:ascii="Times New Roman" w:hAnsi="Times New Roman"/>
                <w:iCs/>
              </w:rPr>
              <w:t>- Đ</w:t>
            </w:r>
            <w:r w:rsidR="00D91D69" w:rsidRPr="009275A4">
              <w:rPr>
                <w:rFonts w:ascii="Times New Roman" w:hAnsi="Times New Roman"/>
                <w:iCs/>
              </w:rPr>
              <w:t>U, HHQT</w:t>
            </w:r>
            <w:r w:rsidRPr="009275A4">
              <w:rPr>
                <w:rFonts w:ascii="Times New Roman" w:hAnsi="Times New Roman"/>
                <w:iCs/>
              </w:rPr>
              <w:t xml:space="preserve"> Tập đoàn (thay b/c);</w:t>
            </w:r>
            <w:r w:rsidRPr="009275A4">
              <w:rPr>
                <w:rFonts w:ascii="Times New Roman" w:hAnsi="Times New Roman"/>
                <w:b/>
                <w:bCs/>
              </w:rPr>
              <w:t xml:space="preserve">                                     </w:t>
            </w:r>
          </w:p>
          <w:p w:rsidR="00B70E59" w:rsidRPr="009275A4" w:rsidRDefault="00B70E59" w:rsidP="00A27D59">
            <w:pPr>
              <w:ind w:right="-306" w:hanging="108"/>
              <w:rPr>
                <w:rFonts w:ascii="Times New Roman" w:hAnsi="Times New Roman"/>
                <w:iCs/>
              </w:rPr>
            </w:pPr>
            <w:r w:rsidRPr="009275A4">
              <w:rPr>
                <w:rFonts w:ascii="Times New Roman" w:hAnsi="Times New Roman"/>
                <w:iCs/>
              </w:rPr>
              <w:t>- CĐCTVN (thay b/c);</w:t>
            </w:r>
          </w:p>
          <w:p w:rsidR="00D91D69" w:rsidRPr="009275A4" w:rsidRDefault="00B70E59" w:rsidP="00A27D59">
            <w:pPr>
              <w:ind w:right="-306" w:hanging="108"/>
              <w:rPr>
                <w:rFonts w:ascii="Times New Roman" w:hAnsi="Times New Roman"/>
                <w:iCs/>
              </w:rPr>
            </w:pPr>
            <w:r w:rsidRPr="009275A4">
              <w:rPr>
                <w:rFonts w:ascii="Times New Roman" w:hAnsi="Times New Roman"/>
                <w:iCs/>
              </w:rPr>
              <w:t xml:space="preserve">- Cấp ủy Đảng, Lãnh đạo </w:t>
            </w:r>
            <w:r w:rsidR="00D91D69" w:rsidRPr="009275A4">
              <w:rPr>
                <w:rFonts w:ascii="Times New Roman" w:hAnsi="Times New Roman"/>
                <w:iCs/>
              </w:rPr>
              <w:t xml:space="preserve">các </w:t>
            </w:r>
            <w:r w:rsidRPr="009275A4">
              <w:rPr>
                <w:rFonts w:ascii="Times New Roman" w:hAnsi="Times New Roman"/>
                <w:iCs/>
              </w:rPr>
              <w:t>Cty</w:t>
            </w:r>
            <w:r w:rsidR="00D91D69" w:rsidRPr="009275A4">
              <w:rPr>
                <w:rFonts w:ascii="Times New Roman" w:hAnsi="Times New Roman"/>
                <w:iCs/>
              </w:rPr>
              <w:t>;</w:t>
            </w:r>
          </w:p>
          <w:p w:rsidR="00B70E59" w:rsidRPr="009275A4" w:rsidRDefault="00D91D69" w:rsidP="00A27D59">
            <w:pPr>
              <w:ind w:right="-306" w:hanging="108"/>
              <w:rPr>
                <w:rFonts w:ascii="Times New Roman" w:hAnsi="Times New Roman"/>
                <w:iCs/>
              </w:rPr>
            </w:pPr>
            <w:r w:rsidRPr="009275A4">
              <w:rPr>
                <w:rFonts w:ascii="Times New Roman" w:hAnsi="Times New Roman"/>
                <w:iCs/>
              </w:rPr>
              <w:t>- C</w:t>
            </w:r>
            <w:r w:rsidR="00B70E59" w:rsidRPr="009275A4">
              <w:rPr>
                <w:rFonts w:ascii="Times New Roman" w:hAnsi="Times New Roman"/>
                <w:iCs/>
              </w:rPr>
              <w:t>ác CĐCS;</w:t>
            </w:r>
          </w:p>
          <w:p w:rsidR="00D67B13" w:rsidRPr="009275A4" w:rsidRDefault="00B70E59" w:rsidP="00A27D59">
            <w:pPr>
              <w:ind w:right="-306" w:hanging="108"/>
              <w:rPr>
                <w:rFonts w:ascii="Times New Roman" w:hAnsi="Times New Roman"/>
                <w:iCs/>
              </w:rPr>
            </w:pPr>
            <w:r w:rsidRPr="009275A4">
              <w:rPr>
                <w:rFonts w:ascii="Times New Roman" w:hAnsi="Times New Roman"/>
                <w:iCs/>
              </w:rPr>
              <w:t>- Các UV.BCH</w:t>
            </w:r>
            <w:r w:rsidR="00D91D69" w:rsidRPr="009275A4">
              <w:rPr>
                <w:rFonts w:ascii="Times New Roman" w:hAnsi="Times New Roman"/>
                <w:iCs/>
              </w:rPr>
              <w:t xml:space="preserve"> </w:t>
            </w:r>
            <w:r w:rsidRPr="009275A4">
              <w:rPr>
                <w:rFonts w:ascii="Times New Roman" w:hAnsi="Times New Roman"/>
                <w:iCs/>
              </w:rPr>
              <w:t xml:space="preserve">CĐXDVN (để th/hiện);  </w:t>
            </w:r>
          </w:p>
          <w:p w:rsidR="00B70E59" w:rsidRPr="009275A4" w:rsidRDefault="00D67B13" w:rsidP="00A27D59">
            <w:pPr>
              <w:ind w:right="-306" w:hanging="108"/>
              <w:rPr>
                <w:rFonts w:ascii="Times New Roman" w:hAnsi="Times New Roman"/>
                <w:b/>
                <w:bCs/>
              </w:rPr>
            </w:pPr>
            <w:r w:rsidRPr="009275A4">
              <w:rPr>
                <w:rFonts w:ascii="Times New Roman" w:hAnsi="Times New Roman"/>
                <w:iCs/>
              </w:rPr>
              <w:t xml:space="preserve">- Các UV. UBKT CĐXDVN;  </w:t>
            </w:r>
            <w:r w:rsidR="00B70E59" w:rsidRPr="009275A4">
              <w:rPr>
                <w:rFonts w:ascii="Times New Roman" w:hAnsi="Times New Roman"/>
                <w:iCs/>
              </w:rPr>
              <w:t xml:space="preserve">                                                                 </w:t>
            </w:r>
          </w:p>
          <w:p w:rsidR="00B70E59" w:rsidRPr="009275A4" w:rsidRDefault="00B70E59" w:rsidP="00A27D59">
            <w:pPr>
              <w:ind w:right="-306" w:hanging="108"/>
              <w:rPr>
                <w:rFonts w:ascii="Times New Roman" w:hAnsi="Times New Roman"/>
                <w:sz w:val="28"/>
                <w:szCs w:val="28"/>
              </w:rPr>
            </w:pPr>
            <w:r w:rsidRPr="009275A4">
              <w:rPr>
                <w:rFonts w:ascii="Times New Roman" w:hAnsi="Times New Roman"/>
                <w:iCs/>
              </w:rPr>
              <w:t>- Lưu CĐTXDVN.</w:t>
            </w:r>
          </w:p>
        </w:tc>
        <w:tc>
          <w:tcPr>
            <w:tcW w:w="4895" w:type="dxa"/>
          </w:tcPr>
          <w:p w:rsidR="00B70E59" w:rsidRPr="009275A4" w:rsidRDefault="00B70E59" w:rsidP="00A27D59">
            <w:pPr>
              <w:spacing w:before="120"/>
              <w:ind w:left="43" w:right="-14"/>
              <w:jc w:val="center"/>
              <w:rPr>
                <w:rFonts w:ascii="Times New Roman" w:hAnsi="Times New Roman"/>
                <w:b/>
                <w:bCs/>
                <w:sz w:val="26"/>
                <w:szCs w:val="26"/>
              </w:rPr>
            </w:pPr>
            <w:r w:rsidRPr="009275A4">
              <w:rPr>
                <w:rFonts w:ascii="Times New Roman" w:hAnsi="Times New Roman"/>
                <w:b/>
                <w:bCs/>
                <w:sz w:val="26"/>
                <w:szCs w:val="26"/>
              </w:rPr>
              <w:t>TM. BAN CHẤP HÀNH                                                                                                CHỦ TỊCH</w:t>
            </w:r>
          </w:p>
          <w:p w:rsidR="00B70E59" w:rsidRPr="009275A4" w:rsidRDefault="00B70E59" w:rsidP="00A27D59">
            <w:pPr>
              <w:spacing w:before="120"/>
              <w:ind w:left="43" w:right="-14"/>
              <w:jc w:val="center"/>
              <w:rPr>
                <w:rFonts w:ascii="Times New Roman" w:hAnsi="Times New Roman"/>
                <w:sz w:val="26"/>
                <w:szCs w:val="26"/>
              </w:rPr>
            </w:pPr>
          </w:p>
          <w:p w:rsidR="00CF6F3C" w:rsidRPr="009275A4" w:rsidRDefault="00CF6F3C" w:rsidP="00A27D59">
            <w:pPr>
              <w:spacing w:before="120"/>
              <w:ind w:left="43" w:right="-14"/>
              <w:jc w:val="center"/>
              <w:rPr>
                <w:rFonts w:ascii="Times New Roman" w:hAnsi="Times New Roman"/>
                <w:sz w:val="26"/>
                <w:szCs w:val="26"/>
              </w:rPr>
            </w:pPr>
          </w:p>
          <w:p w:rsidR="00CF6F3C" w:rsidRPr="009275A4" w:rsidRDefault="00CF6F3C" w:rsidP="00A27D59">
            <w:pPr>
              <w:spacing w:before="120"/>
              <w:ind w:left="43" w:right="-14"/>
              <w:jc w:val="center"/>
              <w:rPr>
                <w:rFonts w:ascii="Times New Roman" w:hAnsi="Times New Roman"/>
                <w:sz w:val="26"/>
                <w:szCs w:val="26"/>
              </w:rPr>
            </w:pPr>
          </w:p>
          <w:p w:rsidR="001A4B23" w:rsidRPr="009275A4" w:rsidRDefault="001A4B23" w:rsidP="00A27D59">
            <w:pPr>
              <w:spacing w:before="120"/>
              <w:ind w:left="43" w:right="-14"/>
              <w:jc w:val="center"/>
              <w:rPr>
                <w:rFonts w:ascii="Times New Roman" w:hAnsi="Times New Roman"/>
                <w:sz w:val="26"/>
                <w:szCs w:val="26"/>
              </w:rPr>
            </w:pPr>
          </w:p>
          <w:p w:rsidR="001A4B23" w:rsidRPr="009275A4" w:rsidRDefault="001A4B23" w:rsidP="00A27D59">
            <w:pPr>
              <w:spacing w:before="120"/>
              <w:ind w:left="43" w:right="-14"/>
              <w:jc w:val="center"/>
              <w:rPr>
                <w:rFonts w:ascii="Times New Roman" w:hAnsi="Times New Roman"/>
                <w:sz w:val="26"/>
                <w:szCs w:val="26"/>
              </w:rPr>
            </w:pPr>
          </w:p>
          <w:p w:rsidR="00D04FB8" w:rsidRPr="009275A4" w:rsidRDefault="001A4B23" w:rsidP="00A27D59">
            <w:pPr>
              <w:spacing w:before="120"/>
              <w:ind w:left="43" w:right="-14"/>
              <w:jc w:val="center"/>
              <w:rPr>
                <w:rFonts w:ascii="Times New Roman" w:hAnsi="Times New Roman"/>
                <w:sz w:val="26"/>
                <w:szCs w:val="26"/>
              </w:rPr>
            </w:pPr>
            <w:r w:rsidRPr="009275A4">
              <w:rPr>
                <w:rFonts w:ascii="Times New Roman" w:hAnsi="Times New Roman"/>
                <w:b/>
                <w:bCs/>
                <w:sz w:val="26"/>
                <w:szCs w:val="26"/>
              </w:rPr>
              <w:t>Đinh Thái Hương</w:t>
            </w:r>
          </w:p>
        </w:tc>
      </w:tr>
    </w:tbl>
    <w:p w:rsidR="0054100D" w:rsidRPr="009275A4" w:rsidRDefault="0054100D" w:rsidP="001A4B23">
      <w:pPr>
        <w:spacing w:line="276" w:lineRule="auto"/>
        <w:ind w:left="-284" w:right="-306" w:firstLine="568"/>
        <w:rPr>
          <w:rFonts w:ascii="Times New Roman" w:hAnsi="Times New Roman"/>
          <w:b/>
          <w:bCs/>
          <w:sz w:val="28"/>
          <w:szCs w:val="28"/>
        </w:rPr>
      </w:pPr>
    </w:p>
    <w:p w:rsidR="0054100D" w:rsidRPr="009275A4" w:rsidRDefault="0054100D">
      <w:pPr>
        <w:spacing w:after="200" w:line="276" w:lineRule="auto"/>
        <w:rPr>
          <w:rFonts w:ascii="Times New Roman" w:hAnsi="Times New Roman"/>
          <w:b/>
          <w:bCs/>
          <w:sz w:val="28"/>
          <w:szCs w:val="28"/>
        </w:rPr>
      </w:pPr>
      <w:r w:rsidRPr="009275A4">
        <w:rPr>
          <w:rFonts w:ascii="Times New Roman" w:hAnsi="Times New Roman"/>
          <w:b/>
          <w:bCs/>
          <w:sz w:val="28"/>
          <w:szCs w:val="28"/>
        </w:rPr>
        <w:br w:type="page"/>
      </w:r>
    </w:p>
    <w:p w:rsidR="004332C2" w:rsidRPr="009275A4" w:rsidRDefault="004332C2" w:rsidP="004332C2">
      <w:pPr>
        <w:ind w:right="2"/>
        <w:jc w:val="center"/>
        <w:rPr>
          <w:rFonts w:ascii="Times New Roman" w:hAnsi="Times New Roman"/>
          <w:b/>
          <w:bCs/>
          <w:sz w:val="28"/>
          <w:szCs w:val="28"/>
        </w:rPr>
      </w:pPr>
      <w:r w:rsidRPr="009275A4">
        <w:rPr>
          <w:rFonts w:ascii="Times New Roman" w:hAnsi="Times New Roman"/>
          <w:b/>
          <w:bCs/>
          <w:sz w:val="28"/>
          <w:szCs w:val="28"/>
        </w:rPr>
        <w:lastRenderedPageBreak/>
        <w:t>CỘNG HOÀ XÃ HỘI CHỦ NGHĨA VIỆT NAM</w:t>
      </w:r>
    </w:p>
    <w:p w:rsidR="004332C2" w:rsidRPr="009275A4" w:rsidRDefault="004332C2" w:rsidP="004332C2">
      <w:pPr>
        <w:ind w:right="2"/>
        <w:jc w:val="center"/>
        <w:rPr>
          <w:rFonts w:ascii="Times New Roman" w:hAnsi="Times New Roman"/>
          <w:b/>
          <w:bCs/>
          <w:sz w:val="28"/>
          <w:szCs w:val="28"/>
        </w:rPr>
      </w:pPr>
      <w:r w:rsidRPr="009275A4">
        <w:rPr>
          <w:rFonts w:ascii="Times New Roman" w:hAnsi="Times New Roman"/>
          <w:b/>
          <w:sz w:val="28"/>
          <w:szCs w:val="28"/>
        </w:rPr>
        <w:t>Độc lập - Tự do - Hạnh phúc</w:t>
      </w:r>
    </w:p>
    <w:p w:rsidR="004332C2" w:rsidRPr="009275A4" w:rsidRDefault="001A36D0" w:rsidP="004332C2">
      <w:pPr>
        <w:spacing w:before="360"/>
        <w:jc w:val="right"/>
        <w:rPr>
          <w:rFonts w:ascii="Times New Roman" w:hAnsi="Times New Roman"/>
          <w:b/>
          <w:bCs/>
          <w:sz w:val="28"/>
          <w:szCs w:val="28"/>
        </w:rPr>
      </w:pPr>
      <w:r w:rsidRPr="009275A4">
        <w:rPr>
          <w:noProof/>
        </w:rPr>
        <mc:AlternateContent>
          <mc:Choice Requires="wps">
            <w:drawing>
              <wp:anchor distT="4294967295" distB="4294967295" distL="114300" distR="114300" simplePos="0" relativeHeight="251688960" behindDoc="0" locked="0" layoutInCell="1" allowOverlap="1" wp14:anchorId="638392F3" wp14:editId="49A9517D">
                <wp:simplePos x="0" y="0"/>
                <wp:positionH relativeFrom="column">
                  <wp:posOffset>1802765</wp:posOffset>
                </wp:positionH>
                <wp:positionV relativeFrom="paragraph">
                  <wp:posOffset>22859</wp:posOffset>
                </wp:positionV>
                <wp:extent cx="2160270" cy="0"/>
                <wp:effectExtent l="0" t="0" r="11430" b="19050"/>
                <wp:wrapNone/>
                <wp:docPr id="27"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2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41.95pt;margin-top:1.8pt;width:170.1pt;height:0;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tG2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"/>
            </w:pict>
          </mc:Fallback>
        </mc:AlternateContent>
      </w:r>
      <w:r w:rsidR="004332C2" w:rsidRPr="009275A4">
        <w:rPr>
          <w:rFonts w:ascii="Times New Roman" w:hAnsi="Times New Roman"/>
          <w:i/>
          <w:iCs/>
          <w:sz w:val="28"/>
          <w:szCs w:val="28"/>
        </w:rPr>
        <w:t>Hà Nội, ngày 20 tháng 6 năm 2019</w:t>
      </w:r>
    </w:p>
    <w:p w:rsidR="004332C2" w:rsidRPr="009275A4" w:rsidRDefault="004332C2" w:rsidP="004332C2">
      <w:pPr>
        <w:spacing w:before="600"/>
        <w:jc w:val="center"/>
        <w:rPr>
          <w:rFonts w:ascii="Times New Roman" w:hAnsi="Times New Roman"/>
          <w:b/>
          <w:sz w:val="28"/>
          <w:szCs w:val="28"/>
        </w:rPr>
      </w:pPr>
      <w:r w:rsidRPr="009275A4">
        <w:rPr>
          <w:rFonts w:ascii="Times New Roman" w:hAnsi="Times New Roman"/>
          <w:b/>
          <w:sz w:val="28"/>
          <w:szCs w:val="28"/>
        </w:rPr>
        <w:t>QUY CHẾ</w:t>
      </w:r>
      <w:r w:rsidRPr="009275A4">
        <w:rPr>
          <w:rFonts w:ascii="Times New Roman" w:hAnsi="Times New Roman"/>
          <w:b/>
          <w:bCs/>
          <w:sz w:val="28"/>
          <w:szCs w:val="28"/>
        </w:rPr>
        <w:t xml:space="preserve"> </w:t>
      </w:r>
      <w:r w:rsidRPr="009275A4">
        <w:rPr>
          <w:rFonts w:ascii="Times New Roman" w:hAnsi="Times New Roman"/>
          <w:b/>
          <w:sz w:val="28"/>
          <w:szCs w:val="28"/>
        </w:rPr>
        <w:t>PHỐI HỢP HOẠT ĐỘNG</w:t>
      </w:r>
    </w:p>
    <w:p w:rsidR="004332C2" w:rsidRPr="009275A4" w:rsidRDefault="004332C2" w:rsidP="004332C2">
      <w:pPr>
        <w:spacing w:before="120"/>
        <w:jc w:val="center"/>
        <w:rPr>
          <w:rFonts w:ascii="Times New Roman" w:hAnsi="Times New Roman"/>
          <w:b/>
          <w:bCs/>
          <w:sz w:val="28"/>
          <w:szCs w:val="28"/>
        </w:rPr>
      </w:pPr>
      <w:r w:rsidRPr="009275A4">
        <w:rPr>
          <w:rFonts w:ascii="Times New Roman" w:hAnsi="Times New Roman"/>
          <w:b/>
          <w:bCs/>
          <w:sz w:val="28"/>
          <w:szCs w:val="28"/>
        </w:rPr>
        <w:t xml:space="preserve">GIỮA LÃNH ĐẠO TẬP ĐOÀN XĂNG DẦU VIỆT NAM VÀ </w:t>
      </w:r>
    </w:p>
    <w:p w:rsidR="004332C2" w:rsidRPr="009275A4" w:rsidRDefault="004332C2" w:rsidP="004332C2">
      <w:pPr>
        <w:ind w:right="2"/>
        <w:jc w:val="center"/>
        <w:rPr>
          <w:rFonts w:ascii="Times New Roman" w:hAnsi="Times New Roman"/>
          <w:b/>
          <w:bCs/>
          <w:sz w:val="28"/>
          <w:szCs w:val="28"/>
        </w:rPr>
      </w:pPr>
      <w:r w:rsidRPr="009275A4">
        <w:rPr>
          <w:rFonts w:ascii="Times New Roman" w:hAnsi="Times New Roman"/>
          <w:b/>
          <w:bCs/>
          <w:sz w:val="28"/>
          <w:szCs w:val="28"/>
        </w:rPr>
        <w:t xml:space="preserve">BAN CHẤP HÀNH CÔNG ĐOÀN XĂNG DẦU VIỆT NAM </w:t>
      </w:r>
    </w:p>
    <w:p w:rsidR="004332C2" w:rsidRPr="009275A4" w:rsidRDefault="004332C2" w:rsidP="004332C2">
      <w:pPr>
        <w:ind w:right="2"/>
        <w:jc w:val="center"/>
        <w:rPr>
          <w:rFonts w:ascii="Times New Roman" w:hAnsi="Times New Roman"/>
          <w:b/>
          <w:bCs/>
          <w:sz w:val="28"/>
          <w:szCs w:val="28"/>
        </w:rPr>
      </w:pPr>
      <w:r w:rsidRPr="009275A4">
        <w:rPr>
          <w:rFonts w:ascii="Times New Roman" w:hAnsi="Times New Roman"/>
          <w:b/>
          <w:bCs/>
          <w:sz w:val="28"/>
          <w:szCs w:val="28"/>
        </w:rPr>
        <w:t>KHÓA V, NHIỆM KỲ 2017 - 2022</w:t>
      </w:r>
    </w:p>
    <w:p w:rsidR="004332C2" w:rsidRPr="009275A4" w:rsidRDefault="001A36D0" w:rsidP="004332C2">
      <w:pPr>
        <w:spacing w:before="480"/>
        <w:jc w:val="center"/>
        <w:rPr>
          <w:rFonts w:ascii="Times New Roman" w:hAnsi="Times New Roman"/>
          <w:b/>
          <w:bCs/>
          <w:sz w:val="28"/>
          <w:szCs w:val="28"/>
        </w:rPr>
      </w:pPr>
      <w:r w:rsidRPr="009275A4">
        <w:rPr>
          <w:noProof/>
        </w:rPr>
        <mc:AlternateContent>
          <mc:Choice Requires="wps">
            <w:drawing>
              <wp:anchor distT="4294967295" distB="4294967295" distL="114300" distR="114300" simplePos="0" relativeHeight="251689984" behindDoc="0" locked="0" layoutInCell="1" allowOverlap="1" wp14:anchorId="75785AAC" wp14:editId="253B7923">
                <wp:simplePos x="0" y="0"/>
                <wp:positionH relativeFrom="column">
                  <wp:posOffset>2136140</wp:posOffset>
                </wp:positionH>
                <wp:positionV relativeFrom="paragraph">
                  <wp:posOffset>41909</wp:posOffset>
                </wp:positionV>
                <wp:extent cx="1548130" cy="0"/>
                <wp:effectExtent l="0" t="0" r="13970" b="19050"/>
                <wp:wrapNone/>
                <wp:docPr id="26"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481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68.2pt;margin-top:3.3pt;width:121.9pt;height:0;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5ZIA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"/>
            </w:pict>
          </mc:Fallback>
        </mc:AlternateContent>
      </w:r>
      <w:r w:rsidR="004332C2" w:rsidRPr="009275A4">
        <w:rPr>
          <w:rFonts w:ascii="Times New Roman" w:hAnsi="Times New Roman"/>
          <w:b/>
          <w:bCs/>
          <w:sz w:val="28"/>
          <w:szCs w:val="28"/>
        </w:rPr>
        <w:t>Chương I</w:t>
      </w:r>
    </w:p>
    <w:p w:rsidR="004332C2" w:rsidRPr="009275A4" w:rsidRDefault="004332C2" w:rsidP="004332C2">
      <w:pPr>
        <w:spacing w:before="120" w:after="480"/>
        <w:jc w:val="center"/>
        <w:rPr>
          <w:rFonts w:ascii="Times New Roman" w:hAnsi="Times New Roman"/>
          <w:b/>
          <w:bCs/>
          <w:sz w:val="28"/>
          <w:szCs w:val="28"/>
        </w:rPr>
      </w:pPr>
      <w:r w:rsidRPr="009275A4">
        <w:rPr>
          <w:rFonts w:ascii="Times New Roman" w:hAnsi="Times New Roman"/>
          <w:b/>
          <w:bCs/>
          <w:sz w:val="28"/>
          <w:szCs w:val="28"/>
        </w:rPr>
        <w:t>NHỮNG QUY ĐỊNH CHUNG</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1.</w:t>
      </w:r>
      <w:r w:rsidRPr="009275A4">
        <w:rPr>
          <w:rFonts w:ascii="Times New Roman" w:hAnsi="Times New Roman"/>
          <w:sz w:val="28"/>
          <w:szCs w:val="28"/>
        </w:rPr>
        <w:t xml:space="preserve"> Mối quan hệ công tác giữa Tập đoàn Xăng dầu Việt Nam (Tập đoàn XDVN) và Công đoàn Xăng dầu Việt Nam </w:t>
      </w:r>
      <w:r w:rsidRPr="009275A4">
        <w:rPr>
          <w:rFonts w:ascii="Times New Roman" w:hAnsi="Times New Roman"/>
          <w:iCs/>
          <w:sz w:val="28"/>
          <w:szCs w:val="28"/>
        </w:rPr>
        <w:t>(Công đoàn XDVN)</w:t>
      </w:r>
      <w:r w:rsidRPr="009275A4">
        <w:rPr>
          <w:rFonts w:ascii="Times New Roman" w:hAnsi="Times New Roman"/>
          <w:sz w:val="28"/>
          <w:szCs w:val="28"/>
        </w:rPr>
        <w:t xml:space="preserve"> dựa trên cơ sở: Công đoàn XDVN là tổ chức chính trị - xã hội của CNVC-LĐ Tập đoàn XDVN; có chức năng, nhiệm vụ: tổ chức, chỉ đạo các Công đoàn cơ sở </w:t>
      </w:r>
      <w:r w:rsidRPr="009275A4">
        <w:rPr>
          <w:rFonts w:ascii="Times New Roman" w:hAnsi="Times New Roman"/>
          <w:iCs/>
          <w:sz w:val="28"/>
          <w:szCs w:val="28"/>
        </w:rPr>
        <w:t>(CĐCS)</w:t>
      </w:r>
      <w:r w:rsidRPr="009275A4">
        <w:rPr>
          <w:rFonts w:ascii="Times New Roman" w:hAnsi="Times New Roman"/>
          <w:sz w:val="28"/>
          <w:szCs w:val="28"/>
        </w:rPr>
        <w:t xml:space="preserve"> vận động CNVC-LĐ thực hiện đầy đủ, nghiêm túc Nghị quyết của Đảng, chính sách pháp luật của Nhà nước; các mục tiêu, nhiệm vụ xây dựng, phát triển Tập đoàn XDVN; tham gia tích cực với Lãnh đạo Tập đoàn XDVN về những lĩnh vực quản lý chung trên cơ sở tập hợp và chọn lọc những đề xuất, ý kiến của người lao động; thực hiện chức năng đại diện, bảo vệ quyền và lợi ích hợp pháp, chính đáng của đoàn viên, CNVC-LĐ Tập đoàn XDVN.</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2.</w:t>
      </w:r>
      <w:r w:rsidRPr="009275A4">
        <w:rPr>
          <w:rFonts w:ascii="Times New Roman" w:hAnsi="Times New Roman"/>
          <w:sz w:val="28"/>
          <w:szCs w:val="28"/>
        </w:rPr>
        <w:t xml:space="preserve"> Quan hệ giữa Tập đoàn XDVN và Công đoàn XDVN là quan hệ hợp tác, tôn trọng quyền độc lập của mỗi tổ chức. Lãnh đạo Tập đoàn khi thực hiện chức năng quản lý của mình liên quan đến trách nhiệm, quyền và lợi ích của đoàn viên công đoàn và người lao động chủ động thông báo để có sự phối hợp tham gia theo chức năng của Công đoàn XDVN.</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3</w:t>
      </w:r>
      <w:r w:rsidRPr="009275A4">
        <w:rPr>
          <w:rFonts w:ascii="Times New Roman" w:hAnsi="Times New Roman"/>
          <w:b/>
          <w:bCs/>
          <w:i/>
          <w:iCs/>
          <w:sz w:val="28"/>
          <w:szCs w:val="28"/>
        </w:rPr>
        <w:t>.</w:t>
      </w:r>
      <w:r w:rsidRPr="009275A4">
        <w:rPr>
          <w:rFonts w:ascii="Times New Roman" w:hAnsi="Times New Roman"/>
          <w:sz w:val="28"/>
          <w:szCs w:val="28"/>
        </w:rPr>
        <w:t xml:space="preserve"> Lãnh đạo Tập đoàn XDVN và Ban Chấp hành (BCH) Công đoàn XDVN thường xuyên phối hợp chặt chẽ trong mọi hoạt động để xây dựng Tập đoàn XDVN phát triển và chăm lo lợi ích của người lao động. Lãnh đạo Tập đoàn XDVN tạo các điều kiện cần thiết để Công đoàn XDVN thực hiện tốt các chức năng, nhiệm vụ của Tổ chức Công đoàn theo Luật định. Những vấn đề có ý kiến khác nhau thì tiến hành trao đổi để tìm cách giải quyết theo đúng pháp luật. Trường hợp không thống nhất, hai bên có trách nhiệm báo cáo lên cấp trên trực tiếp để xin ý kiến giải quyết.</w:t>
      </w:r>
    </w:p>
    <w:p w:rsidR="004332C2" w:rsidRPr="009275A4" w:rsidRDefault="004332C2" w:rsidP="00B6466F">
      <w:pPr>
        <w:tabs>
          <w:tab w:val="left" w:pos="6610"/>
        </w:tabs>
        <w:jc w:val="center"/>
        <w:rPr>
          <w:rFonts w:ascii="Times New Roman" w:hAnsi="Times New Roman"/>
          <w:b/>
          <w:bCs/>
          <w:sz w:val="28"/>
          <w:szCs w:val="28"/>
        </w:rPr>
      </w:pPr>
      <w:r w:rsidRPr="009275A4">
        <w:rPr>
          <w:rFonts w:ascii="Times New Roman" w:hAnsi="Times New Roman"/>
          <w:b/>
          <w:bCs/>
          <w:sz w:val="28"/>
          <w:szCs w:val="28"/>
        </w:rPr>
        <w:br w:type="page"/>
      </w:r>
      <w:r w:rsidRPr="009275A4">
        <w:rPr>
          <w:rFonts w:ascii="Times New Roman" w:hAnsi="Times New Roman"/>
          <w:b/>
          <w:bCs/>
          <w:sz w:val="28"/>
          <w:szCs w:val="28"/>
        </w:rPr>
        <w:lastRenderedPageBreak/>
        <w:t>Chương II</w:t>
      </w:r>
    </w:p>
    <w:p w:rsidR="004332C2" w:rsidRPr="009275A4" w:rsidRDefault="004332C2" w:rsidP="00B6466F">
      <w:pPr>
        <w:spacing w:before="120" w:after="360"/>
        <w:jc w:val="center"/>
        <w:rPr>
          <w:rFonts w:ascii="Times New Roman" w:hAnsi="Times New Roman"/>
          <w:b/>
          <w:bCs/>
          <w:sz w:val="28"/>
          <w:szCs w:val="28"/>
        </w:rPr>
      </w:pPr>
      <w:r w:rsidRPr="009275A4">
        <w:rPr>
          <w:rFonts w:ascii="Times New Roman" w:hAnsi="Times New Roman"/>
          <w:b/>
          <w:bCs/>
          <w:sz w:val="28"/>
          <w:szCs w:val="28"/>
        </w:rPr>
        <w:t>NHỮNG QUY ĐỊNH CỤ THỂ</w:t>
      </w:r>
    </w:p>
    <w:p w:rsidR="004332C2" w:rsidRPr="009275A4" w:rsidRDefault="004332C2" w:rsidP="004332C2">
      <w:pPr>
        <w:spacing w:before="360"/>
        <w:ind w:firstLine="720"/>
        <w:jc w:val="both"/>
        <w:rPr>
          <w:rFonts w:ascii="Times New Roman" w:hAnsi="Times New Roman"/>
          <w:b/>
          <w:bCs/>
          <w:sz w:val="28"/>
          <w:szCs w:val="28"/>
        </w:rPr>
      </w:pPr>
      <w:r w:rsidRPr="009275A4">
        <w:rPr>
          <w:rFonts w:ascii="Times New Roman" w:hAnsi="Times New Roman"/>
          <w:b/>
          <w:bCs/>
          <w:iCs/>
          <w:sz w:val="28"/>
          <w:szCs w:val="28"/>
        </w:rPr>
        <w:t>Điều 4.</w:t>
      </w:r>
      <w:r w:rsidRPr="009275A4">
        <w:rPr>
          <w:rFonts w:ascii="Times New Roman" w:hAnsi="Times New Roman"/>
          <w:b/>
          <w:bCs/>
          <w:sz w:val="28"/>
          <w:szCs w:val="28"/>
        </w:rPr>
        <w:t xml:space="preserve"> </w:t>
      </w:r>
      <w:r w:rsidRPr="009275A4">
        <w:rPr>
          <w:rFonts w:ascii="Times New Roman" w:hAnsi="Times New Roman"/>
          <w:b/>
          <w:sz w:val="28"/>
          <w:szCs w:val="28"/>
        </w:rPr>
        <w:t>Công tác tuyên truyền phổ biến chủ trương, chính sách, pháp luật và tổ chức phong trào thi đua, các hoạt động văn hoá, thể thao, xã hội</w:t>
      </w:r>
      <w:r w:rsidRPr="009275A4">
        <w:rPr>
          <w:rFonts w:ascii="Times New Roman" w:hAnsi="Times New Roman"/>
          <w:b/>
          <w:bCs/>
          <w:sz w:val="28"/>
          <w:szCs w:val="28"/>
        </w:rPr>
        <w:t xml:space="preserve"> </w:t>
      </w:r>
    </w:p>
    <w:p w:rsidR="004332C2" w:rsidRPr="009275A4" w:rsidRDefault="004332C2" w:rsidP="00B6466F">
      <w:pPr>
        <w:spacing w:before="120"/>
        <w:ind w:firstLine="720"/>
        <w:jc w:val="both"/>
        <w:rPr>
          <w:rFonts w:ascii="Times New Roman" w:hAnsi="Times New Roman"/>
          <w:sz w:val="28"/>
          <w:szCs w:val="28"/>
        </w:rPr>
      </w:pPr>
      <w:r w:rsidRPr="009275A4">
        <w:rPr>
          <w:rFonts w:ascii="Times New Roman" w:hAnsi="Times New Roman"/>
          <w:b/>
          <w:i/>
          <w:sz w:val="28"/>
          <w:szCs w:val="28"/>
        </w:rPr>
        <w:t>4.1.</w:t>
      </w:r>
      <w:r w:rsidRPr="009275A4">
        <w:rPr>
          <w:rFonts w:ascii="Times New Roman" w:hAnsi="Times New Roman"/>
          <w:sz w:val="28"/>
          <w:szCs w:val="28"/>
        </w:rPr>
        <w:t xml:space="preserve"> Công đoàn XDVN chủ động phối hợp với các tổ chức, cơ quan liên quan để tổ chức tuyên truyền, phổ biến đến cán bộ, đoàn viên và người lao động trong Tập đoàn XDVN về chủ trương, đường lối, nghị quyết của Đảng; pháp luật, chính sách, chế độ của Nhà nước; các quy định của Tập đoàn XDVN; đồng thời động viên người lao động phát huy vai trò làm chủ trong đơn vị, thực hiện đầy đủ, có hiệu quả nghĩa vụ và trách nhiệm trong lao động, học tập và quản lý đơn vị để bảo vệ truyền thống tốt đẹp và xây dựng Tập đoàn XDVN ngày càng phát triển. Lãnh đạo Tập đoàn XDVN có trách nhiệm tạo mọi điều kiện thuận lợi để Công đoàn XDVN thực hiện tốt chức năng, nhiệm vụ nói trên.</w:t>
      </w:r>
    </w:p>
    <w:p w:rsidR="004332C2" w:rsidRPr="009275A4" w:rsidRDefault="004332C2" w:rsidP="00B6466F">
      <w:pPr>
        <w:spacing w:before="120"/>
        <w:ind w:firstLine="720"/>
        <w:jc w:val="both"/>
        <w:rPr>
          <w:rFonts w:ascii="Times New Roman" w:hAnsi="Times New Roman"/>
          <w:sz w:val="28"/>
          <w:szCs w:val="28"/>
        </w:rPr>
      </w:pPr>
      <w:r w:rsidRPr="009275A4">
        <w:rPr>
          <w:rFonts w:ascii="Times New Roman" w:hAnsi="Times New Roman"/>
          <w:b/>
          <w:i/>
          <w:sz w:val="28"/>
          <w:szCs w:val="28"/>
        </w:rPr>
        <w:t>4.2.</w:t>
      </w:r>
      <w:r w:rsidRPr="009275A4">
        <w:rPr>
          <w:rFonts w:ascii="Times New Roman" w:hAnsi="Times New Roman"/>
          <w:sz w:val="28"/>
          <w:szCs w:val="28"/>
        </w:rPr>
        <w:t xml:space="preserve"> Từng thời kỳ, căn cứ vào yêu cầu chung và tình hình thực tế, Lãnh đạo Tập đoàn XDVN và BCH Công đoàn XDVN thống nhất xác định mục tiêu, cụ thể hoá các hình thức, tiêu chí để phát động, chỉ đạo, tổ chức thực hiện, sơ kết, tổng kết công tác thi đua khen thưởng. Lãnh đạo Tập đoàn XDVN và BCH Công đoàn XDVN phối hợp chặt chẽ trong việc tổ chức chỉ đạo phong trào thi đua, bồi dưỡng để nhân điển hình tiên tiến trong toàn Tập đoàn.</w:t>
      </w:r>
    </w:p>
    <w:p w:rsidR="004332C2" w:rsidRPr="009275A4" w:rsidRDefault="004332C2" w:rsidP="00B6466F">
      <w:pPr>
        <w:spacing w:before="120"/>
        <w:ind w:firstLine="720"/>
        <w:jc w:val="both"/>
        <w:rPr>
          <w:rFonts w:ascii="Times New Roman" w:hAnsi="Times New Roman"/>
          <w:sz w:val="28"/>
          <w:szCs w:val="28"/>
        </w:rPr>
      </w:pPr>
      <w:r w:rsidRPr="009275A4">
        <w:rPr>
          <w:rFonts w:ascii="Times New Roman" w:hAnsi="Times New Roman"/>
          <w:b/>
          <w:i/>
          <w:sz w:val="28"/>
          <w:szCs w:val="28"/>
        </w:rPr>
        <w:t>4.3.</w:t>
      </w:r>
      <w:r w:rsidRPr="009275A4">
        <w:rPr>
          <w:rFonts w:ascii="Times New Roman" w:hAnsi="Times New Roman"/>
          <w:sz w:val="28"/>
          <w:szCs w:val="28"/>
        </w:rPr>
        <w:t xml:space="preserve"> Căn cứ vào tình hình và điều kiện cụ thể, BCH Công đoàn XDVN chủ động đề xuất và phối hợp với Lãnh đạo Tập đoàn XDVN để tổ chức các hoạt động văn hoá - thể thao với quy mô toàn Ngành hoặc từng Cụm, Khu vực. Đối với các hoạt động văn hoá - thể thao của các TCTy/Công ty do CĐCS chủ động phối hợp với Lãnh đạo đơn vị xây dựng kế hoạch tổ chức thực hiện, đồng thời báo cáo Công đoàn XDVN để chỉ đạo, tạo điều kiện </w:t>
      </w:r>
      <w:r w:rsidRPr="009275A4">
        <w:rPr>
          <w:rFonts w:ascii="Times New Roman" w:hAnsi="Times New Roman"/>
          <w:i/>
          <w:iCs/>
          <w:sz w:val="28"/>
          <w:szCs w:val="28"/>
        </w:rPr>
        <w:t>(khi cần thiết)</w:t>
      </w:r>
      <w:r w:rsidRPr="009275A4">
        <w:rPr>
          <w:rFonts w:ascii="Times New Roman" w:hAnsi="Times New Roman"/>
          <w:sz w:val="28"/>
          <w:szCs w:val="28"/>
        </w:rPr>
        <w:t>, theo dõi và động viên kịp thời.</w:t>
      </w:r>
    </w:p>
    <w:p w:rsidR="004332C2" w:rsidRPr="009275A4" w:rsidRDefault="004332C2" w:rsidP="00B6466F">
      <w:pPr>
        <w:spacing w:before="120"/>
        <w:ind w:firstLine="720"/>
        <w:jc w:val="both"/>
        <w:rPr>
          <w:rFonts w:ascii="Times New Roman" w:hAnsi="Times New Roman"/>
          <w:sz w:val="28"/>
          <w:szCs w:val="28"/>
        </w:rPr>
      </w:pPr>
      <w:r w:rsidRPr="009275A4">
        <w:rPr>
          <w:rFonts w:ascii="Times New Roman" w:hAnsi="Times New Roman"/>
          <w:b/>
          <w:i/>
          <w:sz w:val="28"/>
          <w:szCs w:val="28"/>
        </w:rPr>
        <w:t>4.4.</w:t>
      </w:r>
      <w:r w:rsidRPr="009275A4">
        <w:rPr>
          <w:rFonts w:ascii="Times New Roman" w:hAnsi="Times New Roman"/>
          <w:sz w:val="28"/>
          <w:szCs w:val="28"/>
        </w:rPr>
        <w:t xml:space="preserve"> Đối với các hoạt động chính sách xã hội:</w:t>
      </w:r>
    </w:p>
    <w:p w:rsidR="004332C2" w:rsidRPr="009275A4" w:rsidRDefault="004332C2" w:rsidP="00B6466F">
      <w:pPr>
        <w:spacing w:before="120"/>
        <w:ind w:firstLine="720"/>
        <w:jc w:val="both"/>
        <w:rPr>
          <w:rFonts w:ascii="Times New Roman" w:eastAsia="Calibri" w:hAnsi="Times New Roman"/>
          <w:iCs/>
          <w:sz w:val="28"/>
          <w:szCs w:val="28"/>
        </w:rPr>
      </w:pPr>
      <w:r w:rsidRPr="009275A4">
        <w:rPr>
          <w:rFonts w:ascii="Times New Roman" w:hAnsi="Times New Roman"/>
          <w:sz w:val="28"/>
          <w:szCs w:val="28"/>
        </w:rPr>
        <w:t>- Đại diện BCH Công đoàn XDVN là thành viên tham gia “Ban chỉ đạo công tác CSXH - Tập đoàn Xăng dầu Việt Nam” để g</w:t>
      </w:r>
      <w:r w:rsidRPr="009275A4">
        <w:rPr>
          <w:rFonts w:ascii="Times New Roman" w:eastAsia="Calibri" w:hAnsi="Times New Roman"/>
          <w:iCs/>
          <w:sz w:val="28"/>
          <w:szCs w:val="28"/>
        </w:rPr>
        <w:t xml:space="preserve">iúp HĐQT Tập đoàn về phương hướng hoạt động dài hạn, kế hoạch hoạt động hàng năm và chỉ đạo thực hiện công tác CSXH của Tập đoàn </w:t>
      </w:r>
      <w:r w:rsidRPr="009275A4">
        <w:rPr>
          <w:rFonts w:ascii="Times New Roman" w:eastAsia="Calibri" w:hAnsi="Times New Roman"/>
          <w:i/>
          <w:iCs/>
          <w:sz w:val="28"/>
          <w:szCs w:val="28"/>
        </w:rPr>
        <w:t>(đối với các nội dung, chương trình bên ngoài Petrolimex)</w:t>
      </w:r>
      <w:r w:rsidRPr="009275A4">
        <w:rPr>
          <w:rFonts w:ascii="Times New Roman" w:eastAsia="Calibri" w:hAnsi="Times New Roman"/>
          <w:iCs/>
          <w:sz w:val="28"/>
          <w:szCs w:val="28"/>
        </w:rPr>
        <w:t>;</w:t>
      </w:r>
    </w:p>
    <w:p w:rsidR="004332C2" w:rsidRPr="009275A4" w:rsidRDefault="004332C2" w:rsidP="00B6466F">
      <w:pPr>
        <w:spacing w:before="120"/>
        <w:ind w:firstLine="720"/>
        <w:jc w:val="both"/>
        <w:rPr>
          <w:rFonts w:ascii="Times New Roman" w:hAnsi="Times New Roman"/>
          <w:sz w:val="28"/>
          <w:szCs w:val="28"/>
        </w:rPr>
      </w:pPr>
      <w:r w:rsidRPr="009275A4">
        <w:rPr>
          <w:rFonts w:ascii="Times New Roman" w:hAnsi="Times New Roman"/>
          <w:sz w:val="28"/>
          <w:szCs w:val="28"/>
        </w:rPr>
        <w:t xml:space="preserve">- Công đoàn XDVN chủ động sử dụng từ kinh phí công đoàn theo quy định </w:t>
      </w:r>
      <w:r w:rsidRPr="009275A4">
        <w:rPr>
          <w:rFonts w:ascii="Times New Roman" w:hAnsi="Times New Roman"/>
          <w:iCs/>
          <w:sz w:val="28"/>
          <w:szCs w:val="28"/>
        </w:rPr>
        <w:t>để thực hiện CSXH với người lao động Petrolimex</w:t>
      </w:r>
      <w:r w:rsidRPr="009275A4">
        <w:rPr>
          <w:rFonts w:ascii="Times New Roman" w:hAnsi="Times New Roman"/>
          <w:sz w:val="28"/>
          <w:szCs w:val="28"/>
        </w:rPr>
        <w:t>.</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5.</w:t>
      </w:r>
      <w:r w:rsidRPr="009275A4">
        <w:rPr>
          <w:rFonts w:ascii="Times New Roman" w:hAnsi="Times New Roman"/>
          <w:b/>
          <w:bCs/>
          <w:sz w:val="28"/>
          <w:szCs w:val="28"/>
        </w:rPr>
        <w:t xml:space="preserve"> </w:t>
      </w:r>
      <w:r w:rsidRPr="009275A4">
        <w:rPr>
          <w:rFonts w:ascii="Times New Roman" w:hAnsi="Times New Roman"/>
          <w:b/>
          <w:sz w:val="28"/>
          <w:szCs w:val="28"/>
        </w:rPr>
        <w:t>Công đoàn tham gia quản lý Doanh nghiệp</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b/>
          <w:i/>
          <w:sz w:val="28"/>
          <w:szCs w:val="28"/>
        </w:rPr>
        <w:t>5.1.</w:t>
      </w:r>
      <w:r w:rsidRPr="009275A4">
        <w:rPr>
          <w:rFonts w:ascii="Times New Roman" w:hAnsi="Times New Roman"/>
          <w:sz w:val="28"/>
          <w:szCs w:val="28"/>
        </w:rPr>
        <w:t xml:space="preserve"> Tham gia xây dựng và thực hiện quy hoạch, kế hoạch phát triển Tập đoàn XDVN:</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 xml:space="preserve">Khi xây dựng quy hoạch, kế hoạch phát triển doanh nghiệp dài hạn hoặc bàn những biện pháp ổn định và phát triển ngành, Tập đoàn XDVN gửi cho </w:t>
      </w:r>
      <w:r w:rsidRPr="009275A4">
        <w:rPr>
          <w:rFonts w:ascii="Times New Roman" w:hAnsi="Times New Roman"/>
          <w:sz w:val="28"/>
          <w:szCs w:val="28"/>
        </w:rPr>
        <w:lastRenderedPageBreak/>
        <w:t>Công đoàn XDVN các dự thảo, tài liệu có liên quan đồng thời tạo điều kiện để Công đoàn XDVN tham dự và đóng góp ý kiến.</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Công đoàn XDVN có trách nhiệm động viên CNVC-LĐ nỗ lực phấn đấu thực hiện các chương trình, kế hoạch của Tập đoàn XDVN đã đề ra. Thường xuyên phản ánh với Tập đoàn XDVN những vấn đề phát sinh trong quá trình tổ chức thực hiện.</w:t>
      </w:r>
    </w:p>
    <w:p w:rsidR="004332C2" w:rsidRPr="009275A4" w:rsidRDefault="004332C2" w:rsidP="004332C2">
      <w:pPr>
        <w:spacing w:before="240"/>
        <w:ind w:right="-140" w:firstLine="720"/>
        <w:jc w:val="both"/>
        <w:rPr>
          <w:rFonts w:ascii="Times New Roman" w:hAnsi="Times New Roman"/>
          <w:i/>
          <w:iCs/>
          <w:sz w:val="28"/>
          <w:szCs w:val="28"/>
        </w:rPr>
      </w:pPr>
      <w:r w:rsidRPr="009275A4">
        <w:rPr>
          <w:rFonts w:ascii="Times New Roman" w:hAnsi="Times New Roman"/>
          <w:b/>
          <w:i/>
          <w:sz w:val="28"/>
          <w:szCs w:val="28"/>
        </w:rPr>
        <w:t>5.2.</w:t>
      </w:r>
      <w:r w:rsidRPr="009275A4">
        <w:rPr>
          <w:rFonts w:ascii="Times New Roman" w:hAnsi="Times New Roman"/>
          <w:sz w:val="28"/>
          <w:szCs w:val="28"/>
        </w:rPr>
        <w:t xml:space="preserve"> Tham gia đổi mới, phát triển doanh nghiệp và công tác tổ chức cán bộ:</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Đại diện Công đoàn XDVN được mời tham dự các cuộc họp về triển khai sắp xếp, tổ chức lại sản xuất - kinh doanh và thực hiện cơ chế quản lý mới của Tập đoàn XDVN.</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Khi có quyết định thành lập, giải thể, hoặc sắp xếp lại tổ chức sản xuất - kinh doanh và bộ máy quản lý, Lãnh đạo Tập đoàn XDVN thông báo cho BCH Công đoàn XDVN biết để nghiên cứu sắp xếp bộ máy công đoàn cho phù hợp và thuận tiện trong phối hợp chỉ đạo.</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 xml:space="preserve"> Những cán bộ theo phân cấp thuộc diện Tập đoàn XDVN quản lý là Ủy viên BCH, Ủy viên UBKT Công đoàn XDVN, Chủ tịch CĐCS không chuyên trách khi điều động công tác, thi hành kỷ luật hoặc chấm dứt hợp đồng lao động trước thời hạn thì Lãnh đạo Tập đoàn XDVN thông báo với Chủ tịch Công đoàn XDVN trước khi quyết định; Nếu thuộc diện quản lý của các TCTy/Công ty trực thuộc thì Chủ tịch, Tổng Giám đốc/Giám đốc đơn vị thông báo với Chủ tịch CĐCS trước khi quyết định.</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5.3.</w:t>
      </w:r>
      <w:r w:rsidRPr="009275A4">
        <w:rPr>
          <w:rFonts w:ascii="Times New Roman" w:hAnsi="Times New Roman"/>
          <w:i/>
          <w:sz w:val="28"/>
          <w:szCs w:val="28"/>
        </w:rPr>
        <w:t xml:space="preserve"> </w:t>
      </w:r>
      <w:r w:rsidRPr="009275A4">
        <w:rPr>
          <w:rFonts w:ascii="Times New Roman" w:hAnsi="Times New Roman"/>
          <w:sz w:val="28"/>
          <w:szCs w:val="28"/>
        </w:rPr>
        <w:t>Về thực hiện quyền dân chủ của CNVC-LĐ:</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BCH Công đoàn XDVN có trách nhiệm cùng với Lãnh đạo Tập đoàn XDVN chỉ đạo, hướng dẫn và kiểm tra việc thực hiện Quy chế dân chủ ở cơ sở tại Tập đoàn XDVN và các đơn vị trực thuộc.</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Lãnh đạo Tập đoàn XDVN phối hợp với BCH Công đoàn XDVN để chỉ đạo, tổ chức Hội nghị người lao động các cấp theo quy định và phù hợp với điều kiện cụ thể của Tập đoàn XDVN, của từng đơn vị thành viên.</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sz w:val="28"/>
          <w:szCs w:val="28"/>
        </w:rPr>
        <w:t>Khi có yêu cầu, Lãnh đạo Tập đoàn XDVN và BCH Công đoàn XDVN phối hợp tổ chức các Hội nghị, hội thảo để lấy ý kiến tham gia vào những văn bản pháp quy của cấp trên có liên quan đến quyền và lợi ích của người lao động.</w:t>
      </w:r>
    </w:p>
    <w:p w:rsidR="004332C2" w:rsidRPr="009275A4" w:rsidRDefault="004332C2" w:rsidP="004332C2">
      <w:pPr>
        <w:spacing w:before="360"/>
        <w:ind w:firstLine="720"/>
        <w:jc w:val="both"/>
        <w:rPr>
          <w:rFonts w:ascii="Times New Roman" w:hAnsi="Times New Roman"/>
          <w:b/>
          <w:sz w:val="28"/>
          <w:szCs w:val="28"/>
        </w:rPr>
      </w:pPr>
      <w:r w:rsidRPr="009275A4">
        <w:rPr>
          <w:rFonts w:ascii="Times New Roman" w:hAnsi="Times New Roman"/>
          <w:b/>
          <w:bCs/>
          <w:iCs/>
          <w:sz w:val="28"/>
          <w:szCs w:val="28"/>
        </w:rPr>
        <w:t>Điều 6.</w:t>
      </w:r>
      <w:r w:rsidRPr="009275A4">
        <w:rPr>
          <w:rFonts w:ascii="Times New Roman" w:hAnsi="Times New Roman"/>
          <w:b/>
          <w:bCs/>
          <w:sz w:val="28"/>
          <w:szCs w:val="28"/>
        </w:rPr>
        <w:t xml:space="preserve"> </w:t>
      </w:r>
      <w:r w:rsidRPr="009275A4">
        <w:rPr>
          <w:rFonts w:ascii="Times New Roman" w:hAnsi="Times New Roman"/>
          <w:b/>
          <w:sz w:val="28"/>
          <w:szCs w:val="28"/>
        </w:rPr>
        <w:t>Về xây dựng, kiểm tra, giám sát việc thực hiện chế độ, chính sách đối với người lao động và bảo vệ quyền, lợi ích hợp pháp, chính đáng của người lao động</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6.1.</w:t>
      </w:r>
      <w:r w:rsidRPr="009275A4">
        <w:rPr>
          <w:rFonts w:ascii="Times New Roman" w:hAnsi="Times New Roman"/>
          <w:sz w:val="28"/>
          <w:szCs w:val="28"/>
        </w:rPr>
        <w:t xml:space="preserve"> Lãnh đạo Tập đoàn XDVN trao đổi, lấy ý kiến tham gia của BCH </w:t>
      </w:r>
      <w:r w:rsidRPr="009275A4">
        <w:rPr>
          <w:rFonts w:ascii="Times New Roman" w:hAnsi="Times New Roman"/>
          <w:sz w:val="28"/>
          <w:szCs w:val="28"/>
        </w:rPr>
        <w:br/>
        <w:t>Công đoàn XDVN về nguyên tắc trước khi hướng dẫn và tổ chức triển khai thực hiện chế độ, chính sách mới của Nhà nước, của Tập đoàn đối với người lao động.</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lastRenderedPageBreak/>
        <w:t>6.2.</w:t>
      </w:r>
      <w:r w:rsidRPr="009275A4">
        <w:rPr>
          <w:rFonts w:ascii="Times New Roman" w:hAnsi="Times New Roman"/>
          <w:sz w:val="28"/>
          <w:szCs w:val="28"/>
        </w:rPr>
        <w:t xml:space="preserve"> BCH Công đoàn XDVN tham gia với Lãnh đạo Tập đoàn XDVN về xây dựng và tổ chức thực hiện các chế độ hoặc các quy định của Tập đoàn XDVN có liên quan đến quyền, lợi ích của người lao động, đồng thời tập hợp ý kiến, kiến nghị của CNVC-LĐ để tham gia với Lãnh đạo Tập đoàn XDVN</w:t>
      </w:r>
      <w:r w:rsidRPr="009275A4">
        <w:rPr>
          <w:rFonts w:ascii="Times New Roman" w:hAnsi="Times New Roman"/>
          <w:b/>
          <w:bCs/>
          <w:sz w:val="28"/>
          <w:szCs w:val="28"/>
        </w:rPr>
        <w:t xml:space="preserve"> </w:t>
      </w:r>
      <w:r w:rsidRPr="009275A4">
        <w:rPr>
          <w:rFonts w:ascii="Times New Roman" w:hAnsi="Times New Roman"/>
          <w:sz w:val="28"/>
          <w:szCs w:val="28"/>
        </w:rPr>
        <w:t xml:space="preserve">nghiên cứu xây dựng, bổ sung, sửa đổi các chế độ chính sách cho phù hợp với đặc điểm, điều kiện làm việc, tính chất công việc của người lao động và yêu cầu quản lý của Tập đoàn XDVN. </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6.3.</w:t>
      </w:r>
      <w:r w:rsidRPr="009275A4">
        <w:rPr>
          <w:rFonts w:ascii="Times New Roman" w:hAnsi="Times New Roman"/>
          <w:sz w:val="28"/>
          <w:szCs w:val="28"/>
        </w:rPr>
        <w:t xml:space="preserve"> BCH Công đoàn XDVN phối hợp với Lãnh đạo Tập đoàn XDVN để quy định, hướng dẫn và kiểm tra việc chấp hành pháp luật về bảo hộ lao động.</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6.4.</w:t>
      </w:r>
      <w:r w:rsidRPr="009275A4">
        <w:rPr>
          <w:rFonts w:ascii="Times New Roman" w:hAnsi="Times New Roman"/>
          <w:sz w:val="28"/>
          <w:szCs w:val="28"/>
        </w:rPr>
        <w:t xml:space="preserve"> BCH Công đoàn XDVN phối hợp với Lãnh đạo Tập đoàn XDVN để chỉ đạo, tổ chức kiểm tra, giám sát việc thực hiện chế độ chính sách đối với người lao động trong toàn Tập đoàn XDVN.</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6.5.</w:t>
      </w:r>
      <w:r w:rsidRPr="009275A4">
        <w:rPr>
          <w:rFonts w:ascii="Times New Roman" w:hAnsi="Times New Roman"/>
          <w:sz w:val="28"/>
          <w:szCs w:val="28"/>
        </w:rPr>
        <w:t xml:space="preserve"> Đại diện BCH Công đoàn XDVN là thành viên trong các Hội đồng lương, Thi đua - Khen thưởng, Bảo hộ lao động, Kỷ luật; trong các Ban vì sự tiến bộ của Phụ nữ, Ban chỉ đạo thực hiện Luật phòng, chống tham nhũng, Ban chỉ đạo thực hành tiết kiệm, chống lãng phí,... có trách nhiệm tham gia và thực hiện tốt vai trò, chức năng đại diện bảo vệ quyền và lợi ích hợp pháp, chính đáng của người lao động.</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6.6.</w:t>
      </w:r>
      <w:r w:rsidRPr="009275A4">
        <w:rPr>
          <w:rFonts w:ascii="Times New Roman" w:hAnsi="Times New Roman"/>
          <w:sz w:val="28"/>
          <w:szCs w:val="28"/>
        </w:rPr>
        <w:t xml:space="preserve"> BCH Công đoàn XDVN phối hợp với Lãnh đạo Tập đoàn XDVN giải quyết kịp thời, đúng thẩm quyền, đúng trình tự quy định của Pháp luật đối với: </w:t>
      </w:r>
    </w:p>
    <w:p w:rsidR="004332C2" w:rsidRPr="009275A4" w:rsidRDefault="004332C2" w:rsidP="004332C2">
      <w:pPr>
        <w:spacing w:before="120"/>
        <w:ind w:right="2" w:firstLine="720"/>
        <w:jc w:val="both"/>
        <w:rPr>
          <w:rFonts w:ascii="Times New Roman" w:hAnsi="Times New Roman"/>
          <w:sz w:val="28"/>
          <w:szCs w:val="28"/>
        </w:rPr>
      </w:pPr>
      <w:r w:rsidRPr="009275A4">
        <w:rPr>
          <w:rFonts w:ascii="Times New Roman" w:hAnsi="Times New Roman"/>
          <w:sz w:val="28"/>
          <w:szCs w:val="28"/>
        </w:rPr>
        <w:t>- Các tranh chấp lao động của tập thể người lao động với doanh nghiệp; tranh chấp lao động giữa người lao động với người sử dụng lao động;</w:t>
      </w:r>
    </w:p>
    <w:p w:rsidR="004332C2" w:rsidRPr="009275A4" w:rsidRDefault="004332C2" w:rsidP="004332C2">
      <w:pPr>
        <w:spacing w:before="120"/>
        <w:ind w:right="2" w:firstLine="720"/>
        <w:jc w:val="both"/>
        <w:rPr>
          <w:rFonts w:ascii="Times New Roman" w:hAnsi="Times New Roman"/>
          <w:sz w:val="28"/>
          <w:szCs w:val="28"/>
        </w:rPr>
      </w:pPr>
      <w:r w:rsidRPr="009275A4">
        <w:rPr>
          <w:rFonts w:ascii="Times New Roman" w:hAnsi="Times New Roman"/>
          <w:sz w:val="28"/>
          <w:szCs w:val="28"/>
        </w:rPr>
        <w:t>- Các đơn thư khiếu nại, tố cáo của tập thể và cá nhân người lao động gửi đến Công đoàn XDVN hoặc do cấp trên chuyển xuống. Nếu đơn thư khiếu nại, tố cáo của tập thể và cá nhân người lao động chỉ gửi Tập đoàn XDVN có nội dung khiếu nại, tố cáo liên quan đến quyền, lợi ích của người lao động thì Lãnh đạo Tập đoàn XDVN thông báo để BCH Công đoàn XDVN cùng tham gia giải quyết.</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7.</w:t>
      </w:r>
      <w:r w:rsidRPr="009275A4">
        <w:rPr>
          <w:rFonts w:ascii="Times New Roman" w:hAnsi="Times New Roman"/>
          <w:b/>
          <w:bCs/>
          <w:sz w:val="28"/>
          <w:szCs w:val="28"/>
        </w:rPr>
        <w:t xml:space="preserve"> </w:t>
      </w:r>
      <w:r w:rsidRPr="009275A4">
        <w:rPr>
          <w:rFonts w:ascii="Times New Roman" w:hAnsi="Times New Roman"/>
          <w:b/>
          <w:sz w:val="28"/>
          <w:szCs w:val="28"/>
        </w:rPr>
        <w:t>Những đảm bảo cho hoạt động Công đoàn</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b/>
          <w:i/>
          <w:sz w:val="28"/>
          <w:szCs w:val="28"/>
        </w:rPr>
        <w:t>7.1.</w:t>
      </w:r>
      <w:r w:rsidRPr="009275A4">
        <w:rPr>
          <w:rFonts w:ascii="Times New Roman" w:hAnsi="Times New Roman"/>
          <w:sz w:val="28"/>
          <w:szCs w:val="28"/>
        </w:rPr>
        <w:t xml:space="preserve"> Tập đoàn XDVN cung cấp cho Công đoàn XDVN về các điều kiện làm việc cần thiết phù hợp với điều kiện của Tập đoàn XDVN như: địa điểm làm việc, hệ thống thông tin liên lạc,… Công đoàn XDVN có trách nhiệm quản lý và sử dụng theo quy định của Nhà nước và Tập đoàn XDVN.</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7.2.</w:t>
      </w:r>
      <w:r w:rsidRPr="009275A4">
        <w:rPr>
          <w:rFonts w:ascii="Times New Roman" w:hAnsi="Times New Roman"/>
          <w:sz w:val="28"/>
          <w:szCs w:val="28"/>
        </w:rPr>
        <w:t xml:space="preserve"> Các chính sách, chế độ có liên quan đến người lao động Tập đoàn đối với các cán bộ chuyên trách công đoàn từ Tập đoàn XDVN đến các đơn vị cơ sở </w:t>
      </w:r>
      <w:r w:rsidRPr="009275A4">
        <w:rPr>
          <w:rFonts w:ascii="Times New Roman" w:hAnsi="Times New Roman"/>
          <w:i/>
          <w:iCs/>
          <w:sz w:val="28"/>
          <w:szCs w:val="28"/>
        </w:rPr>
        <w:t>(tiền lương,</w:t>
      </w:r>
      <w:r w:rsidRPr="009275A4">
        <w:rPr>
          <w:rFonts w:ascii="Times New Roman" w:hAnsi="Times New Roman"/>
          <w:sz w:val="28"/>
          <w:szCs w:val="28"/>
        </w:rPr>
        <w:t xml:space="preserve"> </w:t>
      </w:r>
      <w:r w:rsidRPr="009275A4">
        <w:rPr>
          <w:rFonts w:ascii="Times New Roman" w:hAnsi="Times New Roman"/>
          <w:i/>
          <w:iCs/>
          <w:sz w:val="28"/>
          <w:szCs w:val="28"/>
        </w:rPr>
        <w:t>các phụ cấp có tính chất lương, tiền thưởng, ăn ca, phúc lợi, trang phục làm việc, chế độ thăm quan, nghỉ mát, hiếu hỷ,...)</w:t>
      </w:r>
      <w:r w:rsidRPr="009275A4">
        <w:rPr>
          <w:rFonts w:ascii="Times New Roman" w:hAnsi="Times New Roman"/>
          <w:sz w:val="28"/>
          <w:szCs w:val="28"/>
        </w:rPr>
        <w:t xml:space="preserve"> được Công đoàn XDVN / hoặc Tập đoàn XDVN giải quyết / hoặc phối hợp giải quyết theo quy định của Đảng / Chính phủ / tổ chức Công đoàn /  Tập đoàn / các đơn vị cơ sở. </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lastRenderedPageBreak/>
        <w:t>7.3.</w:t>
      </w:r>
      <w:r w:rsidRPr="009275A4">
        <w:rPr>
          <w:rFonts w:ascii="Times New Roman" w:hAnsi="Times New Roman"/>
          <w:sz w:val="28"/>
          <w:szCs w:val="28"/>
        </w:rPr>
        <w:t xml:space="preserve"> Những CBCNV là Ủy viên BCH, Ủy viên UBKT Công đoàn các cấp hoặc được tổ chức Công đoàn giao nhiệm vụ </w:t>
      </w:r>
      <w:r w:rsidRPr="009275A4">
        <w:rPr>
          <w:rFonts w:ascii="Times New Roman" w:hAnsi="Times New Roman"/>
          <w:i/>
          <w:iCs/>
          <w:sz w:val="28"/>
          <w:szCs w:val="28"/>
        </w:rPr>
        <w:t>(cán bộ công đoàn không chuyên trách)</w:t>
      </w:r>
      <w:r w:rsidRPr="009275A4">
        <w:rPr>
          <w:rFonts w:ascii="Times New Roman" w:hAnsi="Times New Roman"/>
          <w:sz w:val="28"/>
          <w:szCs w:val="28"/>
        </w:rPr>
        <w:t xml:space="preserve"> được dùng một số thời gian làm việc cần thiết và được hưởng nguyên lương để hoạt động công đoàn theo chức trách được giao, tham gia sinh hoạt, hội họp, học tập nghiệp vụ do Công đoàn cấp trên cử hoặc triệu tập, đồng thời Lãnh đạo Tập đoàn và các đơn vị tạo điều kiện về phương tiện đi lại, kinh phí hợp lý để cán bộ công đoàn tham gia các hoạt động nói trên. </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8</w:t>
      </w:r>
      <w:r w:rsidRPr="009275A4">
        <w:rPr>
          <w:rFonts w:ascii="Times New Roman" w:hAnsi="Times New Roman"/>
          <w:b/>
          <w:bCs/>
          <w:i/>
          <w:iCs/>
          <w:sz w:val="28"/>
          <w:szCs w:val="28"/>
        </w:rPr>
        <w:t>.</w:t>
      </w:r>
      <w:r w:rsidRPr="009275A4">
        <w:rPr>
          <w:rFonts w:ascii="Times New Roman" w:hAnsi="Times New Roman"/>
          <w:i/>
          <w:iCs/>
          <w:sz w:val="28"/>
          <w:szCs w:val="28"/>
        </w:rPr>
        <w:t xml:space="preserve"> </w:t>
      </w:r>
      <w:r w:rsidRPr="009275A4">
        <w:rPr>
          <w:rFonts w:ascii="Times New Roman" w:hAnsi="Times New Roman"/>
          <w:b/>
          <w:sz w:val="28"/>
          <w:szCs w:val="28"/>
        </w:rPr>
        <w:t>Chế độ làm việc</w:t>
      </w:r>
    </w:p>
    <w:p w:rsidR="004332C2" w:rsidRPr="009275A4" w:rsidRDefault="004332C2" w:rsidP="004332C2">
      <w:pPr>
        <w:spacing w:before="120"/>
        <w:ind w:firstLine="720"/>
        <w:jc w:val="both"/>
        <w:rPr>
          <w:rFonts w:ascii="Times New Roman" w:hAnsi="Times New Roman"/>
          <w:sz w:val="28"/>
          <w:szCs w:val="28"/>
        </w:rPr>
      </w:pPr>
      <w:r w:rsidRPr="009275A4">
        <w:rPr>
          <w:rFonts w:ascii="Times New Roman" w:hAnsi="Times New Roman"/>
          <w:b/>
          <w:i/>
          <w:sz w:val="28"/>
          <w:szCs w:val="28"/>
        </w:rPr>
        <w:t>8.1.</w:t>
      </w:r>
      <w:r w:rsidRPr="009275A4">
        <w:rPr>
          <w:rFonts w:ascii="Times New Roman" w:hAnsi="Times New Roman"/>
          <w:sz w:val="28"/>
          <w:szCs w:val="28"/>
        </w:rPr>
        <w:t xml:space="preserve"> Định kỳ 6 tháng một lần, Lãnh đạo hoặc đại diện Lãnh đạo Tập đoàn XDVN được Tập đoàn phân công làm việc với BTV Công đoàn XDVN để trao đổi tình hình, nhiệm vụ công tác và thảo luận, thống nhất những vấn đề cần phối hợp.</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8.2.</w:t>
      </w:r>
      <w:r w:rsidRPr="009275A4">
        <w:rPr>
          <w:rFonts w:ascii="Times New Roman" w:hAnsi="Times New Roman"/>
          <w:sz w:val="28"/>
          <w:szCs w:val="28"/>
        </w:rPr>
        <w:t xml:space="preserve"> BCH Công đoàn XDVN mời Lãnh đạo và đại diện Lãnh đạo Tập đoàn </w:t>
      </w:r>
      <w:r w:rsidRPr="009275A4">
        <w:rPr>
          <w:rFonts w:ascii="Times New Roman" w:hAnsi="Times New Roman"/>
          <w:i/>
          <w:iCs/>
          <w:sz w:val="28"/>
          <w:szCs w:val="28"/>
        </w:rPr>
        <w:t>(được Lãnh đạo Tập đoàn XDVN phân công)</w:t>
      </w:r>
      <w:r w:rsidRPr="009275A4">
        <w:rPr>
          <w:rFonts w:ascii="Times New Roman" w:hAnsi="Times New Roman"/>
          <w:sz w:val="28"/>
          <w:szCs w:val="28"/>
        </w:rPr>
        <w:t xml:space="preserve"> tham dự các cuộc họp, Hội nghị chuyên đề, Hội nghị BCH, Hội nghị sơ kết, tổng kết hàng năm để nghe và tham gia ý kiến với tổ chức công đoàn, đồng thời Lãnh đạo Tập đoàn XDVN thông báo chủ trương, định hướng phát triển và những công việc cần thiết khác của Tập đoàn XDVN để Công đoàn XDVN phối hợp.</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8.3.</w:t>
      </w:r>
      <w:r w:rsidRPr="009275A4">
        <w:rPr>
          <w:rFonts w:ascii="Times New Roman" w:hAnsi="Times New Roman"/>
          <w:sz w:val="28"/>
          <w:szCs w:val="28"/>
        </w:rPr>
        <w:t xml:space="preserve"> Lãnh đạo Tập đoàn XDVN mời đại diện Công đoàn XDVN tham dự các cuộc họp, hội nghị chuyên đề, hội nghị nghiên cứu, học tập Nghị quyết, chính sách lớn của Đảng, Nhà nước, hội nghị sơ kết, tổng kết năm do Tập đoàn XDVN tổ chức. Thành phần và số lượng đại biểu Công đoàn XDVN tham dự tùy điều kiện, tính chất từng cuộc họp, hội nghị để có quy định cụ thể.</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8.4.</w:t>
      </w:r>
      <w:r w:rsidRPr="009275A4">
        <w:rPr>
          <w:rFonts w:ascii="Times New Roman" w:hAnsi="Times New Roman"/>
          <w:sz w:val="28"/>
          <w:szCs w:val="28"/>
        </w:rPr>
        <w:t xml:space="preserve"> Ngoài chế độ làm việc định kỳ trên, đối với những công việc xét thấy cần có sự phối hợp, Lãnh đạo Tập đoàn XDVN và BCH (</w:t>
      </w:r>
      <w:r w:rsidRPr="009275A4">
        <w:rPr>
          <w:rFonts w:ascii="Times New Roman" w:hAnsi="Times New Roman"/>
          <w:i/>
          <w:sz w:val="28"/>
          <w:szCs w:val="28"/>
        </w:rPr>
        <w:t>hoặc BTV</w:t>
      </w:r>
      <w:r w:rsidRPr="009275A4">
        <w:rPr>
          <w:rFonts w:ascii="Times New Roman" w:hAnsi="Times New Roman"/>
          <w:sz w:val="28"/>
          <w:szCs w:val="28"/>
        </w:rPr>
        <w:t>) Công đoàn XDVN sẽ có các cuộc họp đột xuất để trao đổi và phối hợp.</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8.5.</w:t>
      </w:r>
      <w:r w:rsidRPr="009275A4">
        <w:rPr>
          <w:rFonts w:ascii="Times New Roman" w:hAnsi="Times New Roman"/>
          <w:sz w:val="28"/>
          <w:szCs w:val="28"/>
        </w:rPr>
        <w:t xml:space="preserve"> Khi mời tham dự các cuộc họp, hội nghị nói trên, hai bên có trách nhiệm thông báo nội dung và gửi tài liệu trước để bên được mời dự chuẩn bị ý kiến.</w:t>
      </w:r>
    </w:p>
    <w:p w:rsidR="004332C2" w:rsidRPr="009275A4" w:rsidRDefault="004332C2" w:rsidP="004332C2">
      <w:pPr>
        <w:spacing w:before="240"/>
        <w:ind w:firstLine="720"/>
        <w:jc w:val="both"/>
        <w:rPr>
          <w:rFonts w:ascii="Times New Roman" w:hAnsi="Times New Roman"/>
          <w:sz w:val="28"/>
          <w:szCs w:val="28"/>
        </w:rPr>
      </w:pPr>
      <w:r w:rsidRPr="009275A4">
        <w:rPr>
          <w:rFonts w:ascii="Times New Roman" w:hAnsi="Times New Roman"/>
          <w:b/>
          <w:i/>
          <w:sz w:val="28"/>
          <w:szCs w:val="28"/>
        </w:rPr>
        <w:t>8.6.</w:t>
      </w:r>
      <w:r w:rsidRPr="009275A4">
        <w:rPr>
          <w:rFonts w:ascii="Times New Roman" w:hAnsi="Times New Roman"/>
          <w:sz w:val="28"/>
          <w:szCs w:val="28"/>
        </w:rPr>
        <w:t xml:space="preserve"> Để nắm bắt tình hình hoạt động của Tập đoàn XDVN, đáp ứng kịp thời yêu cầu công tác công đoàn, Công đoàn XDVN được trực tiếp làm việc hoặc đề nghị các Ban / Phòng nghiệp vụ của Tập đoàn XDVN và các đơn vị cơ sở thuộc Tập đoàn để trao đổi / giải quyết các thông tin cần thiết theo quy định.</w:t>
      </w:r>
    </w:p>
    <w:p w:rsidR="00B6466F" w:rsidRDefault="00B6466F">
      <w:pPr>
        <w:spacing w:after="200" w:line="276" w:lineRule="auto"/>
        <w:rPr>
          <w:rFonts w:ascii="Times New Roman" w:hAnsi="Times New Roman"/>
          <w:b/>
          <w:bCs/>
          <w:sz w:val="28"/>
          <w:szCs w:val="28"/>
        </w:rPr>
      </w:pPr>
      <w:r>
        <w:rPr>
          <w:rFonts w:ascii="Times New Roman" w:hAnsi="Times New Roman"/>
          <w:b/>
          <w:bCs/>
          <w:sz w:val="28"/>
          <w:szCs w:val="28"/>
        </w:rPr>
        <w:br w:type="page"/>
      </w:r>
    </w:p>
    <w:p w:rsidR="004332C2" w:rsidRPr="009275A4" w:rsidRDefault="004332C2" w:rsidP="004332C2">
      <w:pPr>
        <w:spacing w:before="480"/>
        <w:jc w:val="center"/>
        <w:rPr>
          <w:rFonts w:ascii="Times New Roman" w:hAnsi="Times New Roman"/>
          <w:b/>
          <w:bCs/>
          <w:strike/>
          <w:sz w:val="28"/>
          <w:szCs w:val="28"/>
        </w:rPr>
      </w:pPr>
      <w:r w:rsidRPr="009275A4">
        <w:rPr>
          <w:rFonts w:ascii="Times New Roman" w:hAnsi="Times New Roman"/>
          <w:b/>
          <w:bCs/>
          <w:sz w:val="28"/>
          <w:szCs w:val="28"/>
        </w:rPr>
        <w:lastRenderedPageBreak/>
        <w:t>Chương III</w:t>
      </w:r>
    </w:p>
    <w:p w:rsidR="004332C2" w:rsidRPr="009275A4" w:rsidRDefault="004332C2" w:rsidP="004332C2">
      <w:pPr>
        <w:spacing w:before="120"/>
        <w:jc w:val="center"/>
        <w:rPr>
          <w:rFonts w:ascii="Times New Roman" w:hAnsi="Times New Roman"/>
          <w:b/>
          <w:bCs/>
          <w:sz w:val="28"/>
          <w:szCs w:val="28"/>
        </w:rPr>
      </w:pPr>
      <w:r w:rsidRPr="009275A4">
        <w:rPr>
          <w:rFonts w:ascii="Times New Roman" w:hAnsi="Times New Roman"/>
          <w:b/>
          <w:bCs/>
          <w:sz w:val="28"/>
          <w:szCs w:val="28"/>
        </w:rPr>
        <w:t>ĐIỀU KHOẢN THI HÀNH</w:t>
      </w:r>
    </w:p>
    <w:p w:rsidR="004332C2" w:rsidRPr="009275A4" w:rsidRDefault="004332C2" w:rsidP="004332C2">
      <w:pPr>
        <w:spacing w:before="480"/>
        <w:ind w:firstLine="720"/>
        <w:jc w:val="both"/>
        <w:rPr>
          <w:rFonts w:ascii="Times New Roman" w:hAnsi="Times New Roman"/>
          <w:sz w:val="28"/>
          <w:szCs w:val="28"/>
        </w:rPr>
      </w:pPr>
      <w:r w:rsidRPr="009275A4">
        <w:rPr>
          <w:rFonts w:ascii="Times New Roman" w:hAnsi="Times New Roman"/>
          <w:b/>
          <w:bCs/>
          <w:iCs/>
          <w:sz w:val="28"/>
          <w:szCs w:val="28"/>
        </w:rPr>
        <w:t>Điều 9.</w:t>
      </w:r>
      <w:r w:rsidRPr="009275A4">
        <w:rPr>
          <w:rFonts w:ascii="Times New Roman" w:hAnsi="Times New Roman"/>
          <w:i/>
          <w:iCs/>
          <w:sz w:val="28"/>
          <w:szCs w:val="28"/>
        </w:rPr>
        <w:t xml:space="preserve"> </w:t>
      </w:r>
      <w:r w:rsidRPr="009275A4">
        <w:rPr>
          <w:rFonts w:ascii="Times New Roman" w:hAnsi="Times New Roman"/>
          <w:sz w:val="28"/>
          <w:szCs w:val="28"/>
        </w:rPr>
        <w:t>Căn cứ vào Quy chế này, Lãnh đạo và BCH CĐCS các TCTy/Công ty trực thuộc Tập đoàn XDVN nghiên cứu để xây dựng và ban hành Quy chế phối hợp hoạt động, mối quan hệ làm việc của cấp mình cho phù hợp với điều kiện thực tế của đơn vị.</w:t>
      </w:r>
    </w:p>
    <w:p w:rsidR="004332C2" w:rsidRPr="009275A4" w:rsidRDefault="004332C2" w:rsidP="004332C2">
      <w:pPr>
        <w:spacing w:before="360"/>
        <w:ind w:firstLine="720"/>
        <w:jc w:val="both"/>
        <w:rPr>
          <w:rFonts w:ascii="Times New Roman" w:hAnsi="Times New Roman"/>
          <w:sz w:val="28"/>
          <w:szCs w:val="28"/>
        </w:rPr>
      </w:pPr>
      <w:r w:rsidRPr="009275A4">
        <w:rPr>
          <w:rFonts w:ascii="Times New Roman" w:hAnsi="Times New Roman"/>
          <w:b/>
          <w:bCs/>
          <w:iCs/>
          <w:sz w:val="28"/>
          <w:szCs w:val="28"/>
        </w:rPr>
        <w:t>Điều 10.</w:t>
      </w:r>
      <w:r w:rsidRPr="009275A4">
        <w:rPr>
          <w:rFonts w:ascii="Times New Roman" w:hAnsi="Times New Roman"/>
          <w:b/>
          <w:bCs/>
          <w:sz w:val="28"/>
          <w:szCs w:val="28"/>
        </w:rPr>
        <w:t xml:space="preserve"> </w:t>
      </w:r>
      <w:r w:rsidRPr="009275A4">
        <w:rPr>
          <w:rFonts w:ascii="Times New Roman" w:hAnsi="Times New Roman"/>
          <w:sz w:val="28"/>
          <w:szCs w:val="28"/>
        </w:rPr>
        <w:t>Trong quá trình thực hiện, những vấn đề chưa phù hợp hoặc những vấn đề mới do mỗi bên đặt ra sẽ được nghiên cứu, bàn bạc để sửa đổi và bổ sung cho phù hợp. Các văn bản trước đây trái với quy định tại Quy chế này đều bãi bỏ./.</w:t>
      </w:r>
    </w:p>
    <w:p w:rsidR="004332C2" w:rsidRPr="009275A4" w:rsidRDefault="004332C2" w:rsidP="004332C2">
      <w:pPr>
        <w:ind w:right="2"/>
        <w:jc w:val="both"/>
        <w:rPr>
          <w:rFonts w:ascii="Times New Roman" w:hAnsi="Times New Roman"/>
          <w:sz w:val="28"/>
          <w:szCs w:val="28"/>
        </w:rPr>
      </w:pPr>
    </w:p>
    <w:p w:rsidR="004332C2" w:rsidRPr="009275A4" w:rsidRDefault="004332C2" w:rsidP="004332C2">
      <w:pPr>
        <w:ind w:right="2"/>
        <w:jc w:val="both"/>
        <w:rPr>
          <w:rFonts w:ascii="Times New Roman" w:hAnsi="Times New Roman"/>
          <w:sz w:val="28"/>
          <w:szCs w:val="28"/>
        </w:rPr>
      </w:pPr>
    </w:p>
    <w:tbl>
      <w:tblPr>
        <w:tblStyle w:val="TableGrid"/>
        <w:tblW w:w="97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708"/>
        <w:gridCol w:w="4820"/>
      </w:tblGrid>
      <w:tr w:rsidR="009275A4" w:rsidRPr="009275A4" w:rsidTr="009D0F05">
        <w:tc>
          <w:tcPr>
            <w:tcW w:w="4254" w:type="dxa"/>
          </w:tcPr>
          <w:p w:rsidR="004332C2" w:rsidRPr="009275A4" w:rsidRDefault="004332C2" w:rsidP="009D0F05">
            <w:pPr>
              <w:ind w:right="2"/>
              <w:jc w:val="center"/>
              <w:rPr>
                <w:rFonts w:ascii="Times New Roman" w:hAnsi="Times New Roman"/>
                <w:b/>
                <w:bCs/>
                <w:sz w:val="28"/>
                <w:szCs w:val="28"/>
              </w:rPr>
            </w:pPr>
            <w:r w:rsidRPr="009275A4">
              <w:rPr>
                <w:rFonts w:ascii="Times New Roman" w:hAnsi="Times New Roman"/>
                <w:b/>
                <w:bCs/>
                <w:sz w:val="28"/>
                <w:szCs w:val="28"/>
              </w:rPr>
              <w:t>TM. BCH CÔNG ĐOÀN XDVN</w:t>
            </w:r>
          </w:p>
          <w:p w:rsidR="004332C2" w:rsidRPr="009275A4" w:rsidRDefault="004332C2" w:rsidP="009D0F05">
            <w:pPr>
              <w:ind w:right="2"/>
              <w:jc w:val="center"/>
              <w:rPr>
                <w:rFonts w:ascii="Times New Roman" w:hAnsi="Times New Roman"/>
                <w:b/>
                <w:bCs/>
                <w:sz w:val="28"/>
                <w:szCs w:val="28"/>
              </w:rPr>
            </w:pPr>
            <w:r w:rsidRPr="009275A4">
              <w:rPr>
                <w:rFonts w:ascii="Times New Roman" w:hAnsi="Times New Roman"/>
                <w:b/>
                <w:bCs/>
                <w:sz w:val="28"/>
                <w:szCs w:val="28"/>
              </w:rPr>
              <w:t>CHỦ TỊCH</w:t>
            </w: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sz w:val="28"/>
                <w:szCs w:val="28"/>
              </w:rPr>
            </w:pPr>
            <w:r w:rsidRPr="009275A4">
              <w:rPr>
                <w:rFonts w:ascii="Times New Roman" w:hAnsi="Times New Roman"/>
                <w:b/>
                <w:bCs/>
                <w:sz w:val="28"/>
                <w:szCs w:val="28"/>
              </w:rPr>
              <w:t>Đinh Thái Hương</w:t>
            </w:r>
          </w:p>
        </w:tc>
        <w:tc>
          <w:tcPr>
            <w:tcW w:w="708" w:type="dxa"/>
          </w:tcPr>
          <w:p w:rsidR="004332C2" w:rsidRPr="009275A4" w:rsidRDefault="004332C2" w:rsidP="009D0F05">
            <w:pPr>
              <w:ind w:right="2"/>
              <w:jc w:val="both"/>
              <w:rPr>
                <w:rFonts w:ascii="Times New Roman" w:hAnsi="Times New Roman"/>
                <w:sz w:val="28"/>
                <w:szCs w:val="28"/>
              </w:rPr>
            </w:pPr>
          </w:p>
        </w:tc>
        <w:tc>
          <w:tcPr>
            <w:tcW w:w="4820" w:type="dxa"/>
          </w:tcPr>
          <w:p w:rsidR="004332C2" w:rsidRPr="009275A4" w:rsidRDefault="004332C2" w:rsidP="009D0F05">
            <w:pPr>
              <w:ind w:right="2"/>
              <w:jc w:val="center"/>
              <w:rPr>
                <w:rFonts w:ascii="Times New Roman" w:hAnsi="Times New Roman"/>
                <w:b/>
                <w:bCs/>
                <w:sz w:val="28"/>
                <w:szCs w:val="28"/>
              </w:rPr>
            </w:pPr>
            <w:r w:rsidRPr="009275A4">
              <w:rPr>
                <w:rFonts w:ascii="Times New Roman" w:hAnsi="Times New Roman"/>
                <w:b/>
                <w:bCs/>
                <w:sz w:val="28"/>
                <w:szCs w:val="28"/>
              </w:rPr>
              <w:t>TM. LÃNH ĐẠO TẬP ĐOÀN XDVN</w:t>
            </w:r>
          </w:p>
          <w:p w:rsidR="004332C2" w:rsidRPr="009275A4" w:rsidRDefault="004332C2" w:rsidP="009D0F05">
            <w:pPr>
              <w:ind w:right="2"/>
              <w:jc w:val="center"/>
              <w:rPr>
                <w:rFonts w:ascii="Times New Roman" w:hAnsi="Times New Roman"/>
                <w:b/>
                <w:bCs/>
                <w:sz w:val="28"/>
                <w:szCs w:val="28"/>
              </w:rPr>
            </w:pPr>
            <w:r w:rsidRPr="009275A4">
              <w:rPr>
                <w:rFonts w:ascii="Times New Roman" w:hAnsi="Times New Roman"/>
                <w:b/>
                <w:bCs/>
                <w:sz w:val="28"/>
                <w:szCs w:val="28"/>
              </w:rPr>
              <w:t>CHỦ TỊCH HĐQT</w:t>
            </w: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b/>
                <w:bCs/>
                <w:sz w:val="28"/>
                <w:szCs w:val="28"/>
              </w:rPr>
            </w:pPr>
          </w:p>
          <w:p w:rsidR="004332C2" w:rsidRPr="009275A4" w:rsidRDefault="004332C2" w:rsidP="009D0F05">
            <w:pPr>
              <w:ind w:right="2"/>
              <w:jc w:val="center"/>
              <w:rPr>
                <w:rFonts w:ascii="Times New Roman" w:hAnsi="Times New Roman"/>
                <w:sz w:val="28"/>
                <w:szCs w:val="28"/>
              </w:rPr>
            </w:pPr>
            <w:r w:rsidRPr="009275A4">
              <w:rPr>
                <w:rFonts w:ascii="Times New Roman" w:hAnsi="Times New Roman"/>
                <w:b/>
                <w:bCs/>
                <w:sz w:val="28"/>
                <w:szCs w:val="28"/>
              </w:rPr>
              <w:t>Phạm Văn Thanh</w:t>
            </w:r>
          </w:p>
        </w:tc>
      </w:tr>
    </w:tbl>
    <w:p w:rsidR="004332C2" w:rsidRPr="009275A4" w:rsidRDefault="004332C2" w:rsidP="004332C2">
      <w:pPr>
        <w:ind w:right="2"/>
        <w:jc w:val="both"/>
        <w:rPr>
          <w:rFonts w:ascii="Times New Roman" w:hAnsi="Times New Roman"/>
          <w:sz w:val="28"/>
          <w:szCs w:val="28"/>
        </w:rPr>
      </w:pPr>
    </w:p>
    <w:p w:rsidR="004332C2" w:rsidRPr="009275A4" w:rsidRDefault="004332C2" w:rsidP="004332C2">
      <w:pPr>
        <w:ind w:right="2" w:hanging="993"/>
        <w:jc w:val="both"/>
        <w:rPr>
          <w:rFonts w:ascii="Times New Roman" w:hAnsi="Times New Roman"/>
          <w:b/>
          <w:bCs/>
          <w:sz w:val="28"/>
          <w:szCs w:val="28"/>
        </w:rPr>
      </w:pPr>
      <w:r w:rsidRPr="009275A4">
        <w:rPr>
          <w:rFonts w:ascii="Times New Roman" w:hAnsi="Times New Roman"/>
          <w:sz w:val="28"/>
          <w:szCs w:val="28"/>
        </w:rPr>
        <w:t xml:space="preserve">     </w:t>
      </w:r>
      <w:r w:rsidRPr="009275A4">
        <w:rPr>
          <w:rFonts w:ascii="Times New Roman" w:hAnsi="Times New Roman"/>
          <w:b/>
          <w:bCs/>
          <w:sz w:val="28"/>
          <w:szCs w:val="28"/>
        </w:rPr>
        <w:t xml:space="preserve">                               </w:t>
      </w:r>
    </w:p>
    <w:p w:rsidR="004332C2" w:rsidRPr="009275A4" w:rsidRDefault="004332C2" w:rsidP="004332C2">
      <w:pPr>
        <w:spacing w:before="120"/>
        <w:ind w:right="-306" w:hanging="108"/>
        <w:rPr>
          <w:rFonts w:ascii="Times New Roman" w:hAnsi="Times New Roman"/>
          <w:i/>
          <w:iCs/>
        </w:rPr>
      </w:pPr>
      <w:r w:rsidRPr="009275A4">
        <w:rPr>
          <w:rFonts w:ascii="Times New Roman" w:hAnsi="Times New Roman"/>
          <w:b/>
          <w:bCs/>
          <w:sz w:val="28"/>
          <w:szCs w:val="28"/>
        </w:rPr>
        <w:t xml:space="preserve">  </w:t>
      </w:r>
      <w:r w:rsidRPr="009275A4">
        <w:rPr>
          <w:rFonts w:ascii="Times New Roman" w:hAnsi="Times New Roman"/>
          <w:b/>
          <w:bCs/>
          <w:i/>
        </w:rPr>
        <w:t xml:space="preserve">Nơi nhận:                                               </w:t>
      </w:r>
      <w:r w:rsidRPr="009275A4">
        <w:rPr>
          <w:rFonts w:ascii="Times New Roman" w:hAnsi="Times New Roman"/>
          <w:i/>
          <w:iCs/>
        </w:rPr>
        <w:t xml:space="preserve">                               </w:t>
      </w:r>
    </w:p>
    <w:p w:rsidR="004332C2" w:rsidRPr="009275A4" w:rsidRDefault="004332C2" w:rsidP="004332C2">
      <w:pPr>
        <w:ind w:right="-306" w:hanging="108"/>
        <w:rPr>
          <w:rFonts w:ascii="Times New Roman" w:hAnsi="Times New Roman"/>
          <w:iCs/>
        </w:rPr>
      </w:pPr>
      <w:r w:rsidRPr="009275A4">
        <w:rPr>
          <w:rFonts w:ascii="Times New Roman" w:hAnsi="Times New Roman"/>
          <w:iCs/>
        </w:rPr>
        <w:t>- ĐU, HĐQT, TGĐ Tập đoàn (thay b/c);</w:t>
      </w:r>
      <w:r w:rsidRPr="009275A4">
        <w:rPr>
          <w:rFonts w:ascii="Times New Roman" w:hAnsi="Times New Roman"/>
          <w:b/>
          <w:bCs/>
        </w:rPr>
        <w:t xml:space="preserve">                                     </w:t>
      </w:r>
    </w:p>
    <w:p w:rsidR="004332C2" w:rsidRPr="009275A4" w:rsidRDefault="004332C2" w:rsidP="004332C2">
      <w:pPr>
        <w:ind w:right="-306" w:hanging="108"/>
        <w:rPr>
          <w:rFonts w:ascii="Times New Roman" w:hAnsi="Times New Roman"/>
          <w:iCs/>
        </w:rPr>
      </w:pPr>
      <w:r w:rsidRPr="009275A4">
        <w:rPr>
          <w:rFonts w:ascii="Times New Roman" w:hAnsi="Times New Roman"/>
          <w:iCs/>
        </w:rPr>
        <w:t>- CĐCTVN (thay b/c);</w:t>
      </w:r>
    </w:p>
    <w:p w:rsidR="004332C2" w:rsidRPr="009275A4" w:rsidRDefault="004332C2" w:rsidP="004332C2">
      <w:pPr>
        <w:ind w:right="-306" w:hanging="108"/>
        <w:rPr>
          <w:rFonts w:ascii="Times New Roman" w:hAnsi="Times New Roman"/>
          <w:iCs/>
        </w:rPr>
      </w:pPr>
      <w:r w:rsidRPr="009275A4">
        <w:rPr>
          <w:rFonts w:ascii="Times New Roman" w:hAnsi="Times New Roman"/>
          <w:iCs/>
        </w:rPr>
        <w:t>- Cấp ủy Đảng, Lãnh đạo các TCTy/Cty;</w:t>
      </w:r>
    </w:p>
    <w:p w:rsidR="004332C2" w:rsidRPr="009275A4" w:rsidRDefault="004332C2" w:rsidP="004332C2">
      <w:pPr>
        <w:ind w:right="-306" w:hanging="108"/>
        <w:rPr>
          <w:rFonts w:ascii="Times New Roman" w:hAnsi="Times New Roman"/>
          <w:iCs/>
        </w:rPr>
      </w:pPr>
      <w:r w:rsidRPr="009275A4">
        <w:rPr>
          <w:rFonts w:ascii="Times New Roman" w:hAnsi="Times New Roman"/>
          <w:iCs/>
        </w:rPr>
        <w:t>- Các CĐCS;</w:t>
      </w:r>
    </w:p>
    <w:p w:rsidR="004332C2" w:rsidRPr="009275A4" w:rsidRDefault="004332C2" w:rsidP="004332C2">
      <w:pPr>
        <w:ind w:right="-306" w:hanging="108"/>
        <w:rPr>
          <w:rFonts w:ascii="Times New Roman" w:hAnsi="Times New Roman"/>
          <w:b/>
          <w:bCs/>
        </w:rPr>
      </w:pPr>
      <w:r w:rsidRPr="009275A4">
        <w:rPr>
          <w:rFonts w:ascii="Times New Roman" w:hAnsi="Times New Roman"/>
          <w:iCs/>
        </w:rPr>
        <w:t xml:space="preserve">- Các UV.BCH (để th/hiện);                                                                    </w:t>
      </w:r>
    </w:p>
    <w:p w:rsidR="004332C2" w:rsidRPr="009275A4" w:rsidRDefault="004332C2" w:rsidP="004332C2">
      <w:pPr>
        <w:ind w:right="2" w:hanging="108"/>
        <w:jc w:val="both"/>
        <w:rPr>
          <w:rFonts w:ascii="Times New Roman" w:hAnsi="Times New Roman"/>
          <w:b/>
          <w:bCs/>
          <w:sz w:val="28"/>
          <w:szCs w:val="28"/>
        </w:rPr>
      </w:pPr>
      <w:r w:rsidRPr="009275A4">
        <w:rPr>
          <w:rFonts w:ascii="Times New Roman" w:hAnsi="Times New Roman"/>
          <w:iCs/>
        </w:rPr>
        <w:t>- Lưu CĐ XDVN.</w:t>
      </w:r>
    </w:p>
    <w:p w:rsidR="0054100D" w:rsidRPr="009275A4" w:rsidRDefault="0054100D">
      <w:pPr>
        <w:spacing w:after="200" w:line="276" w:lineRule="auto"/>
        <w:rPr>
          <w:rFonts w:ascii="Times New Roman" w:hAnsi="Times New Roman"/>
          <w:b/>
          <w:bCs/>
          <w:sz w:val="28"/>
          <w:szCs w:val="28"/>
        </w:rPr>
      </w:pPr>
      <w:r w:rsidRPr="009275A4">
        <w:rPr>
          <w:rFonts w:ascii="Times New Roman" w:hAnsi="Times New Roman"/>
          <w:b/>
          <w:bCs/>
          <w:sz w:val="28"/>
          <w:szCs w:val="28"/>
        </w:rPr>
        <w:br w:type="page"/>
      </w:r>
    </w:p>
    <w:tbl>
      <w:tblPr>
        <w:tblW w:w="10206" w:type="dxa"/>
        <w:tblInd w:w="-459" w:type="dxa"/>
        <w:tblLook w:val="01E0" w:firstRow="1" w:lastRow="1" w:firstColumn="1" w:lastColumn="1" w:noHBand="0" w:noVBand="0"/>
      </w:tblPr>
      <w:tblGrid>
        <w:gridCol w:w="4962"/>
        <w:gridCol w:w="5244"/>
      </w:tblGrid>
      <w:tr w:rsidR="009275A4" w:rsidRPr="009275A4" w:rsidTr="00117198">
        <w:tc>
          <w:tcPr>
            <w:tcW w:w="4962" w:type="dxa"/>
            <w:hideMark/>
          </w:tcPr>
          <w:p w:rsidR="0054100D" w:rsidRPr="009275A4" w:rsidRDefault="0054100D" w:rsidP="00117198">
            <w:pPr>
              <w:jc w:val="center"/>
              <w:rPr>
                <w:rFonts w:ascii="Times New Roman" w:hAnsi="Times New Roman"/>
              </w:rPr>
            </w:pPr>
            <w:r w:rsidRPr="009275A4">
              <w:rPr>
                <w:rFonts w:ascii="Times New Roman" w:hAnsi="Times New Roman"/>
              </w:rPr>
              <w:lastRenderedPageBreak/>
              <w:br w:type="page"/>
              <w:t>CÔNG ĐOÀN CÔNG THƯƠNG VIỆT NAM</w:t>
            </w:r>
          </w:p>
          <w:p w:rsidR="0054100D" w:rsidRPr="009275A4" w:rsidRDefault="0054100D" w:rsidP="00117198">
            <w:pPr>
              <w:jc w:val="center"/>
              <w:rPr>
                <w:rFonts w:ascii="Times New Roman" w:hAnsi="Times New Roman"/>
                <w:b/>
                <w:bCs/>
              </w:rPr>
            </w:pPr>
            <w:r w:rsidRPr="009275A4">
              <w:rPr>
                <w:rFonts w:ascii="Times New Roman" w:hAnsi="Times New Roman"/>
                <w:b/>
                <w:bCs/>
              </w:rPr>
              <w:t>CÔNG ĐOÀN XĂNG DẦU VIỆT NAM</w:t>
            </w:r>
          </w:p>
          <w:p w:rsidR="0054100D" w:rsidRPr="009275A4" w:rsidRDefault="001A36D0" w:rsidP="00117198">
            <w:pPr>
              <w:spacing w:before="240"/>
              <w:jc w:val="center"/>
              <w:rPr>
                <w:rFonts w:ascii="Times New Roman" w:hAnsi="Times New Roman"/>
                <w:sz w:val="28"/>
                <w:szCs w:val="28"/>
              </w:rPr>
            </w:pPr>
            <w:r w:rsidRPr="009275A4">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4525D3C0" wp14:editId="57393A60">
                      <wp:simplePos x="0" y="0"/>
                      <wp:positionH relativeFrom="column">
                        <wp:posOffset>1010285</wp:posOffset>
                      </wp:positionH>
                      <wp:positionV relativeFrom="paragraph">
                        <wp:posOffset>27305</wp:posOffset>
                      </wp:positionV>
                      <wp:extent cx="899795" cy="0"/>
                      <wp:effectExtent l="10160" t="8255" r="13970" b="10795"/>
                      <wp:wrapNone/>
                      <wp:docPr id="25"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79.55pt;margin-top:2.15pt;width:70.8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"/>
                  </w:pict>
                </mc:Fallback>
              </mc:AlternateContent>
            </w:r>
            <w:r w:rsidR="0054100D" w:rsidRPr="009275A4">
              <w:rPr>
                <w:rFonts w:ascii="Times New Roman" w:hAnsi="Times New Roman"/>
                <w:sz w:val="28"/>
                <w:szCs w:val="28"/>
              </w:rPr>
              <w:t xml:space="preserve">Số: </w:t>
            </w:r>
            <w:r w:rsidR="00814FCC" w:rsidRPr="009275A4">
              <w:rPr>
                <w:rFonts w:ascii="Times New Roman" w:hAnsi="Times New Roman"/>
                <w:sz w:val="28"/>
                <w:szCs w:val="28"/>
              </w:rPr>
              <w:t>26</w:t>
            </w:r>
            <w:r w:rsidR="0054100D" w:rsidRPr="009275A4">
              <w:rPr>
                <w:rFonts w:ascii="Times New Roman" w:hAnsi="Times New Roman"/>
                <w:sz w:val="28"/>
                <w:szCs w:val="28"/>
              </w:rPr>
              <w:t>/2017/PLX-QĐ-CĐ</w:t>
            </w:r>
          </w:p>
          <w:p w:rsidR="0054100D" w:rsidRPr="009275A4" w:rsidRDefault="0054100D" w:rsidP="00117198">
            <w:pPr>
              <w:jc w:val="center"/>
              <w:rPr>
                <w:rFonts w:ascii="Times New Roman" w:hAnsi="Times New Roman"/>
                <w:sz w:val="26"/>
                <w:szCs w:val="26"/>
              </w:rPr>
            </w:pPr>
            <w:r w:rsidRPr="009275A4">
              <w:rPr>
                <w:rFonts w:ascii="Times New Roman" w:hAnsi="Times New Roman"/>
                <w:noProof/>
                <w:sz w:val="28"/>
                <w:szCs w:val="28"/>
              </w:rPr>
              <w:drawing>
                <wp:inline distT="0" distB="0" distL="0" distR="0" wp14:anchorId="5F779C0E" wp14:editId="0AAABC86">
                  <wp:extent cx="870585" cy="731520"/>
                  <wp:effectExtent l="0" t="0" r="0" b="0"/>
                  <wp:docPr id="2" name="Picture 2"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Logo P_trắng đen đơn sắ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0585" cy="731520"/>
                          </a:xfrm>
                          <a:prstGeom prst="rect">
                            <a:avLst/>
                          </a:prstGeom>
                          <a:noFill/>
                          <a:ln>
                            <a:noFill/>
                          </a:ln>
                        </pic:spPr>
                      </pic:pic>
                    </a:graphicData>
                  </a:graphic>
                </wp:inline>
              </w:drawing>
            </w:r>
          </w:p>
        </w:tc>
        <w:tc>
          <w:tcPr>
            <w:tcW w:w="5244" w:type="dxa"/>
          </w:tcPr>
          <w:p w:rsidR="0054100D" w:rsidRPr="009275A4" w:rsidRDefault="0054100D" w:rsidP="00117198">
            <w:pPr>
              <w:jc w:val="center"/>
              <w:rPr>
                <w:rFonts w:ascii="Times New Roman" w:hAnsi="Times New Roman"/>
                <w:b/>
                <w:bCs/>
              </w:rPr>
            </w:pPr>
            <w:r w:rsidRPr="009275A4">
              <w:rPr>
                <w:rFonts w:ascii="Times New Roman" w:hAnsi="Times New Roman"/>
                <w:b/>
                <w:bCs/>
              </w:rPr>
              <w:t>CỘNG HOÀ XÃ HỘI CHỦ NGHĨA VIỆT NAM</w:t>
            </w:r>
          </w:p>
          <w:p w:rsidR="0054100D" w:rsidRPr="009275A4" w:rsidRDefault="0054100D" w:rsidP="00117198">
            <w:pPr>
              <w:jc w:val="center"/>
              <w:rPr>
                <w:rFonts w:ascii="Times New Roman" w:hAnsi="Times New Roman"/>
                <w:b/>
                <w:bCs/>
              </w:rPr>
            </w:pPr>
            <w:r w:rsidRPr="009275A4">
              <w:rPr>
                <w:rFonts w:ascii="Times New Roman" w:hAnsi="Times New Roman"/>
                <w:b/>
                <w:bCs/>
              </w:rPr>
              <w:t>Độc lập - Tự do - Hạnh phúc</w:t>
            </w:r>
          </w:p>
          <w:p w:rsidR="0054100D" w:rsidRPr="009275A4" w:rsidRDefault="001A36D0" w:rsidP="00814FCC">
            <w:pPr>
              <w:spacing w:before="240"/>
              <w:jc w:val="center"/>
              <w:rPr>
                <w:rFonts w:ascii="Times New Roman" w:hAnsi="Times New Roman"/>
                <w:sz w:val="28"/>
                <w:szCs w:val="28"/>
              </w:rPr>
            </w:pPr>
            <w:r w:rsidRPr="009275A4">
              <w:rPr>
                <w:rFonts w:ascii="Times New Roman" w:hAnsi="Times New Roman"/>
                <w:i/>
                <w:iCs/>
                <w:noProof/>
                <w:sz w:val="26"/>
                <w:szCs w:val="26"/>
              </w:rPr>
              <mc:AlternateContent>
                <mc:Choice Requires="wps">
                  <w:drawing>
                    <wp:anchor distT="0" distB="0" distL="114300" distR="114300" simplePos="0" relativeHeight="251670528" behindDoc="0" locked="0" layoutInCell="1" allowOverlap="1" wp14:anchorId="242C419F" wp14:editId="50DE262F">
                      <wp:simplePos x="0" y="0"/>
                      <wp:positionH relativeFrom="column">
                        <wp:posOffset>650240</wp:posOffset>
                      </wp:positionH>
                      <wp:positionV relativeFrom="paragraph">
                        <wp:posOffset>12700</wp:posOffset>
                      </wp:positionV>
                      <wp:extent cx="1889760" cy="0"/>
                      <wp:effectExtent l="12065" t="12700" r="12700" b="6350"/>
                      <wp:wrapNone/>
                      <wp:docPr id="2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51.2pt;margin-top:1pt;width:148.8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rY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"/>
                  </w:pict>
                </mc:Fallback>
              </mc:AlternateContent>
            </w:r>
            <w:r w:rsidR="0054100D" w:rsidRPr="009275A4">
              <w:rPr>
                <w:rFonts w:ascii="Times New Roman" w:hAnsi="Times New Roman"/>
                <w:i/>
                <w:iCs/>
                <w:sz w:val="26"/>
                <w:szCs w:val="26"/>
              </w:rPr>
              <w:t xml:space="preserve">    </w:t>
            </w:r>
            <w:r w:rsidR="0054100D" w:rsidRPr="009275A4">
              <w:rPr>
                <w:rFonts w:ascii="Times New Roman" w:hAnsi="Times New Roman"/>
                <w:i/>
                <w:iCs/>
                <w:sz w:val="28"/>
                <w:szCs w:val="28"/>
              </w:rPr>
              <w:t xml:space="preserve">Hà Nội, ngày </w:t>
            </w:r>
            <w:r w:rsidR="00814FCC" w:rsidRPr="009275A4">
              <w:rPr>
                <w:rFonts w:ascii="Times New Roman" w:hAnsi="Times New Roman"/>
                <w:i/>
                <w:iCs/>
                <w:sz w:val="28"/>
                <w:szCs w:val="28"/>
              </w:rPr>
              <w:t>18</w:t>
            </w:r>
            <w:r w:rsidR="0054100D" w:rsidRPr="009275A4">
              <w:rPr>
                <w:rFonts w:ascii="Times New Roman" w:hAnsi="Times New Roman"/>
                <w:i/>
                <w:iCs/>
                <w:sz w:val="28"/>
                <w:szCs w:val="28"/>
              </w:rPr>
              <w:t xml:space="preserve"> tháng </w:t>
            </w:r>
            <w:r w:rsidR="00814FCC" w:rsidRPr="009275A4">
              <w:rPr>
                <w:rFonts w:ascii="Times New Roman" w:hAnsi="Times New Roman"/>
                <w:i/>
                <w:iCs/>
                <w:sz w:val="28"/>
                <w:szCs w:val="28"/>
              </w:rPr>
              <w:t>10</w:t>
            </w:r>
            <w:r w:rsidR="0054100D" w:rsidRPr="009275A4">
              <w:rPr>
                <w:rFonts w:ascii="Times New Roman" w:hAnsi="Times New Roman"/>
                <w:i/>
                <w:iCs/>
                <w:sz w:val="28"/>
                <w:szCs w:val="28"/>
              </w:rPr>
              <w:t xml:space="preserve"> năm 2017</w:t>
            </w:r>
          </w:p>
        </w:tc>
      </w:tr>
      <w:tr w:rsidR="009275A4" w:rsidRPr="009275A4" w:rsidTr="00117198">
        <w:tc>
          <w:tcPr>
            <w:tcW w:w="4962" w:type="dxa"/>
            <w:hideMark/>
          </w:tcPr>
          <w:p w:rsidR="0054100D" w:rsidRPr="009275A4" w:rsidRDefault="0054100D" w:rsidP="00117198">
            <w:pPr>
              <w:ind w:right="1"/>
              <w:jc w:val="center"/>
              <w:rPr>
                <w:rFonts w:ascii="Times New Roman" w:hAnsi="Times New Roman"/>
                <w:sz w:val="26"/>
                <w:szCs w:val="26"/>
              </w:rPr>
            </w:pPr>
          </w:p>
        </w:tc>
        <w:tc>
          <w:tcPr>
            <w:tcW w:w="5244" w:type="dxa"/>
            <w:hideMark/>
          </w:tcPr>
          <w:p w:rsidR="0054100D" w:rsidRPr="009275A4" w:rsidRDefault="0054100D" w:rsidP="00117198">
            <w:pPr>
              <w:ind w:right="1" w:firstLine="12"/>
              <w:jc w:val="center"/>
              <w:rPr>
                <w:rFonts w:ascii="Times New Roman" w:hAnsi="Times New Roman"/>
                <w:bCs/>
                <w:sz w:val="26"/>
                <w:szCs w:val="26"/>
              </w:rPr>
            </w:pPr>
          </w:p>
        </w:tc>
      </w:tr>
    </w:tbl>
    <w:p w:rsidR="0054100D" w:rsidRPr="009275A4" w:rsidRDefault="0054100D" w:rsidP="0054100D">
      <w:pPr>
        <w:spacing w:before="240"/>
        <w:jc w:val="center"/>
        <w:rPr>
          <w:rFonts w:ascii="Times New Roman" w:hAnsi="Times New Roman"/>
          <w:b/>
          <w:bCs/>
          <w:sz w:val="28"/>
          <w:szCs w:val="28"/>
        </w:rPr>
      </w:pPr>
      <w:r w:rsidRPr="009275A4">
        <w:rPr>
          <w:rFonts w:ascii="Times New Roman" w:hAnsi="Times New Roman"/>
          <w:b/>
          <w:bCs/>
          <w:sz w:val="28"/>
          <w:szCs w:val="28"/>
        </w:rPr>
        <w:t>QUYẾT ĐỊNH</w:t>
      </w:r>
    </w:p>
    <w:p w:rsidR="0054100D" w:rsidRPr="009275A4" w:rsidRDefault="0054100D" w:rsidP="0054100D">
      <w:pPr>
        <w:spacing w:before="60"/>
        <w:jc w:val="center"/>
        <w:rPr>
          <w:rFonts w:ascii="Times New Roman" w:hAnsi="Times New Roman"/>
          <w:b/>
          <w:bCs/>
        </w:rPr>
      </w:pPr>
      <w:r w:rsidRPr="009275A4">
        <w:rPr>
          <w:rFonts w:ascii="Times New Roman" w:hAnsi="Times New Roman"/>
          <w:b/>
          <w:bCs/>
          <w:iCs/>
        </w:rPr>
        <w:t>Về việc</w:t>
      </w:r>
      <w:r w:rsidRPr="009275A4">
        <w:rPr>
          <w:rFonts w:ascii="Times New Roman" w:hAnsi="Times New Roman"/>
          <w:b/>
          <w:bCs/>
        </w:rPr>
        <w:t xml:space="preserve">: Ban hành Quy chế làm việc của Ban Chấp hành </w:t>
      </w:r>
    </w:p>
    <w:p w:rsidR="0054100D" w:rsidRPr="009275A4" w:rsidRDefault="0054100D" w:rsidP="0054100D">
      <w:pPr>
        <w:jc w:val="center"/>
        <w:rPr>
          <w:rFonts w:ascii="Times New Roman" w:hAnsi="Times New Roman"/>
          <w:b/>
          <w:bCs/>
        </w:rPr>
      </w:pPr>
      <w:r w:rsidRPr="009275A4">
        <w:rPr>
          <w:rFonts w:ascii="Times New Roman" w:hAnsi="Times New Roman"/>
          <w:b/>
          <w:bCs/>
        </w:rPr>
        <w:t xml:space="preserve">Công đoàn Xăng dầu Việt Nam khóa V </w:t>
      </w:r>
    </w:p>
    <w:p w:rsidR="0054100D" w:rsidRPr="009275A4" w:rsidRDefault="0054100D" w:rsidP="0054100D">
      <w:pPr>
        <w:jc w:val="center"/>
        <w:rPr>
          <w:rFonts w:ascii="Times New Roman" w:hAnsi="Times New Roman"/>
          <w:b/>
          <w:bCs/>
        </w:rPr>
      </w:pPr>
      <w:r w:rsidRPr="009275A4">
        <w:rPr>
          <w:rFonts w:ascii="Times New Roman" w:hAnsi="Times New Roman"/>
          <w:b/>
          <w:bCs/>
        </w:rPr>
        <w:t>Nhiệm kỳ 2017 - 2022</w:t>
      </w:r>
    </w:p>
    <w:p w:rsidR="0054100D" w:rsidRPr="009275A4" w:rsidRDefault="0054100D" w:rsidP="0054100D">
      <w:pPr>
        <w:spacing w:before="320" w:after="320"/>
        <w:jc w:val="center"/>
        <w:rPr>
          <w:rFonts w:ascii="Times New Roman" w:hAnsi="Times New Roman"/>
          <w:b/>
          <w:bCs/>
          <w:sz w:val="28"/>
          <w:szCs w:val="28"/>
        </w:rPr>
      </w:pPr>
      <w:r w:rsidRPr="009275A4">
        <w:rPr>
          <w:rFonts w:ascii="Times New Roman" w:hAnsi="Times New Roman"/>
          <w:b/>
          <w:bCs/>
          <w:sz w:val="28"/>
          <w:szCs w:val="28"/>
        </w:rPr>
        <w:t>BAN THƯỜNG VỤ CÔNG ĐOÀN XĂNG DẦU VIỆT NAM</w:t>
      </w:r>
    </w:p>
    <w:p w:rsidR="0054100D" w:rsidRPr="009275A4" w:rsidRDefault="0054100D" w:rsidP="0054100D">
      <w:pPr>
        <w:ind w:firstLine="720"/>
        <w:jc w:val="both"/>
        <w:rPr>
          <w:rFonts w:ascii="Times New Roman" w:hAnsi="Times New Roman"/>
          <w:sz w:val="28"/>
          <w:szCs w:val="28"/>
        </w:rPr>
      </w:pPr>
      <w:r w:rsidRPr="009275A4">
        <w:rPr>
          <w:rFonts w:ascii="Times New Roman" w:hAnsi="Times New Roman"/>
          <w:sz w:val="28"/>
          <w:szCs w:val="28"/>
        </w:rPr>
        <w:t>- Căn cứ Điều lệ Công đoàn Việt Nam;</w:t>
      </w:r>
    </w:p>
    <w:p w:rsidR="0054100D" w:rsidRPr="009275A4" w:rsidRDefault="0054100D" w:rsidP="0054100D">
      <w:pPr>
        <w:spacing w:before="120"/>
        <w:ind w:firstLine="720"/>
        <w:jc w:val="both"/>
        <w:rPr>
          <w:rFonts w:ascii="Times New Roman" w:hAnsi="Times New Roman"/>
          <w:sz w:val="28"/>
          <w:szCs w:val="28"/>
        </w:rPr>
      </w:pPr>
      <w:r w:rsidRPr="009275A4">
        <w:rPr>
          <w:rFonts w:ascii="Times New Roman" w:hAnsi="Times New Roman"/>
          <w:sz w:val="28"/>
          <w:szCs w:val="28"/>
        </w:rPr>
        <w:t xml:space="preserve">- Căn cứ các Quyết định số 94/QĐ-CĐCTVN ngày 09/11/2007, </w:t>
      </w:r>
      <w:r w:rsidRPr="009275A4">
        <w:rPr>
          <w:rFonts w:ascii="Times New Roman" w:hAnsi="Times New Roman"/>
          <w:sz w:val="28"/>
          <w:szCs w:val="28"/>
        </w:rPr>
        <w:br/>
        <w:t>số 278/QĐ-CĐCT ngày 15/12/2011 của Công đoàn Công Thương Việt Nam về việc tiếp nhận Công đoàn TCTy Xăng dầu Việt Nam, đổi tên thành Công đoàn Xăng dầu Việt Nam;</w:t>
      </w:r>
    </w:p>
    <w:p w:rsidR="0054100D" w:rsidRPr="009275A4" w:rsidRDefault="0054100D" w:rsidP="0054100D">
      <w:pPr>
        <w:spacing w:before="120"/>
        <w:ind w:firstLine="720"/>
        <w:jc w:val="both"/>
        <w:rPr>
          <w:rFonts w:ascii="Times New Roman" w:hAnsi="Times New Roman"/>
          <w:sz w:val="28"/>
          <w:szCs w:val="28"/>
        </w:rPr>
      </w:pPr>
      <w:r w:rsidRPr="009275A4">
        <w:rPr>
          <w:rFonts w:ascii="Times New Roman" w:hAnsi="Times New Roman"/>
          <w:sz w:val="28"/>
          <w:szCs w:val="28"/>
        </w:rPr>
        <w:t xml:space="preserve">- Căn cứ Quyết định số 144/QĐ-CĐCT ngày 13/6/2017 của Công đoàn </w:t>
      </w:r>
      <w:r w:rsidRPr="009275A4">
        <w:rPr>
          <w:rFonts w:ascii="Times New Roman" w:hAnsi="Times New Roman"/>
          <w:sz w:val="28"/>
          <w:szCs w:val="28"/>
        </w:rPr>
        <w:br/>
        <w:t xml:space="preserve">Công Thương Việt Nam về công nhận Ban Chấp hành, Ủy Ban Kiểm tra </w:t>
      </w:r>
      <w:r w:rsidRPr="009275A4">
        <w:rPr>
          <w:rFonts w:ascii="Times New Roman" w:hAnsi="Times New Roman"/>
          <w:sz w:val="28"/>
          <w:szCs w:val="28"/>
        </w:rPr>
        <w:br/>
        <w:t>Công đoàn Xăng dầu Việt Nam khóa V, nhiệm kỳ 2017 - 2022;</w:t>
      </w:r>
    </w:p>
    <w:p w:rsidR="0054100D" w:rsidRPr="009275A4" w:rsidRDefault="0054100D" w:rsidP="0054100D">
      <w:pPr>
        <w:spacing w:before="120"/>
        <w:ind w:firstLine="720"/>
        <w:jc w:val="both"/>
        <w:rPr>
          <w:rFonts w:ascii="Times New Roman" w:hAnsi="Times New Roman"/>
          <w:sz w:val="28"/>
          <w:szCs w:val="28"/>
        </w:rPr>
      </w:pPr>
      <w:r w:rsidRPr="009275A4">
        <w:rPr>
          <w:rFonts w:ascii="Times New Roman" w:hAnsi="Times New Roman"/>
          <w:sz w:val="28"/>
          <w:szCs w:val="28"/>
        </w:rPr>
        <w:t xml:space="preserve">- Căn cứ Nghị quyết Hội nghị lần thứ II - Ban Chấp hành Công đoàn Xăng dầu Việt Nam khóa V, nhiệm kỳ 2017 - 2022,  </w:t>
      </w:r>
    </w:p>
    <w:p w:rsidR="0054100D" w:rsidRPr="009275A4" w:rsidRDefault="0054100D" w:rsidP="0054100D">
      <w:pPr>
        <w:spacing w:before="320" w:after="320"/>
        <w:jc w:val="center"/>
        <w:rPr>
          <w:rFonts w:ascii="Times New Roman" w:hAnsi="Times New Roman"/>
          <w:b/>
          <w:bCs/>
          <w:sz w:val="28"/>
          <w:szCs w:val="28"/>
        </w:rPr>
      </w:pPr>
      <w:r w:rsidRPr="009275A4">
        <w:rPr>
          <w:rFonts w:ascii="Times New Roman" w:hAnsi="Times New Roman"/>
          <w:b/>
          <w:bCs/>
          <w:sz w:val="28"/>
          <w:szCs w:val="28"/>
        </w:rPr>
        <w:t>QUYẾT ĐỊNH:</w:t>
      </w:r>
    </w:p>
    <w:p w:rsidR="0054100D" w:rsidRPr="009275A4" w:rsidRDefault="0054100D" w:rsidP="0054100D">
      <w:pPr>
        <w:ind w:firstLine="720"/>
        <w:jc w:val="both"/>
        <w:rPr>
          <w:rFonts w:ascii="Times New Roman" w:hAnsi="Times New Roman"/>
          <w:i/>
          <w:sz w:val="28"/>
          <w:szCs w:val="28"/>
        </w:rPr>
      </w:pPr>
      <w:r w:rsidRPr="009275A4">
        <w:rPr>
          <w:rFonts w:ascii="Times New Roman" w:hAnsi="Times New Roman"/>
          <w:b/>
          <w:bCs/>
          <w:iCs/>
          <w:sz w:val="28"/>
          <w:szCs w:val="28"/>
        </w:rPr>
        <w:t>Điều 1.</w:t>
      </w:r>
      <w:r w:rsidRPr="009275A4">
        <w:rPr>
          <w:rFonts w:ascii="Times New Roman" w:hAnsi="Times New Roman"/>
          <w:i/>
          <w:iCs/>
          <w:sz w:val="28"/>
          <w:szCs w:val="28"/>
        </w:rPr>
        <w:t xml:space="preserve"> </w:t>
      </w:r>
      <w:r w:rsidRPr="009275A4">
        <w:rPr>
          <w:rFonts w:ascii="Times New Roman" w:hAnsi="Times New Roman"/>
          <w:sz w:val="28"/>
          <w:szCs w:val="28"/>
        </w:rPr>
        <w:t xml:space="preserve">Ban hành kèm theo quyết định này bản </w:t>
      </w:r>
      <w:r w:rsidRPr="009275A4">
        <w:rPr>
          <w:rFonts w:ascii="Times New Roman" w:hAnsi="Times New Roman"/>
          <w:i/>
          <w:iCs/>
          <w:sz w:val="28"/>
          <w:szCs w:val="28"/>
        </w:rPr>
        <w:t>Quy chế làm việc của Ban Chấp hành Công đoàn Xăng dầu Việt Nam khóa V</w:t>
      </w:r>
      <w:r w:rsidRPr="009275A4">
        <w:rPr>
          <w:rFonts w:ascii="Times New Roman" w:hAnsi="Times New Roman"/>
          <w:i/>
          <w:sz w:val="28"/>
          <w:szCs w:val="28"/>
        </w:rPr>
        <w:t xml:space="preserve">, nhiệm kỳ 2017 - 2022. </w:t>
      </w:r>
    </w:p>
    <w:p w:rsidR="0054100D" w:rsidRPr="009275A4" w:rsidRDefault="0054100D" w:rsidP="0054100D">
      <w:pPr>
        <w:spacing w:before="240"/>
        <w:ind w:firstLine="720"/>
        <w:jc w:val="both"/>
        <w:rPr>
          <w:rFonts w:ascii="Times New Roman" w:hAnsi="Times New Roman"/>
          <w:sz w:val="28"/>
          <w:szCs w:val="28"/>
        </w:rPr>
      </w:pPr>
      <w:r w:rsidRPr="009275A4">
        <w:rPr>
          <w:rFonts w:ascii="Times New Roman" w:hAnsi="Times New Roman"/>
          <w:b/>
          <w:bCs/>
          <w:iCs/>
          <w:sz w:val="28"/>
          <w:szCs w:val="28"/>
        </w:rPr>
        <w:t>Điều 2.</w:t>
      </w:r>
      <w:r w:rsidRPr="009275A4">
        <w:rPr>
          <w:rFonts w:ascii="Times New Roman" w:hAnsi="Times New Roman"/>
          <w:i/>
          <w:iCs/>
          <w:sz w:val="28"/>
          <w:szCs w:val="28"/>
        </w:rPr>
        <w:t xml:space="preserve"> </w:t>
      </w:r>
      <w:r w:rsidRPr="009275A4">
        <w:rPr>
          <w:rFonts w:ascii="Times New Roman" w:hAnsi="Times New Roman"/>
          <w:sz w:val="28"/>
          <w:szCs w:val="28"/>
        </w:rPr>
        <w:t>Quyết định này có hiệu lực kể từ ngày ký.</w:t>
      </w:r>
    </w:p>
    <w:p w:rsidR="0054100D" w:rsidRPr="009275A4" w:rsidRDefault="0054100D" w:rsidP="0054100D">
      <w:pPr>
        <w:spacing w:before="240" w:after="240"/>
        <w:ind w:firstLine="720"/>
        <w:jc w:val="both"/>
        <w:rPr>
          <w:rFonts w:ascii="Times New Roman" w:hAnsi="Times New Roman"/>
          <w:sz w:val="28"/>
          <w:szCs w:val="28"/>
        </w:rPr>
      </w:pPr>
      <w:r w:rsidRPr="009275A4">
        <w:rPr>
          <w:rFonts w:ascii="Times New Roman" w:hAnsi="Times New Roman"/>
          <w:b/>
          <w:bCs/>
          <w:iCs/>
          <w:sz w:val="28"/>
          <w:szCs w:val="28"/>
        </w:rPr>
        <w:t xml:space="preserve">Điều 3. </w:t>
      </w:r>
      <w:r w:rsidRPr="009275A4">
        <w:rPr>
          <w:rFonts w:ascii="Times New Roman" w:hAnsi="Times New Roman"/>
          <w:sz w:val="28"/>
          <w:szCs w:val="28"/>
        </w:rPr>
        <w:t>Ban Chấp hành, Ủy ban Kiểm tra, các Ban thuộc Công đoàn Xăng dầu Việt Nam và các Công đoàn cơ sở trực thuộc chịu trách nhiệm thi hành Quyết định này./.</w:t>
      </w:r>
    </w:p>
    <w:tbl>
      <w:tblPr>
        <w:tblW w:w="9243" w:type="dxa"/>
        <w:tblLook w:val="04A0" w:firstRow="1" w:lastRow="0" w:firstColumn="1" w:lastColumn="0" w:noHBand="0" w:noVBand="1"/>
      </w:tblPr>
      <w:tblGrid>
        <w:gridCol w:w="4620"/>
        <w:gridCol w:w="4623"/>
      </w:tblGrid>
      <w:tr w:rsidR="009275A4" w:rsidRPr="009275A4" w:rsidTr="00117198">
        <w:tc>
          <w:tcPr>
            <w:tcW w:w="4620" w:type="dxa"/>
          </w:tcPr>
          <w:p w:rsidR="0054100D" w:rsidRPr="009275A4" w:rsidRDefault="0054100D" w:rsidP="00117198">
            <w:pPr>
              <w:ind w:right="1"/>
              <w:jc w:val="both"/>
              <w:rPr>
                <w:rFonts w:ascii="Times New Roman" w:hAnsi="Times New Roman"/>
                <w:b/>
                <w:bCs/>
              </w:rPr>
            </w:pPr>
            <w:r w:rsidRPr="009275A4">
              <w:rPr>
                <w:rFonts w:ascii="Times New Roman" w:hAnsi="Times New Roman"/>
                <w:b/>
                <w:bCs/>
              </w:rPr>
              <w:t xml:space="preserve">                                                                                        </w:t>
            </w:r>
          </w:p>
          <w:p w:rsidR="0054100D" w:rsidRPr="009275A4" w:rsidRDefault="0054100D" w:rsidP="00117198">
            <w:pPr>
              <w:ind w:right="1"/>
              <w:jc w:val="both"/>
              <w:rPr>
                <w:rFonts w:ascii="Times New Roman" w:hAnsi="Times New Roman"/>
                <w:b/>
                <w:bCs/>
                <w:i/>
              </w:rPr>
            </w:pPr>
          </w:p>
          <w:p w:rsidR="0054100D" w:rsidRPr="009275A4" w:rsidRDefault="0054100D" w:rsidP="00117198">
            <w:pPr>
              <w:ind w:right="1"/>
              <w:jc w:val="both"/>
              <w:rPr>
                <w:rFonts w:ascii="Times New Roman" w:hAnsi="Times New Roman"/>
                <w:b/>
                <w:bCs/>
                <w:i/>
              </w:rPr>
            </w:pPr>
          </w:p>
          <w:p w:rsidR="0054100D" w:rsidRPr="009275A4" w:rsidRDefault="0054100D" w:rsidP="00117198">
            <w:pPr>
              <w:ind w:right="1"/>
              <w:jc w:val="both"/>
              <w:rPr>
                <w:rFonts w:ascii="Times New Roman" w:hAnsi="Times New Roman"/>
                <w:b/>
                <w:bCs/>
                <w:i/>
              </w:rPr>
            </w:pPr>
            <w:r w:rsidRPr="009275A4">
              <w:rPr>
                <w:rFonts w:ascii="Times New Roman" w:hAnsi="Times New Roman"/>
                <w:b/>
                <w:bCs/>
                <w:i/>
              </w:rPr>
              <w:t>Nơi nhận:</w:t>
            </w:r>
          </w:p>
          <w:p w:rsidR="0054100D" w:rsidRPr="009275A4" w:rsidRDefault="0054100D" w:rsidP="00117198">
            <w:pPr>
              <w:jc w:val="both"/>
              <w:rPr>
                <w:rFonts w:ascii="Times New Roman" w:hAnsi="Times New Roman"/>
                <w:b/>
                <w:bCs/>
                <w:iCs/>
                <w:sz w:val="28"/>
                <w:szCs w:val="28"/>
              </w:rPr>
            </w:pPr>
            <w:r w:rsidRPr="009275A4">
              <w:rPr>
                <w:rFonts w:ascii="Times New Roman" w:hAnsi="Times New Roman"/>
                <w:iCs/>
              </w:rPr>
              <w:t xml:space="preserve">- Như Điều 3 (để t/h);                                         </w:t>
            </w:r>
          </w:p>
          <w:p w:rsidR="0054100D" w:rsidRPr="009275A4" w:rsidRDefault="0054100D" w:rsidP="00117198">
            <w:pPr>
              <w:ind w:right="1"/>
              <w:jc w:val="both"/>
              <w:rPr>
                <w:rFonts w:ascii="Times New Roman" w:hAnsi="Times New Roman"/>
                <w:iCs/>
              </w:rPr>
            </w:pPr>
            <w:r w:rsidRPr="009275A4">
              <w:rPr>
                <w:rFonts w:ascii="Times New Roman" w:hAnsi="Times New Roman"/>
                <w:iCs/>
              </w:rPr>
              <w:t>- CĐCTVN (để b/c);</w:t>
            </w:r>
          </w:p>
          <w:p w:rsidR="0054100D" w:rsidRPr="009275A4" w:rsidRDefault="0054100D" w:rsidP="00117198">
            <w:pPr>
              <w:ind w:right="1"/>
              <w:jc w:val="both"/>
              <w:rPr>
                <w:rFonts w:ascii="Times New Roman" w:hAnsi="Times New Roman"/>
                <w:iCs/>
              </w:rPr>
            </w:pPr>
            <w:r w:rsidRPr="009275A4">
              <w:rPr>
                <w:rFonts w:ascii="Times New Roman" w:hAnsi="Times New Roman"/>
                <w:iCs/>
              </w:rPr>
              <w:t xml:space="preserve">- Lưu CĐXDVN. </w:t>
            </w:r>
          </w:p>
          <w:p w:rsidR="0054100D" w:rsidRPr="009275A4" w:rsidRDefault="0054100D" w:rsidP="00117198">
            <w:pPr>
              <w:ind w:right="1"/>
              <w:jc w:val="both"/>
              <w:rPr>
                <w:rFonts w:ascii="Times New Roman" w:hAnsi="Times New Roman"/>
                <w:b/>
                <w:bCs/>
                <w:sz w:val="26"/>
                <w:szCs w:val="26"/>
              </w:rPr>
            </w:pPr>
          </w:p>
        </w:tc>
        <w:tc>
          <w:tcPr>
            <w:tcW w:w="4623" w:type="dxa"/>
          </w:tcPr>
          <w:p w:rsidR="0054100D" w:rsidRPr="009275A4" w:rsidRDefault="0054100D" w:rsidP="00117198">
            <w:pPr>
              <w:jc w:val="center"/>
              <w:rPr>
                <w:rFonts w:ascii="Times New Roman" w:hAnsi="Times New Roman"/>
                <w:b/>
                <w:bCs/>
                <w:sz w:val="28"/>
                <w:szCs w:val="28"/>
              </w:rPr>
            </w:pPr>
            <w:r w:rsidRPr="009275A4">
              <w:rPr>
                <w:rFonts w:ascii="Times New Roman" w:hAnsi="Times New Roman"/>
                <w:b/>
                <w:bCs/>
                <w:sz w:val="28"/>
                <w:szCs w:val="28"/>
              </w:rPr>
              <w:t>TM. BAN THƯỜNG VỤ</w:t>
            </w:r>
          </w:p>
          <w:p w:rsidR="0054100D" w:rsidRPr="009275A4" w:rsidRDefault="0054100D" w:rsidP="00117198">
            <w:pPr>
              <w:ind w:right="1"/>
              <w:jc w:val="center"/>
              <w:rPr>
                <w:rFonts w:ascii="Times New Roman" w:hAnsi="Times New Roman"/>
                <w:b/>
                <w:bCs/>
                <w:sz w:val="28"/>
                <w:szCs w:val="28"/>
              </w:rPr>
            </w:pPr>
            <w:r w:rsidRPr="009275A4">
              <w:rPr>
                <w:rFonts w:ascii="Times New Roman" w:hAnsi="Times New Roman"/>
                <w:b/>
                <w:bCs/>
                <w:sz w:val="28"/>
                <w:szCs w:val="28"/>
              </w:rPr>
              <w:t>CHỦ TỊCH</w:t>
            </w:r>
          </w:p>
          <w:p w:rsidR="0054100D" w:rsidRPr="009275A4" w:rsidRDefault="0054100D" w:rsidP="00117198">
            <w:pPr>
              <w:ind w:right="1"/>
              <w:jc w:val="center"/>
              <w:rPr>
                <w:rFonts w:ascii="Times New Roman" w:hAnsi="Times New Roman"/>
                <w:b/>
                <w:bCs/>
                <w:sz w:val="28"/>
                <w:szCs w:val="28"/>
              </w:rPr>
            </w:pPr>
          </w:p>
          <w:p w:rsidR="0054100D" w:rsidRPr="009275A4" w:rsidRDefault="0054100D" w:rsidP="00117198">
            <w:pPr>
              <w:ind w:right="1"/>
              <w:jc w:val="center"/>
              <w:rPr>
                <w:rFonts w:ascii="Times New Roman" w:hAnsi="Times New Roman"/>
                <w:b/>
                <w:bCs/>
                <w:sz w:val="28"/>
                <w:szCs w:val="28"/>
              </w:rPr>
            </w:pPr>
          </w:p>
          <w:p w:rsidR="0054100D" w:rsidRPr="009275A4" w:rsidRDefault="0054100D" w:rsidP="00117198">
            <w:pPr>
              <w:ind w:right="1"/>
              <w:jc w:val="center"/>
              <w:rPr>
                <w:rFonts w:ascii="Times New Roman" w:hAnsi="Times New Roman"/>
                <w:b/>
                <w:bCs/>
                <w:sz w:val="28"/>
                <w:szCs w:val="28"/>
              </w:rPr>
            </w:pPr>
          </w:p>
          <w:p w:rsidR="0054100D" w:rsidRPr="009275A4" w:rsidRDefault="0054100D" w:rsidP="00117198">
            <w:pPr>
              <w:ind w:right="1"/>
              <w:jc w:val="center"/>
              <w:rPr>
                <w:rFonts w:ascii="Times New Roman" w:hAnsi="Times New Roman"/>
                <w:b/>
                <w:bCs/>
                <w:sz w:val="28"/>
                <w:szCs w:val="28"/>
              </w:rPr>
            </w:pPr>
          </w:p>
          <w:p w:rsidR="0054100D" w:rsidRPr="009275A4" w:rsidRDefault="0054100D" w:rsidP="00117198">
            <w:pPr>
              <w:ind w:right="1"/>
              <w:jc w:val="center"/>
              <w:rPr>
                <w:rFonts w:ascii="Times New Roman" w:hAnsi="Times New Roman"/>
                <w:b/>
                <w:bCs/>
                <w:sz w:val="28"/>
                <w:szCs w:val="28"/>
              </w:rPr>
            </w:pPr>
          </w:p>
          <w:p w:rsidR="0054100D" w:rsidRPr="009275A4" w:rsidRDefault="0054100D" w:rsidP="00117198">
            <w:pPr>
              <w:ind w:right="1"/>
              <w:jc w:val="center"/>
              <w:rPr>
                <w:rFonts w:ascii="Times New Roman" w:hAnsi="Times New Roman"/>
                <w:b/>
                <w:bCs/>
                <w:sz w:val="26"/>
                <w:szCs w:val="26"/>
              </w:rPr>
            </w:pPr>
            <w:r w:rsidRPr="009275A4">
              <w:rPr>
                <w:rFonts w:ascii="Times New Roman" w:hAnsi="Times New Roman"/>
                <w:b/>
                <w:bCs/>
                <w:sz w:val="28"/>
                <w:szCs w:val="28"/>
              </w:rPr>
              <w:t>Đinh Thái Hương</w:t>
            </w:r>
          </w:p>
        </w:tc>
      </w:tr>
    </w:tbl>
    <w:p w:rsidR="0054100D" w:rsidRPr="009275A4" w:rsidRDefault="0054100D" w:rsidP="0054100D">
      <w:pPr>
        <w:rPr>
          <w:sz w:val="2"/>
          <w:szCs w:val="2"/>
        </w:rPr>
      </w:pPr>
      <w:r w:rsidRPr="009275A4">
        <w:rPr>
          <w:sz w:val="2"/>
          <w:szCs w:val="2"/>
        </w:rPr>
        <w:br w:type="page"/>
      </w:r>
    </w:p>
    <w:p w:rsidR="0054100D" w:rsidRPr="009275A4" w:rsidRDefault="0054100D" w:rsidP="0054100D">
      <w:pPr>
        <w:shd w:val="clear" w:color="auto" w:fill="FFFFFF"/>
        <w:ind w:right="-142"/>
        <w:jc w:val="center"/>
        <w:rPr>
          <w:rFonts w:ascii="Times New Roman" w:hAnsi="Times New Roman"/>
          <w:sz w:val="28"/>
          <w:szCs w:val="28"/>
        </w:rPr>
      </w:pPr>
      <w:r w:rsidRPr="009275A4">
        <w:rPr>
          <w:rFonts w:ascii="Times New Roman" w:hAnsi="Times New Roman"/>
          <w:b/>
          <w:bCs/>
          <w:sz w:val="28"/>
          <w:szCs w:val="28"/>
        </w:rPr>
        <w:lastRenderedPageBreak/>
        <w:t>QUY CHẾ LÀM VIỆC</w:t>
      </w:r>
    </w:p>
    <w:p w:rsidR="0054100D" w:rsidRPr="009275A4" w:rsidRDefault="0054100D" w:rsidP="0054100D">
      <w:pPr>
        <w:shd w:val="clear" w:color="auto" w:fill="FFFFFF"/>
        <w:ind w:right="-142"/>
        <w:jc w:val="center"/>
        <w:rPr>
          <w:rFonts w:ascii="Times New Roman" w:hAnsi="Times New Roman"/>
          <w:b/>
          <w:bCs/>
          <w:sz w:val="28"/>
          <w:szCs w:val="28"/>
        </w:rPr>
      </w:pPr>
      <w:r w:rsidRPr="009275A4">
        <w:rPr>
          <w:rFonts w:ascii="Times New Roman" w:hAnsi="Times New Roman"/>
          <w:b/>
          <w:bCs/>
          <w:sz w:val="28"/>
          <w:szCs w:val="28"/>
        </w:rPr>
        <w:t>CỦA BAN CHẤP HÀNH CÔNG ĐOÀN XĂNG DẦU VIỆT NAM</w:t>
      </w:r>
    </w:p>
    <w:p w:rsidR="0054100D" w:rsidRPr="009275A4" w:rsidRDefault="0054100D" w:rsidP="0054100D">
      <w:pPr>
        <w:shd w:val="clear" w:color="auto" w:fill="FFFFFF"/>
        <w:ind w:right="-142"/>
        <w:jc w:val="center"/>
        <w:rPr>
          <w:rFonts w:ascii="Times New Roman" w:hAnsi="Times New Roman"/>
          <w:sz w:val="28"/>
          <w:szCs w:val="28"/>
        </w:rPr>
      </w:pPr>
      <w:r w:rsidRPr="009275A4">
        <w:rPr>
          <w:rFonts w:ascii="Times New Roman" w:hAnsi="Times New Roman"/>
          <w:b/>
          <w:bCs/>
          <w:sz w:val="28"/>
          <w:szCs w:val="28"/>
        </w:rPr>
        <w:t>KHÓA V, NHIỆM KỲ 2017 - 2022</w:t>
      </w:r>
    </w:p>
    <w:p w:rsidR="0054100D" w:rsidRPr="009275A4" w:rsidRDefault="0054100D" w:rsidP="0054100D">
      <w:pPr>
        <w:shd w:val="clear" w:color="auto" w:fill="FFFFFF"/>
        <w:spacing w:before="120"/>
        <w:jc w:val="center"/>
        <w:rPr>
          <w:rFonts w:ascii="Times New Roman" w:hAnsi="Times New Roman"/>
          <w:i/>
          <w:sz w:val="26"/>
          <w:szCs w:val="26"/>
        </w:rPr>
      </w:pPr>
      <w:r w:rsidRPr="009275A4">
        <w:rPr>
          <w:rFonts w:ascii="Times New Roman" w:hAnsi="Times New Roman"/>
          <w:i/>
          <w:iCs/>
          <w:sz w:val="26"/>
          <w:szCs w:val="26"/>
        </w:rPr>
        <w:t xml:space="preserve">(Ban hành theo Quyết định số: </w:t>
      </w:r>
      <w:r w:rsidR="00814FCC" w:rsidRPr="009275A4">
        <w:rPr>
          <w:rFonts w:ascii="Times New Roman" w:hAnsi="Times New Roman"/>
          <w:i/>
          <w:iCs/>
          <w:sz w:val="26"/>
          <w:szCs w:val="26"/>
        </w:rPr>
        <w:t>26</w:t>
      </w:r>
      <w:r w:rsidRPr="009275A4">
        <w:rPr>
          <w:rFonts w:ascii="Times New Roman" w:hAnsi="Times New Roman"/>
          <w:i/>
          <w:iCs/>
          <w:sz w:val="26"/>
          <w:szCs w:val="26"/>
        </w:rPr>
        <w:t xml:space="preserve">/2017/PLX-QĐ-CĐ ngày </w:t>
      </w:r>
      <w:r w:rsidR="00814FCC" w:rsidRPr="009275A4">
        <w:rPr>
          <w:rFonts w:ascii="Times New Roman" w:hAnsi="Times New Roman"/>
          <w:i/>
          <w:iCs/>
          <w:sz w:val="26"/>
          <w:szCs w:val="26"/>
        </w:rPr>
        <w:t>18/10/</w:t>
      </w:r>
      <w:r w:rsidRPr="009275A4">
        <w:rPr>
          <w:rFonts w:ascii="Times New Roman" w:hAnsi="Times New Roman"/>
          <w:i/>
          <w:iCs/>
          <w:sz w:val="26"/>
          <w:szCs w:val="26"/>
        </w:rPr>
        <w:t xml:space="preserve">2017 </w:t>
      </w:r>
      <w:r w:rsidRPr="009275A4">
        <w:rPr>
          <w:rFonts w:ascii="Times New Roman" w:hAnsi="Times New Roman"/>
          <w:i/>
          <w:iCs/>
          <w:sz w:val="26"/>
          <w:szCs w:val="26"/>
        </w:rPr>
        <w:br/>
        <w:t>của Ban Thường vụ Công đoàn Xăng dầu Việt Nam)</w:t>
      </w:r>
    </w:p>
    <w:p w:rsidR="0054100D" w:rsidRPr="009275A4" w:rsidRDefault="0054100D" w:rsidP="0054100D">
      <w:pPr>
        <w:shd w:val="clear" w:color="auto" w:fill="FFFFFF"/>
        <w:spacing w:before="480"/>
        <w:jc w:val="center"/>
        <w:rPr>
          <w:rFonts w:ascii="Times New Roman" w:hAnsi="Times New Roman"/>
          <w:bCs/>
          <w:sz w:val="28"/>
          <w:szCs w:val="28"/>
        </w:rPr>
      </w:pPr>
      <w:r w:rsidRPr="009275A4">
        <w:rPr>
          <w:rFonts w:ascii="Times New Roman" w:hAnsi="Times New Roman"/>
          <w:b/>
          <w:bCs/>
          <w:sz w:val="28"/>
          <w:szCs w:val="28"/>
        </w:rPr>
        <w:t>Chương I</w:t>
      </w:r>
    </w:p>
    <w:p w:rsidR="0054100D" w:rsidRPr="009275A4" w:rsidRDefault="0054100D" w:rsidP="0054100D">
      <w:pPr>
        <w:shd w:val="clear" w:color="auto" w:fill="FFFFFF"/>
        <w:spacing w:before="120" w:after="480"/>
        <w:jc w:val="center"/>
        <w:rPr>
          <w:rFonts w:ascii="Times New Roman" w:hAnsi="Times New Roman"/>
          <w:b/>
          <w:bCs/>
          <w:sz w:val="28"/>
          <w:szCs w:val="28"/>
        </w:rPr>
      </w:pPr>
      <w:r w:rsidRPr="009275A4">
        <w:rPr>
          <w:rFonts w:ascii="Times New Roman" w:hAnsi="Times New Roman"/>
          <w:b/>
          <w:bCs/>
          <w:sz w:val="28"/>
          <w:szCs w:val="28"/>
        </w:rPr>
        <w:t>NHỮNG QUY ĐỊNH CHUNG</w:t>
      </w:r>
    </w:p>
    <w:p w:rsidR="0054100D" w:rsidRPr="009275A4" w:rsidRDefault="0054100D" w:rsidP="0054100D">
      <w:pPr>
        <w:shd w:val="clear" w:color="auto" w:fill="FFFFFF"/>
        <w:ind w:firstLine="709"/>
        <w:jc w:val="both"/>
        <w:rPr>
          <w:rFonts w:ascii="Times New Roman" w:hAnsi="Times New Roman"/>
          <w:sz w:val="28"/>
          <w:szCs w:val="28"/>
        </w:rPr>
      </w:pPr>
      <w:r w:rsidRPr="009275A4">
        <w:rPr>
          <w:rFonts w:ascii="Times New Roman" w:hAnsi="Times New Roman"/>
          <w:b/>
          <w:bCs/>
          <w:sz w:val="28"/>
          <w:szCs w:val="28"/>
        </w:rPr>
        <w:t>Điều 1. Phạm vi điều chỉnh</w:t>
      </w:r>
    </w:p>
    <w:p w:rsidR="0054100D" w:rsidRPr="009275A4" w:rsidRDefault="0054100D" w:rsidP="0054100D">
      <w:pPr>
        <w:spacing w:before="240"/>
        <w:ind w:firstLine="706"/>
        <w:jc w:val="both"/>
        <w:rPr>
          <w:rFonts w:ascii="Times New Roman" w:hAnsi="Times New Roman"/>
          <w:sz w:val="28"/>
          <w:szCs w:val="28"/>
        </w:rPr>
      </w:pPr>
      <w:r w:rsidRPr="009275A4">
        <w:rPr>
          <w:rFonts w:ascii="Times New Roman" w:hAnsi="Times New Roman"/>
          <w:b/>
          <w:i/>
          <w:sz w:val="28"/>
          <w:szCs w:val="28"/>
        </w:rPr>
        <w:t>1.1.</w:t>
      </w:r>
      <w:r w:rsidRPr="009275A4">
        <w:rPr>
          <w:rFonts w:ascii="Times New Roman" w:hAnsi="Times New Roman"/>
          <w:sz w:val="28"/>
          <w:szCs w:val="28"/>
        </w:rPr>
        <w:t xml:space="preserve"> Quy chế này quy định nguyên tắc, chế độ làm việc của Ban Chấp hành (BCH), Ban Thường vụ (BTV), Thường trực Thường vụ Công đoàn Xăng dầu Việt Nam (Công đoàn XDVN);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1.2.</w:t>
      </w:r>
      <w:r w:rsidRPr="009275A4">
        <w:rPr>
          <w:rFonts w:ascii="Times New Roman" w:hAnsi="Times New Roman"/>
          <w:sz w:val="28"/>
          <w:szCs w:val="28"/>
        </w:rPr>
        <w:t xml:space="preserve"> Quy chế quy định trách nhiệm và quyền hạn của BCH và Ủy viên BCH, của BTV và Ủy viên BTV, của Thường trực Thường vụ và Chủ tịch, Phó Chủ tịch Công đoàn XDVN.</w:t>
      </w:r>
    </w:p>
    <w:p w:rsidR="0054100D" w:rsidRPr="009275A4" w:rsidRDefault="0054100D" w:rsidP="0054100D">
      <w:pPr>
        <w:spacing w:before="360"/>
        <w:ind w:firstLine="709"/>
        <w:jc w:val="both"/>
        <w:rPr>
          <w:rFonts w:ascii="Times New Roman" w:hAnsi="Times New Roman"/>
          <w:sz w:val="28"/>
          <w:szCs w:val="28"/>
        </w:rPr>
      </w:pPr>
      <w:r w:rsidRPr="009275A4">
        <w:rPr>
          <w:rFonts w:ascii="Times New Roman" w:hAnsi="Times New Roman"/>
          <w:b/>
          <w:bCs/>
          <w:sz w:val="28"/>
          <w:szCs w:val="28"/>
        </w:rPr>
        <w:t>Điều 2. Đối tượng điều chỉnh</w:t>
      </w:r>
      <w:r w:rsidRPr="009275A4">
        <w:rPr>
          <w:rFonts w:ascii="Times New Roman" w:hAnsi="Times New Roman"/>
          <w:sz w:val="28"/>
          <w:szCs w:val="28"/>
        </w:rPr>
        <w:t xml:space="preserve"> </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2.1.</w:t>
      </w:r>
      <w:r w:rsidRPr="009275A4">
        <w:rPr>
          <w:rFonts w:ascii="Times New Roman" w:hAnsi="Times New Roman"/>
          <w:sz w:val="28"/>
          <w:szCs w:val="28"/>
        </w:rPr>
        <w:t xml:space="preserve"> Các Ủy viên BCH, Ủy viên BTV Công đoàn XDVN;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2.2.</w:t>
      </w:r>
      <w:r w:rsidRPr="009275A4">
        <w:rPr>
          <w:rFonts w:ascii="Times New Roman" w:hAnsi="Times New Roman"/>
          <w:sz w:val="28"/>
          <w:szCs w:val="28"/>
        </w:rPr>
        <w:t xml:space="preserve"> Các cấp công đoàn trong hệ thống Công đoàn XDVN;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2.3.</w:t>
      </w:r>
      <w:r w:rsidRPr="009275A4">
        <w:rPr>
          <w:rFonts w:ascii="Times New Roman" w:hAnsi="Times New Roman"/>
          <w:i/>
          <w:sz w:val="28"/>
          <w:szCs w:val="28"/>
        </w:rPr>
        <w:t xml:space="preserve"> </w:t>
      </w:r>
      <w:r w:rsidRPr="009275A4">
        <w:rPr>
          <w:rFonts w:ascii="Times New Roman" w:hAnsi="Times New Roman"/>
          <w:sz w:val="28"/>
          <w:szCs w:val="28"/>
        </w:rPr>
        <w:t>Các cơ quan, đơn vị có quan hệ công tác với BCH, BTV Công đoàn XDVN.</w:t>
      </w:r>
    </w:p>
    <w:p w:rsidR="0054100D" w:rsidRPr="009275A4" w:rsidRDefault="0054100D" w:rsidP="0054100D">
      <w:pPr>
        <w:shd w:val="clear" w:color="auto" w:fill="FFFFFF"/>
        <w:spacing w:before="480"/>
        <w:jc w:val="center"/>
        <w:rPr>
          <w:rFonts w:ascii="Times New Roman" w:hAnsi="Times New Roman"/>
          <w:sz w:val="28"/>
          <w:szCs w:val="28"/>
        </w:rPr>
      </w:pPr>
      <w:r w:rsidRPr="009275A4">
        <w:rPr>
          <w:rFonts w:ascii="Times New Roman" w:hAnsi="Times New Roman"/>
          <w:b/>
          <w:bCs/>
          <w:sz w:val="28"/>
          <w:szCs w:val="28"/>
        </w:rPr>
        <w:t>Chương II</w:t>
      </w:r>
    </w:p>
    <w:p w:rsidR="0054100D" w:rsidRPr="009275A4" w:rsidRDefault="0054100D" w:rsidP="0054100D">
      <w:pPr>
        <w:shd w:val="clear" w:color="auto" w:fill="FFFFFF"/>
        <w:spacing w:before="120"/>
        <w:jc w:val="center"/>
        <w:rPr>
          <w:rFonts w:ascii="Times New Roman" w:hAnsi="Times New Roman"/>
          <w:b/>
          <w:bCs/>
          <w:sz w:val="28"/>
          <w:szCs w:val="28"/>
        </w:rPr>
      </w:pPr>
      <w:r w:rsidRPr="009275A4">
        <w:rPr>
          <w:rFonts w:ascii="Times New Roman" w:hAnsi="Times New Roman"/>
          <w:b/>
          <w:bCs/>
          <w:sz w:val="28"/>
          <w:szCs w:val="28"/>
        </w:rPr>
        <w:t xml:space="preserve">NGUYÊN TẮC, CHẾ ĐỘ LÀM VIỆC CỦA BAN CHẤP HÀNH, </w:t>
      </w:r>
    </w:p>
    <w:p w:rsidR="0054100D" w:rsidRPr="009275A4" w:rsidRDefault="0054100D" w:rsidP="0054100D">
      <w:pPr>
        <w:shd w:val="clear" w:color="auto" w:fill="FFFFFF"/>
        <w:spacing w:after="480"/>
        <w:jc w:val="center"/>
        <w:rPr>
          <w:rFonts w:ascii="Times New Roman" w:hAnsi="Times New Roman"/>
          <w:b/>
          <w:bCs/>
          <w:sz w:val="28"/>
          <w:szCs w:val="28"/>
        </w:rPr>
      </w:pPr>
      <w:r w:rsidRPr="009275A4">
        <w:rPr>
          <w:rFonts w:ascii="Times New Roman" w:hAnsi="Times New Roman"/>
          <w:b/>
          <w:bCs/>
          <w:sz w:val="28"/>
          <w:szCs w:val="28"/>
        </w:rPr>
        <w:t>BAN THƯỜNG VỤ CÔNG ĐOÀN XĂNG DẦU VIỆT NAM</w:t>
      </w:r>
    </w:p>
    <w:p w:rsidR="0054100D" w:rsidRPr="009275A4" w:rsidRDefault="0054100D" w:rsidP="0054100D">
      <w:pPr>
        <w:shd w:val="clear" w:color="auto" w:fill="FFFFFF"/>
        <w:ind w:firstLine="709"/>
        <w:jc w:val="both"/>
        <w:rPr>
          <w:rFonts w:ascii="Times New Roman" w:hAnsi="Times New Roman"/>
          <w:b/>
          <w:bCs/>
          <w:sz w:val="28"/>
          <w:szCs w:val="28"/>
        </w:rPr>
      </w:pPr>
      <w:r w:rsidRPr="009275A4">
        <w:rPr>
          <w:rFonts w:ascii="Times New Roman" w:hAnsi="Times New Roman"/>
          <w:b/>
          <w:bCs/>
          <w:sz w:val="28"/>
          <w:szCs w:val="28"/>
        </w:rPr>
        <w:t>Điều 3. Nguyên tắc chung</w:t>
      </w:r>
    </w:p>
    <w:p w:rsidR="0054100D" w:rsidRPr="009275A4" w:rsidRDefault="0054100D" w:rsidP="0054100D">
      <w:pPr>
        <w:spacing w:before="240"/>
        <w:ind w:firstLine="706"/>
        <w:jc w:val="both"/>
        <w:rPr>
          <w:rFonts w:ascii="Times New Roman" w:hAnsi="Times New Roman"/>
          <w:sz w:val="28"/>
          <w:szCs w:val="28"/>
        </w:rPr>
      </w:pPr>
      <w:r w:rsidRPr="009275A4">
        <w:rPr>
          <w:rFonts w:ascii="Times New Roman" w:hAnsi="Times New Roman"/>
          <w:b/>
          <w:i/>
          <w:sz w:val="28"/>
          <w:szCs w:val="28"/>
        </w:rPr>
        <w:t>3.1.</w:t>
      </w:r>
      <w:r w:rsidRPr="009275A4">
        <w:rPr>
          <w:rFonts w:ascii="Times New Roman" w:hAnsi="Times New Roman"/>
          <w:i/>
          <w:sz w:val="28"/>
          <w:szCs w:val="28"/>
        </w:rPr>
        <w:t xml:space="preserve"> </w:t>
      </w:r>
      <w:r w:rsidRPr="009275A4">
        <w:rPr>
          <w:rFonts w:ascii="Times New Roman" w:hAnsi="Times New Roman"/>
          <w:sz w:val="28"/>
          <w:szCs w:val="28"/>
        </w:rPr>
        <w:t>BCH, BTV làm việc theo nguyên tắc tập trung dân chủ, tập thể lãnh đạo, cá nhân phụ trách, cấp dưới phục tùng cấp trên, cá nhân phục tùng tổ chức;</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3.2.</w:t>
      </w:r>
      <w:r w:rsidRPr="009275A4">
        <w:rPr>
          <w:rFonts w:ascii="Times New Roman" w:hAnsi="Times New Roman"/>
          <w:sz w:val="28"/>
          <w:szCs w:val="28"/>
        </w:rPr>
        <w:t xml:space="preserve"> BCH, BTV làm việc theo chế độ kết hợp trách nhiệm của tập thể BCH, BTV với việc đề cao trách nhiệm cá nhân Chủ tịch và từng Ủy viên BTV, Ủy viên BCH</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sz w:val="28"/>
          <w:szCs w:val="28"/>
        </w:rPr>
        <w:t>Nếu công việc được giao cho cơ quan, đơn vị trong hệ thống Công đoàn XDVN thì lãnh đạo cơ quan, đơn vị phải chịu trách nhiệm chính;</w:t>
      </w:r>
    </w:p>
    <w:p w:rsidR="0054100D" w:rsidRPr="009275A4" w:rsidRDefault="0054100D" w:rsidP="0054100D">
      <w:pPr>
        <w:spacing w:before="240"/>
        <w:ind w:firstLine="706"/>
        <w:jc w:val="both"/>
        <w:rPr>
          <w:rFonts w:ascii="Times New Roman" w:hAnsi="Times New Roman"/>
          <w:sz w:val="28"/>
          <w:szCs w:val="28"/>
        </w:rPr>
      </w:pPr>
      <w:r w:rsidRPr="009275A4">
        <w:rPr>
          <w:rFonts w:ascii="Times New Roman" w:hAnsi="Times New Roman"/>
          <w:b/>
          <w:i/>
          <w:sz w:val="28"/>
          <w:szCs w:val="28"/>
        </w:rPr>
        <w:lastRenderedPageBreak/>
        <w:t>3.3.</w:t>
      </w:r>
      <w:r w:rsidRPr="009275A4">
        <w:rPr>
          <w:rFonts w:ascii="Times New Roman" w:hAnsi="Times New Roman"/>
          <w:sz w:val="28"/>
          <w:szCs w:val="28"/>
        </w:rPr>
        <w:t xml:space="preserve"> Hoạt động của BCH, BTV và Ủy viên BCH, Ủy viên BTV phải bảo đảm sự lãnh đạo của Đảng ủy Tập đoàn Xăng dầu Việt Nam (Tập đoàn), tuân thủ các quy định của Luật Công đoàn, Điều lệ Công đoàn Việt Nam và pháp luật khác có liên quan; bảo đảm quyền, lợi ích hợp pháp chính đáng của người lao động, đoàn viên công đoàn Tập đoàn;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3.4.</w:t>
      </w:r>
      <w:r w:rsidRPr="009275A4">
        <w:rPr>
          <w:rFonts w:ascii="Times New Roman" w:hAnsi="Times New Roman"/>
          <w:sz w:val="28"/>
          <w:szCs w:val="28"/>
        </w:rPr>
        <w:t xml:space="preserve"> Giải quyết công việc đúng phạm vi thẩm quyền và trách nhiệm được phân công, đúng trình tự, thủ tục theo các quy định của pháp luật, chương trình, kế hoạch công tác và Quy chế làm việc của BCH, BTV; bảo đảm công khai, minh bạch và hiệu quả;</w:t>
      </w:r>
    </w:p>
    <w:p w:rsidR="0054100D" w:rsidRPr="009275A4" w:rsidRDefault="0054100D" w:rsidP="0054100D">
      <w:pPr>
        <w:shd w:val="clear" w:color="auto" w:fill="FFFFFF"/>
        <w:spacing w:before="240"/>
        <w:ind w:firstLine="709"/>
        <w:jc w:val="both"/>
        <w:rPr>
          <w:rFonts w:ascii="Times New Roman" w:hAnsi="Times New Roman"/>
          <w:b/>
          <w:bCs/>
          <w:sz w:val="28"/>
          <w:szCs w:val="28"/>
        </w:rPr>
      </w:pPr>
      <w:r w:rsidRPr="009275A4">
        <w:rPr>
          <w:rFonts w:ascii="Times New Roman" w:hAnsi="Times New Roman"/>
          <w:b/>
          <w:i/>
          <w:sz w:val="28"/>
          <w:szCs w:val="28"/>
        </w:rPr>
        <w:t>3.5.</w:t>
      </w:r>
      <w:r w:rsidRPr="009275A4">
        <w:rPr>
          <w:rFonts w:ascii="Times New Roman" w:hAnsi="Times New Roman"/>
          <w:sz w:val="28"/>
          <w:szCs w:val="28"/>
        </w:rPr>
        <w:t xml:space="preserve"> Bảo đảm yêu cầu phối hợp công tác, trao đổi thông tin trong giải quyết công việc và trong mọi hoạt động theo chức năng, nhiệm vụ, quyền hạn được pháp luật, Điều lệ Công đoàn Việt Nam quy định.</w:t>
      </w:r>
      <w:r w:rsidRPr="009275A4">
        <w:rPr>
          <w:rFonts w:ascii="Times New Roman" w:hAnsi="Times New Roman"/>
          <w:b/>
          <w:bCs/>
          <w:sz w:val="28"/>
          <w:szCs w:val="28"/>
        </w:rPr>
        <w:t xml:space="preserve"> </w:t>
      </w:r>
      <w:r w:rsidRPr="009275A4">
        <w:rPr>
          <w:rFonts w:ascii="Times New Roman" w:hAnsi="Times New Roman"/>
          <w:b/>
          <w:bCs/>
          <w:sz w:val="28"/>
          <w:szCs w:val="28"/>
        </w:rPr>
        <w:tab/>
      </w:r>
    </w:p>
    <w:p w:rsidR="0054100D" w:rsidRPr="009275A4" w:rsidRDefault="0054100D" w:rsidP="0054100D">
      <w:pPr>
        <w:shd w:val="clear" w:color="auto" w:fill="FFFFFF"/>
        <w:spacing w:before="360"/>
        <w:ind w:firstLine="709"/>
        <w:jc w:val="both"/>
        <w:rPr>
          <w:rFonts w:ascii="Times New Roman" w:hAnsi="Times New Roman"/>
          <w:b/>
          <w:bCs/>
          <w:sz w:val="28"/>
          <w:szCs w:val="28"/>
        </w:rPr>
      </w:pPr>
      <w:r w:rsidRPr="009275A4">
        <w:rPr>
          <w:rFonts w:ascii="Times New Roman" w:hAnsi="Times New Roman"/>
          <w:b/>
          <w:bCs/>
          <w:sz w:val="28"/>
          <w:szCs w:val="28"/>
        </w:rPr>
        <w:tab/>
        <w:t>Điều 4. Nguyên tắc, chế độ làm việc của Ban Chấp hành</w:t>
      </w:r>
    </w:p>
    <w:p w:rsidR="0054100D" w:rsidRPr="009275A4" w:rsidRDefault="0054100D" w:rsidP="0054100D">
      <w:pPr>
        <w:shd w:val="clear" w:color="auto" w:fill="FFFFFF"/>
        <w:spacing w:before="240"/>
        <w:ind w:firstLine="706"/>
        <w:jc w:val="both"/>
        <w:rPr>
          <w:rFonts w:ascii="Times New Roman" w:hAnsi="Times New Roman"/>
          <w:bCs/>
          <w:sz w:val="28"/>
          <w:szCs w:val="28"/>
        </w:rPr>
      </w:pPr>
      <w:r w:rsidRPr="009275A4">
        <w:rPr>
          <w:rFonts w:ascii="Times New Roman" w:hAnsi="Times New Roman"/>
          <w:b/>
          <w:bCs/>
          <w:i/>
          <w:sz w:val="28"/>
          <w:szCs w:val="28"/>
        </w:rPr>
        <w:t>4.1.</w:t>
      </w:r>
      <w:r w:rsidRPr="009275A4">
        <w:rPr>
          <w:rFonts w:ascii="Times New Roman" w:hAnsi="Times New Roman"/>
          <w:bCs/>
          <w:sz w:val="28"/>
          <w:szCs w:val="28"/>
        </w:rPr>
        <w:t xml:space="preserve"> Mọi hoạt động của BCH được tiến hành công khai, dân chủ; các chủ trương, nghị quyết của BCH được thảo luận và quyết định theo đa số. Các Ủy viên BCH chịu trách nhiệm trước BCH về nhiệm vụ được phân công;</w:t>
      </w:r>
    </w:p>
    <w:p w:rsidR="0054100D" w:rsidRPr="009275A4" w:rsidRDefault="0054100D" w:rsidP="0054100D">
      <w:pPr>
        <w:shd w:val="clear" w:color="auto" w:fill="FFFFFF"/>
        <w:spacing w:before="240"/>
        <w:ind w:firstLine="709"/>
        <w:jc w:val="both"/>
        <w:rPr>
          <w:rFonts w:ascii="Times New Roman" w:hAnsi="Times New Roman"/>
          <w:bCs/>
          <w:sz w:val="28"/>
          <w:szCs w:val="28"/>
        </w:rPr>
      </w:pPr>
      <w:r w:rsidRPr="009275A4">
        <w:rPr>
          <w:rFonts w:ascii="Times New Roman" w:hAnsi="Times New Roman"/>
          <w:bCs/>
          <w:i/>
          <w:sz w:val="28"/>
          <w:szCs w:val="28"/>
        </w:rPr>
        <w:tab/>
      </w:r>
      <w:r w:rsidRPr="009275A4">
        <w:rPr>
          <w:rFonts w:ascii="Times New Roman" w:hAnsi="Times New Roman"/>
          <w:b/>
          <w:bCs/>
          <w:i/>
          <w:sz w:val="28"/>
          <w:szCs w:val="28"/>
        </w:rPr>
        <w:t>4.2.</w:t>
      </w:r>
      <w:r w:rsidRPr="009275A4">
        <w:rPr>
          <w:rFonts w:ascii="Times New Roman" w:hAnsi="Times New Roman"/>
          <w:bCs/>
          <w:sz w:val="28"/>
          <w:szCs w:val="28"/>
        </w:rPr>
        <w:t xml:space="preserve"> BCH có trách nhiệm xây dựng và tổ chức chỉ đạo thực hiện chương trình hoạt động 6 tháng, năm và cả nhiệm kỳ. BCH định kỳ mỗi năm họp hai lần, khi cần thiết tổ chức họp bất thường;</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Cs/>
          <w:sz w:val="28"/>
          <w:szCs w:val="28"/>
        </w:rPr>
        <w:t xml:space="preserve">Điều hành Hội nghị BCH là tập thể Thường trực Thường vụ do Chủ tịch chủ trì. </w:t>
      </w:r>
      <w:r w:rsidRPr="009275A4">
        <w:rPr>
          <w:rFonts w:ascii="Times New Roman" w:hAnsi="Times New Roman"/>
          <w:sz w:val="28"/>
          <w:szCs w:val="28"/>
        </w:rPr>
        <w:t xml:space="preserve">Trong các kỳ họp, ngoài việc thảo luận, quyết định chương trình công tác và tài chính hàng năm, </w:t>
      </w:r>
      <w:r w:rsidRPr="009275A4">
        <w:rPr>
          <w:rFonts w:ascii="Times New Roman" w:hAnsi="Times New Roman"/>
          <w:bCs/>
          <w:sz w:val="28"/>
          <w:szCs w:val="28"/>
        </w:rPr>
        <w:t xml:space="preserve">BCH </w:t>
      </w:r>
      <w:r w:rsidRPr="009275A4">
        <w:rPr>
          <w:rFonts w:ascii="Times New Roman" w:hAnsi="Times New Roman"/>
          <w:sz w:val="28"/>
          <w:szCs w:val="28"/>
        </w:rPr>
        <w:t>có thể ra các nghị quyết chuyên đề về các mặt công tác công đoàn;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ab/>
        <w:t>4.3.</w:t>
      </w:r>
      <w:r w:rsidRPr="009275A4">
        <w:rPr>
          <w:rFonts w:ascii="Times New Roman" w:hAnsi="Times New Roman"/>
          <w:sz w:val="28"/>
          <w:szCs w:val="28"/>
        </w:rPr>
        <w:t xml:space="preserve"> Tại cuộc họp, các Ủy viên </w:t>
      </w:r>
      <w:r w:rsidRPr="009275A4">
        <w:rPr>
          <w:rFonts w:ascii="Times New Roman" w:hAnsi="Times New Roman"/>
          <w:bCs/>
          <w:sz w:val="28"/>
          <w:szCs w:val="28"/>
        </w:rPr>
        <w:t xml:space="preserve">BCH </w:t>
      </w:r>
      <w:r w:rsidRPr="009275A4">
        <w:rPr>
          <w:rFonts w:ascii="Times New Roman" w:hAnsi="Times New Roman"/>
          <w:sz w:val="28"/>
          <w:szCs w:val="28"/>
        </w:rPr>
        <w:t xml:space="preserve">có thể trực tiếp phát biểu ý kiến hoặc ghi ý kiến của mình bằng văn bản gửi BTV. Những ý kiến khác nhau được tổ chức thảo luận kỹ trước khi biểu quyết. Ủy viên </w:t>
      </w:r>
      <w:r w:rsidRPr="009275A4">
        <w:rPr>
          <w:rFonts w:ascii="Times New Roman" w:hAnsi="Times New Roman"/>
          <w:bCs/>
          <w:sz w:val="28"/>
          <w:szCs w:val="28"/>
        </w:rPr>
        <w:t xml:space="preserve">BCH </w:t>
      </w:r>
      <w:r w:rsidRPr="009275A4">
        <w:rPr>
          <w:rFonts w:ascii="Times New Roman" w:hAnsi="Times New Roman"/>
          <w:sz w:val="28"/>
          <w:szCs w:val="28"/>
        </w:rPr>
        <w:t xml:space="preserve">được bảo lưu ý kiến của mình, nhưng phải nghiêm chỉnh thực hiện Nghị quyết của </w:t>
      </w:r>
      <w:r w:rsidRPr="009275A4">
        <w:rPr>
          <w:rFonts w:ascii="Times New Roman" w:hAnsi="Times New Roman"/>
          <w:bCs/>
          <w:sz w:val="28"/>
          <w:szCs w:val="28"/>
        </w:rPr>
        <w:t>BCH</w:t>
      </w:r>
      <w:r w:rsidRPr="009275A4">
        <w:rPr>
          <w:rFonts w:ascii="Times New Roman" w:hAnsi="Times New Roman"/>
          <w:sz w:val="28"/>
          <w:szCs w:val="28"/>
        </w:rPr>
        <w:t>;</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sz w:val="28"/>
          <w:szCs w:val="28"/>
        </w:rPr>
        <w:tab/>
      </w:r>
      <w:r w:rsidRPr="009275A4">
        <w:rPr>
          <w:rFonts w:ascii="Times New Roman" w:hAnsi="Times New Roman"/>
          <w:b/>
          <w:i/>
          <w:sz w:val="28"/>
          <w:szCs w:val="28"/>
        </w:rPr>
        <w:t>4.4.</w:t>
      </w:r>
      <w:r w:rsidRPr="009275A4">
        <w:rPr>
          <w:rFonts w:ascii="Times New Roman" w:hAnsi="Times New Roman"/>
          <w:sz w:val="28"/>
          <w:szCs w:val="28"/>
        </w:rPr>
        <w:t xml:space="preserve">  Hội nghị </w:t>
      </w:r>
      <w:r w:rsidRPr="009275A4">
        <w:rPr>
          <w:rFonts w:ascii="Times New Roman" w:hAnsi="Times New Roman"/>
          <w:bCs/>
          <w:sz w:val="28"/>
          <w:szCs w:val="28"/>
        </w:rPr>
        <w:t>BCH</w:t>
      </w:r>
      <w:r w:rsidRPr="009275A4">
        <w:rPr>
          <w:rFonts w:ascii="Times New Roman" w:hAnsi="Times New Roman"/>
          <w:sz w:val="28"/>
          <w:szCs w:val="28"/>
        </w:rPr>
        <w:t xml:space="preserve"> phải có ít nhất 2/3 tổng số Ủy viên </w:t>
      </w:r>
      <w:r w:rsidRPr="009275A4">
        <w:rPr>
          <w:rFonts w:ascii="Times New Roman" w:hAnsi="Times New Roman"/>
          <w:bCs/>
          <w:sz w:val="28"/>
          <w:szCs w:val="28"/>
        </w:rPr>
        <w:t>BCH</w:t>
      </w:r>
      <w:r w:rsidRPr="009275A4">
        <w:rPr>
          <w:rFonts w:ascii="Times New Roman" w:hAnsi="Times New Roman"/>
          <w:sz w:val="28"/>
          <w:szCs w:val="28"/>
        </w:rPr>
        <w:t xml:space="preserve"> đến dự họp và các nghị quyết, quyết định của </w:t>
      </w:r>
      <w:r w:rsidRPr="009275A4">
        <w:rPr>
          <w:rFonts w:ascii="Times New Roman" w:hAnsi="Times New Roman"/>
          <w:bCs/>
          <w:sz w:val="28"/>
          <w:szCs w:val="28"/>
        </w:rPr>
        <w:t>BCH</w:t>
      </w:r>
      <w:r w:rsidRPr="009275A4">
        <w:rPr>
          <w:rFonts w:ascii="Times New Roman" w:hAnsi="Times New Roman"/>
          <w:sz w:val="28"/>
          <w:szCs w:val="28"/>
        </w:rPr>
        <w:t xml:space="preserve"> phải được quá 1/2 tổng số Ủy viên có mặt tán thành mới có giá trị. Các quyết định của BCH đảm bảo nguyên tắc dân chủ, đúng quy định của Điều lệ Công đoàn Việt Nam.</w:t>
      </w:r>
    </w:p>
    <w:p w:rsidR="0054100D" w:rsidRPr="009275A4" w:rsidRDefault="0054100D" w:rsidP="0054100D">
      <w:pPr>
        <w:shd w:val="clear" w:color="auto" w:fill="FFFFFF"/>
        <w:spacing w:before="360"/>
        <w:ind w:firstLine="709"/>
        <w:jc w:val="both"/>
        <w:rPr>
          <w:rFonts w:ascii="Times New Roman" w:hAnsi="Times New Roman"/>
          <w:b/>
          <w:bCs/>
          <w:sz w:val="28"/>
          <w:szCs w:val="28"/>
        </w:rPr>
      </w:pPr>
      <w:r w:rsidRPr="009275A4">
        <w:rPr>
          <w:rFonts w:ascii="Times New Roman" w:hAnsi="Times New Roman"/>
          <w:b/>
          <w:bCs/>
          <w:sz w:val="28"/>
          <w:szCs w:val="28"/>
        </w:rPr>
        <w:tab/>
        <w:t>Điều 5. Nguyên tắc, chế độ làm việc của Ban Thường vụ</w:t>
      </w:r>
    </w:p>
    <w:p w:rsidR="0054100D" w:rsidRPr="009275A4" w:rsidRDefault="0054100D" w:rsidP="0054100D">
      <w:pPr>
        <w:shd w:val="clear" w:color="auto" w:fill="FFFFFF"/>
        <w:spacing w:before="240"/>
        <w:ind w:firstLine="706"/>
        <w:jc w:val="both"/>
        <w:rPr>
          <w:rFonts w:ascii="Times New Roman" w:hAnsi="Times New Roman"/>
          <w:sz w:val="28"/>
          <w:szCs w:val="28"/>
        </w:rPr>
      </w:pPr>
      <w:r w:rsidRPr="009275A4">
        <w:rPr>
          <w:rFonts w:ascii="Times New Roman" w:hAnsi="Times New Roman"/>
          <w:b/>
          <w:bCs/>
          <w:i/>
          <w:sz w:val="28"/>
          <w:szCs w:val="28"/>
        </w:rPr>
        <w:tab/>
        <w:t>5.1.</w:t>
      </w:r>
      <w:r w:rsidRPr="009275A4">
        <w:rPr>
          <w:rFonts w:ascii="Times New Roman" w:hAnsi="Times New Roman"/>
          <w:b/>
          <w:bCs/>
          <w:sz w:val="28"/>
          <w:szCs w:val="28"/>
        </w:rPr>
        <w:t xml:space="preserve"> </w:t>
      </w:r>
      <w:r w:rsidRPr="009275A4">
        <w:rPr>
          <w:rFonts w:ascii="Times New Roman" w:hAnsi="Times New Roman"/>
          <w:sz w:val="28"/>
          <w:szCs w:val="28"/>
        </w:rPr>
        <w:t>BTV xây dựng chương trình công tác và hoạt động theo chương trình công tác quý, 6 tháng, năm. Các Ủy viên BTV xây dựng kế hoạch công tác của mình trên cơ sở chương trình công tác của BTV và nhiệm vụ được phân công;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Cs/>
          <w:i/>
          <w:sz w:val="28"/>
          <w:szCs w:val="28"/>
        </w:rPr>
        <w:lastRenderedPageBreak/>
        <w:tab/>
      </w:r>
      <w:r w:rsidRPr="009275A4">
        <w:rPr>
          <w:rFonts w:ascii="Times New Roman" w:hAnsi="Times New Roman"/>
          <w:b/>
          <w:bCs/>
          <w:i/>
          <w:sz w:val="28"/>
          <w:szCs w:val="28"/>
        </w:rPr>
        <w:t>5.2.</w:t>
      </w:r>
      <w:r w:rsidRPr="009275A4">
        <w:rPr>
          <w:rFonts w:ascii="Times New Roman" w:hAnsi="Times New Roman"/>
          <w:b/>
          <w:bCs/>
          <w:sz w:val="28"/>
          <w:szCs w:val="28"/>
        </w:rPr>
        <w:t xml:space="preserve"> </w:t>
      </w:r>
      <w:r w:rsidRPr="009275A4">
        <w:rPr>
          <w:rFonts w:ascii="Times New Roman" w:hAnsi="Times New Roman"/>
          <w:sz w:val="28"/>
          <w:szCs w:val="28"/>
        </w:rPr>
        <w:t>Tuỳ theo nội dung công việc của từng kỳ họp, BTV quyết định thành phần mở rộng và báo cáo để BCH biết. Trong một số trường hợp cần thiết, BTV có thể triệu tập hội nghị BCH bất thường;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bCs/>
          <w:sz w:val="28"/>
          <w:szCs w:val="28"/>
        </w:rPr>
        <w:tab/>
      </w:r>
      <w:r w:rsidRPr="009275A4">
        <w:rPr>
          <w:rFonts w:ascii="Times New Roman" w:hAnsi="Times New Roman"/>
          <w:b/>
          <w:bCs/>
          <w:i/>
          <w:sz w:val="28"/>
          <w:szCs w:val="28"/>
        </w:rPr>
        <w:t>5.3.</w:t>
      </w:r>
      <w:r w:rsidRPr="009275A4">
        <w:rPr>
          <w:rFonts w:ascii="Times New Roman" w:hAnsi="Times New Roman"/>
          <w:bCs/>
          <w:sz w:val="28"/>
          <w:szCs w:val="28"/>
        </w:rPr>
        <w:t xml:space="preserve"> </w:t>
      </w:r>
      <w:r w:rsidRPr="009275A4">
        <w:rPr>
          <w:rFonts w:ascii="Times New Roman" w:hAnsi="Times New Roman"/>
          <w:sz w:val="28"/>
          <w:szCs w:val="28"/>
        </w:rPr>
        <w:t>BTV định kỳ họp 3 tháng 1 lần và họp khi cần thiết (có thể họp trực tuyến). Nội dung của từng kỳ họp là kiểm điểm tình hình công tác công đoàn trong kỳ, định hướng công tác cho kỳ tới, giải quyết những vấn đề thuộc thẩm quyền của BTV;</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5.4.</w:t>
      </w:r>
      <w:r w:rsidRPr="009275A4">
        <w:rPr>
          <w:rFonts w:ascii="Times New Roman" w:hAnsi="Times New Roman"/>
          <w:sz w:val="28"/>
          <w:szCs w:val="28"/>
        </w:rPr>
        <w:t xml:space="preserve"> Các phiên họp BTV, những nội dung có liên quan đến Ban nào thì lãnh đạo và chuyên viên trực tiếp phụ trách của Ban, đơn vị đó được mời dự. Những ý kiến khác nhau trong thảo luận ở hội nghị phải được các thành viên BTV biểu quyết trước khi kết luận; thực hiện biểu quyết bằng phiếu kín khi có đa số Ủy viên BTV đề nghị.    </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sz w:val="28"/>
          <w:szCs w:val="28"/>
        </w:rPr>
        <w:t xml:space="preserve">Kết luận của BTV phải được thông báo cho các Ủy viên BTV, Ủy viên BCH và các Ban, đơn vị có liên quan để thực hiện. </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b/>
          <w:bCs/>
          <w:sz w:val="28"/>
          <w:szCs w:val="28"/>
        </w:rPr>
        <w:t>Điều 6.  Chế độ thông tin, báo cáo</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6.1.</w:t>
      </w:r>
      <w:r w:rsidRPr="009275A4">
        <w:rPr>
          <w:rFonts w:ascii="Times New Roman" w:hAnsi="Times New Roman"/>
          <w:sz w:val="28"/>
          <w:szCs w:val="28"/>
        </w:rPr>
        <w:t xml:space="preserve"> Các Ủy viên BCH được cung cấp thông tin về tình hình phong trào công nhân viên chức lao động (CNVC-LĐ), hoạt động công đoàn ngành và các tài liệu có liên quan cần thiết khác để nghiên cứu, theo dõi;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6.2.</w:t>
      </w:r>
      <w:r w:rsidRPr="009275A4">
        <w:rPr>
          <w:rFonts w:ascii="Times New Roman" w:hAnsi="Times New Roman"/>
          <w:sz w:val="28"/>
          <w:szCs w:val="28"/>
        </w:rPr>
        <w:t xml:space="preserve"> Nội dung, chương trình từng kỳ họp BTV, BCH được gửi trước các Ủy viên ít nhất là 3 ngày (không tính ngày nghỉ);</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6.3.</w:t>
      </w:r>
      <w:r w:rsidRPr="009275A4">
        <w:rPr>
          <w:rFonts w:ascii="Times New Roman" w:hAnsi="Times New Roman"/>
          <w:sz w:val="28"/>
          <w:szCs w:val="28"/>
        </w:rPr>
        <w:t xml:space="preserve"> Ủy viên BCH có trách nhiệm cung cấp thông tin, phản ánh với Thường trực Thường vụ Công đoàn XDVN những vấn đề mà CNVC-LĐ, đoàn viên quan tâm; đề xuất, góp ý những vấn đề cần thiết nhằm thúc đẩy phong trào CNVC-LĐ và hoạt động Công đoàn nơi mình công tác và theo nhiệm vụ được phân công (vào trước ngày 20 tháng cuối của mỗi quý) qua Ban Tổ chức - Văn phòng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6.4.</w:t>
      </w:r>
      <w:r w:rsidRPr="009275A4">
        <w:rPr>
          <w:rFonts w:ascii="Times New Roman" w:hAnsi="Times New Roman"/>
          <w:sz w:val="28"/>
          <w:szCs w:val="28"/>
        </w:rPr>
        <w:t xml:space="preserve"> Ủy viên BCH, Ủy viên BTV vắng mặt, không tham dự hội nghị BCH, BTV có trách nhiệm đóng góp ý kiến bằng văn bản gửi Thường trực Thường vụ Công đoàn XDVN tại kỳ họp.</w:t>
      </w:r>
    </w:p>
    <w:p w:rsidR="0054100D" w:rsidRPr="009275A4" w:rsidRDefault="0054100D" w:rsidP="00814FCC">
      <w:pPr>
        <w:jc w:val="center"/>
        <w:rPr>
          <w:rFonts w:ascii="Times New Roman" w:hAnsi="Times New Roman"/>
          <w:sz w:val="28"/>
          <w:szCs w:val="28"/>
        </w:rPr>
      </w:pPr>
      <w:r w:rsidRPr="009275A4">
        <w:rPr>
          <w:rFonts w:ascii="Times New Roman" w:hAnsi="Times New Roman"/>
          <w:b/>
          <w:bCs/>
          <w:sz w:val="28"/>
          <w:szCs w:val="28"/>
        </w:rPr>
        <w:br w:type="page"/>
      </w:r>
      <w:r w:rsidRPr="009275A4">
        <w:rPr>
          <w:rFonts w:ascii="Times New Roman" w:hAnsi="Times New Roman"/>
          <w:b/>
          <w:bCs/>
          <w:sz w:val="28"/>
          <w:szCs w:val="28"/>
        </w:rPr>
        <w:lastRenderedPageBreak/>
        <w:t>Chương III</w:t>
      </w:r>
    </w:p>
    <w:p w:rsidR="0054100D" w:rsidRPr="009275A4" w:rsidRDefault="0054100D" w:rsidP="0054100D">
      <w:pPr>
        <w:shd w:val="clear" w:color="auto" w:fill="FFFFFF"/>
        <w:spacing w:before="120" w:after="480"/>
        <w:jc w:val="center"/>
        <w:rPr>
          <w:rFonts w:ascii="Times New Roman" w:hAnsi="Times New Roman"/>
          <w:b/>
          <w:bCs/>
          <w:sz w:val="28"/>
          <w:szCs w:val="28"/>
        </w:rPr>
      </w:pPr>
      <w:r w:rsidRPr="009275A4">
        <w:rPr>
          <w:rFonts w:ascii="Times New Roman" w:hAnsi="Times New Roman"/>
          <w:b/>
          <w:bCs/>
          <w:sz w:val="28"/>
          <w:szCs w:val="28"/>
        </w:rPr>
        <w:t xml:space="preserve">TRÁCH NHIỆM, QUYỀN HẠN CỦA BAN CHẤP HÀNH VÀ UỶ VIÊN </w:t>
      </w:r>
      <w:r w:rsidRPr="009275A4">
        <w:rPr>
          <w:rFonts w:ascii="Times New Roman" w:hAnsi="Times New Roman"/>
          <w:b/>
          <w:bCs/>
          <w:sz w:val="28"/>
          <w:szCs w:val="28"/>
        </w:rPr>
        <w:br/>
        <w:t>BAN CHẤP HÀNH CÔNG ĐOÀN XĂNG DẦU VIỆT NAM</w:t>
      </w:r>
    </w:p>
    <w:p w:rsidR="0054100D" w:rsidRPr="009275A4" w:rsidRDefault="0054100D" w:rsidP="0054100D">
      <w:pPr>
        <w:shd w:val="clear" w:color="auto" w:fill="FFFFFF"/>
        <w:ind w:firstLine="709"/>
        <w:jc w:val="both"/>
        <w:rPr>
          <w:rFonts w:ascii="Times New Roman" w:hAnsi="Times New Roman"/>
          <w:sz w:val="28"/>
          <w:szCs w:val="28"/>
        </w:rPr>
      </w:pPr>
      <w:r w:rsidRPr="009275A4">
        <w:rPr>
          <w:rFonts w:ascii="Times New Roman" w:hAnsi="Times New Roman"/>
          <w:b/>
          <w:bCs/>
          <w:sz w:val="28"/>
          <w:szCs w:val="28"/>
        </w:rPr>
        <w:t>Điều 7. Trách nhiệm, quyền hạn của Ban Chấp hành</w:t>
      </w:r>
      <w:r w:rsidRPr="009275A4">
        <w:rPr>
          <w:rFonts w:ascii="Times New Roman" w:hAnsi="Times New Roman"/>
          <w:sz w:val="28"/>
          <w:szCs w:val="28"/>
        </w:rPr>
        <w:t xml:space="preserve">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BCH Công đoàn XDVN khóa V, nhiệm kỳ 2017 - 2022 là Cơ quan lãnh đạo của Công đoàn XDVN giữa hai kỳ Đại hội; có nhiệm vụ lãnh đạo thực hiện Nghị quyết Đại hội V - Công đoàn XDVN và các nghị quyết, chỉ thị của Đảng ủy Tập đoàn, của Công đoàn Công Thương Việt Nam và của Tổng Liên đoàn Lao động Việt Nam. BCH Công đoàn XDVN có trách nhiệm và quyền hạn sau:</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ab/>
        <w:t>7.1.</w:t>
      </w:r>
      <w:r w:rsidRPr="009275A4">
        <w:rPr>
          <w:rFonts w:ascii="Times New Roman" w:hAnsi="Times New Roman"/>
          <w:sz w:val="28"/>
          <w:szCs w:val="28"/>
        </w:rPr>
        <w:t xml:space="preserve"> Quyết định Quy chế làm việc, chương trình công tác toàn khoá và hàng năm của Công đoàn XDVN; Quy chế làm việc của Ủy ban Kiểm tra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7.2.</w:t>
      </w:r>
      <w:r w:rsidRPr="009275A4">
        <w:rPr>
          <w:rFonts w:ascii="Times New Roman" w:hAnsi="Times New Roman"/>
          <w:sz w:val="28"/>
          <w:szCs w:val="28"/>
        </w:rPr>
        <w:t xml:space="preserve"> Quán triệt đường lối, chủ trương của Đảng, chính sách pháp luật của Nhà nước, chỉ thị, nghị quyết của Đảng ủy Tập đoàn, của Công đoàn Công Thương Việt Nam, của Tổng Liên đoàn Lao động Việt Nam vào phong trào CNVC-LĐ và hoạt động công đoàn; tuyên truyền, giáo dục và vận động đoàn viên, CNVC-LĐ thực hiện thắng lợi Nghị quyết Đại hội V - Công đoàn XDVN, Nghị quyết Đại hội Công đoàn Công Thương Việt Nam, Nghị quyết Đại hội </w:t>
      </w:r>
      <w:r w:rsidR="008B6A81" w:rsidRPr="009275A4">
        <w:rPr>
          <w:rFonts w:ascii="Times New Roman" w:hAnsi="Times New Roman"/>
          <w:sz w:val="28"/>
          <w:szCs w:val="28"/>
        </w:rPr>
        <w:t xml:space="preserve">Công đoàn </w:t>
      </w:r>
      <w:r w:rsidRPr="009275A4">
        <w:rPr>
          <w:rFonts w:ascii="Times New Roman" w:hAnsi="Times New Roman"/>
          <w:sz w:val="28"/>
          <w:szCs w:val="28"/>
        </w:rPr>
        <w:t>Việt Nam và các nghị quyết của Đảng;</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7.3.</w:t>
      </w:r>
      <w:r w:rsidRPr="009275A4">
        <w:rPr>
          <w:rFonts w:ascii="Times New Roman" w:hAnsi="Times New Roman"/>
          <w:sz w:val="28"/>
          <w:szCs w:val="28"/>
        </w:rPr>
        <w:t xml:space="preserve"> Nghiên cứu, đề xuất giải pháp thực hiện những vấn đề kinh tế - xã hội để tham gia với Tập đoàn theo luật định. Thực hiện các hoạt động kiểm tra, giám sát công việc của Doanh nghiệp theo đúng pháp luật; phối hợp với các Phòng</w:t>
      </w:r>
      <w:r w:rsidR="008B6A81" w:rsidRPr="009275A4">
        <w:rPr>
          <w:rFonts w:ascii="Times New Roman" w:hAnsi="Times New Roman"/>
          <w:sz w:val="28"/>
          <w:szCs w:val="28"/>
        </w:rPr>
        <w:t xml:space="preserve"> </w:t>
      </w:r>
      <w:r w:rsidRPr="009275A4">
        <w:rPr>
          <w:rFonts w:ascii="Times New Roman" w:hAnsi="Times New Roman"/>
          <w:sz w:val="28"/>
          <w:szCs w:val="28"/>
        </w:rPr>
        <w:t>/</w:t>
      </w:r>
      <w:r w:rsidR="008B6A81" w:rsidRPr="009275A4">
        <w:rPr>
          <w:rFonts w:ascii="Times New Roman" w:hAnsi="Times New Roman"/>
          <w:sz w:val="28"/>
          <w:szCs w:val="28"/>
        </w:rPr>
        <w:t xml:space="preserve"> </w:t>
      </w:r>
      <w:r w:rsidRPr="009275A4">
        <w:rPr>
          <w:rFonts w:ascii="Times New Roman" w:hAnsi="Times New Roman"/>
          <w:sz w:val="28"/>
          <w:szCs w:val="28"/>
        </w:rPr>
        <w:t>Ban của Doanh nghiệp kiểm tra, giám sát việc thực hiện pháp luật và các chính sách có liên quan trực tiếp đến CNVC-LĐ Tập đoàn;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7.4.</w:t>
      </w:r>
      <w:r w:rsidRPr="009275A4">
        <w:rPr>
          <w:rFonts w:ascii="Times New Roman" w:hAnsi="Times New Roman"/>
          <w:sz w:val="28"/>
          <w:szCs w:val="28"/>
        </w:rPr>
        <w:t xml:space="preserve"> Quyết định công tác tổ chức, công tác cán bộ thuộc trách nhiệm của BCH. Thông qua các báo cáo 6 tháng, năm, nửa nhiệm kỳ và nhiệm kỳ của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7.5.</w:t>
      </w:r>
      <w:r w:rsidRPr="009275A4">
        <w:rPr>
          <w:rFonts w:ascii="Times New Roman" w:hAnsi="Times New Roman"/>
          <w:sz w:val="28"/>
          <w:szCs w:val="28"/>
        </w:rPr>
        <w:t xml:space="preserve"> Tham mưu, đề xuất với Đảng ủy Tập đoàn về những chủ trương, biện pháp xây dựng giai cấp công nhân và tổ chức công đoàn vững mạnh, những chế độ, chính sách có liên quan đến CNVC-LĐ Tập đoàn. Thực hiện tốt Quy chế phối hợp giữa BCH Công đoàn XDVN với Lãnh đạo Tập đoàn XDVN đảm bảo phát huy được vai trò, chức năng của tổ chức công đoàn theo luật định;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7.6.</w:t>
      </w:r>
      <w:r w:rsidRPr="009275A4">
        <w:rPr>
          <w:rFonts w:ascii="Times New Roman" w:hAnsi="Times New Roman"/>
          <w:sz w:val="28"/>
          <w:szCs w:val="28"/>
        </w:rPr>
        <w:t xml:space="preserve"> Thông qua dự toán, quyết toán tài chính Công đoàn. Quyết định những chủ trương lớn về hoạt động kinh tế công đoàn, thu chi tài chính công đoàn;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7.7.</w:t>
      </w:r>
      <w:r w:rsidRPr="009275A4">
        <w:rPr>
          <w:rFonts w:ascii="Times New Roman" w:hAnsi="Times New Roman"/>
          <w:sz w:val="28"/>
          <w:szCs w:val="28"/>
        </w:rPr>
        <w:t xml:space="preserve"> Xem xét và quyết định việc bổ sung hoặc xin rút khỏi BCH và các chức danh do BCH bầu hoặc phân công;</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lastRenderedPageBreak/>
        <w:t>7.8.</w:t>
      </w:r>
      <w:r w:rsidRPr="009275A4">
        <w:rPr>
          <w:rFonts w:ascii="Times New Roman" w:hAnsi="Times New Roman"/>
          <w:sz w:val="28"/>
          <w:szCs w:val="28"/>
        </w:rPr>
        <w:t xml:space="preserve"> Lãnh đạo, chỉ đạo công đoàn các cấp tiến hành đại hội theo nhiệm kỳ; quyết định triệu tập Đại hội Công đoàn XDVN, chuẩn bị các văn kiện trình Đại hội và giới thiệu nhân sự tham gia BCH khoá mới.</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b/>
          <w:bCs/>
          <w:sz w:val="28"/>
          <w:szCs w:val="28"/>
        </w:rPr>
        <w:tab/>
        <w:t>Điều 8. Trách nhiệm, quyền hạn của Uỷ viên Ban Chấp hành</w:t>
      </w:r>
      <w:r w:rsidRPr="009275A4">
        <w:rPr>
          <w:rFonts w:ascii="Times New Roman" w:hAnsi="Times New Roman"/>
          <w:sz w:val="28"/>
          <w:szCs w:val="28"/>
        </w:rPr>
        <w:t xml:space="preserve"> </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ab/>
        <w:t>8.1.</w:t>
      </w:r>
      <w:r w:rsidRPr="009275A4">
        <w:rPr>
          <w:rFonts w:ascii="Times New Roman" w:hAnsi="Times New Roman"/>
          <w:sz w:val="28"/>
          <w:szCs w:val="28"/>
        </w:rPr>
        <w:t xml:space="preserve"> Tham gia đầy đủ các phiên họp định kỳ và bất thường của BCH, phản ánh kịp thời những tâm tư, nguyện vọng của cán bộ, đoàn viên công đoàn và tình hình phong trào CNVC-LĐ, hoạt động công đoàn nơi đang công tác. Trường hợp Ủy viên BCH vắng mặt 3 lần liên tiếp hoặc trên 1/3 tổng số các hội nghị BCH trong nhiệm kỳ mà không có lý do chính đáng thì sẽ đưa ra BCH xem xét tư cách Ủy viên BCH;</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8.2.</w:t>
      </w:r>
      <w:r w:rsidRPr="009275A4">
        <w:rPr>
          <w:rFonts w:ascii="Times New Roman" w:hAnsi="Times New Roman"/>
          <w:sz w:val="28"/>
          <w:szCs w:val="28"/>
        </w:rPr>
        <w:t xml:space="preserve"> Đề xuất giải pháp giải quyết những vấn đề có liên quan đến trách nhiệm BCH, BTV và tham gia đóng góp ý kiến vào các hoạt động, các quyết định của BCH, BTV Công đoàn XDVN;</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8.3.</w:t>
      </w:r>
      <w:r w:rsidRPr="009275A4">
        <w:rPr>
          <w:rFonts w:ascii="Times New Roman" w:hAnsi="Times New Roman"/>
          <w:sz w:val="28"/>
          <w:szCs w:val="28"/>
        </w:rPr>
        <w:t xml:space="preserve"> Hướng dẫn, giúp đỡ BCH công đoàn nơi đang công tác thực hiện tốt nghị quyết của BCH, BTV Công đoàn XDVN;</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8.4.</w:t>
      </w:r>
      <w:r w:rsidRPr="009275A4">
        <w:rPr>
          <w:rFonts w:ascii="Times New Roman" w:hAnsi="Times New Roman"/>
          <w:sz w:val="28"/>
          <w:szCs w:val="28"/>
        </w:rPr>
        <w:t xml:space="preserve"> Phát hiện và xây dựng mô hình hoạt động công đoàn điển hình tiên tiến, chủ động đúc kết kinh nghiệm để đề xuất thành biện pháp chỉ đạo hoạt động giúp BCH, BTV Công đoàn XDVN lãnh đạo thực hiện nghị quyết đạt hiệu quả cao;</w:t>
      </w:r>
    </w:p>
    <w:p w:rsidR="0054100D" w:rsidRPr="009275A4" w:rsidRDefault="0054100D" w:rsidP="0054100D">
      <w:pPr>
        <w:shd w:val="clear" w:color="auto" w:fill="FFFFFF"/>
        <w:spacing w:before="200"/>
        <w:ind w:firstLine="706"/>
        <w:jc w:val="both"/>
        <w:rPr>
          <w:rFonts w:ascii="Times New Roman" w:hAnsi="Times New Roman"/>
          <w:sz w:val="28"/>
          <w:szCs w:val="28"/>
        </w:rPr>
      </w:pPr>
      <w:r w:rsidRPr="009275A4">
        <w:rPr>
          <w:rFonts w:ascii="Times New Roman" w:hAnsi="Times New Roman"/>
          <w:sz w:val="28"/>
          <w:szCs w:val="28"/>
        </w:rPr>
        <w:tab/>
        <w:t>Phát hiện những vấn đề mới nảy sinh trong thực tiễn hoạt động phong trào, kịp thời phản ánh với BCH, BTV để có chỉ đạo hoặc phối hợp chỉ đạo thích hợp;</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8.5.</w:t>
      </w:r>
      <w:r w:rsidRPr="009275A4">
        <w:rPr>
          <w:rFonts w:ascii="Times New Roman" w:hAnsi="Times New Roman"/>
          <w:sz w:val="28"/>
          <w:szCs w:val="28"/>
        </w:rPr>
        <w:t xml:space="preserve"> Thực hiện nghiêm túc sự phân công của BCH, BTV;</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8.6.</w:t>
      </w:r>
      <w:r w:rsidRPr="009275A4">
        <w:rPr>
          <w:rFonts w:ascii="Times New Roman" w:hAnsi="Times New Roman"/>
          <w:sz w:val="28"/>
          <w:szCs w:val="28"/>
        </w:rPr>
        <w:t xml:space="preserve"> Ủy viên BCH Công đoàn XDVN được mời dự và tham gia đóng góp ý kiến với BCH công đoàn nơi được phân công theo dõi, chỉ đạo để góp phần thực hiện có hiệu quả nghị quyết BCH, BTV Công đoàn XDVN. Được quyền chất vấn BTV Công đoàn XDVN về những vấn đề chưa rõ và được đề xuất nội dung cần đưa ra bàn bạc trong các kỳ họp BCH. Được kiến nghị tổ chức kỳ họp bất thường (nếu có trên ½ số Ủy viên BCH đề xuất) để giải quyết những vấn đề quan trọng đột xuất;</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8.7.</w:t>
      </w:r>
      <w:r w:rsidRPr="009275A4">
        <w:rPr>
          <w:rFonts w:ascii="Times New Roman" w:hAnsi="Times New Roman"/>
          <w:sz w:val="28"/>
          <w:szCs w:val="28"/>
        </w:rPr>
        <w:t xml:space="preserve"> Ủy viên BCH được hưởng chế độ phụ cấp trách nhiệm theo quy định; Được bồi dưỡng về chuyên môn, nghiệp vụ công đoàn, được tham gia các hoạt động do Công đoàn XDVN tổ chức; Được đề nghị khen thưởng khi có thành tích xuất sắc.</w:t>
      </w:r>
    </w:p>
    <w:p w:rsidR="00C408BF" w:rsidRPr="009275A4" w:rsidRDefault="00C408BF" w:rsidP="00C408BF">
      <w:pPr>
        <w:shd w:val="clear" w:color="auto" w:fill="FFFFFF"/>
        <w:spacing w:before="120"/>
        <w:ind w:firstLine="709"/>
        <w:jc w:val="both"/>
        <w:rPr>
          <w:rFonts w:ascii="Times New Roman" w:hAnsi="Times New Roman"/>
          <w:b/>
          <w:i/>
          <w:sz w:val="28"/>
          <w:szCs w:val="28"/>
        </w:rPr>
      </w:pPr>
    </w:p>
    <w:p w:rsidR="00C408BF" w:rsidRPr="009275A4" w:rsidRDefault="00C408BF" w:rsidP="00C408BF">
      <w:pPr>
        <w:shd w:val="clear" w:color="auto" w:fill="FFFFFF"/>
        <w:spacing w:before="120"/>
        <w:ind w:firstLine="709"/>
        <w:jc w:val="both"/>
        <w:rPr>
          <w:rFonts w:ascii="Times New Roman" w:hAnsi="Times New Roman"/>
          <w:b/>
          <w:i/>
          <w:sz w:val="28"/>
          <w:szCs w:val="28"/>
        </w:rPr>
      </w:pPr>
    </w:p>
    <w:p w:rsidR="00814FCC" w:rsidRPr="009275A4" w:rsidRDefault="00814FCC">
      <w:pPr>
        <w:spacing w:after="200" w:line="276" w:lineRule="auto"/>
        <w:rPr>
          <w:rFonts w:ascii="Times New Roman" w:hAnsi="Times New Roman"/>
          <w:b/>
          <w:bCs/>
          <w:sz w:val="28"/>
          <w:szCs w:val="28"/>
        </w:rPr>
      </w:pPr>
    </w:p>
    <w:p w:rsidR="0054100D" w:rsidRPr="009275A4" w:rsidRDefault="0054100D" w:rsidP="0054100D">
      <w:pPr>
        <w:spacing w:before="480"/>
        <w:jc w:val="center"/>
        <w:rPr>
          <w:rFonts w:ascii="Times New Roman" w:hAnsi="Times New Roman"/>
          <w:sz w:val="28"/>
          <w:szCs w:val="28"/>
        </w:rPr>
      </w:pPr>
      <w:r w:rsidRPr="009275A4">
        <w:rPr>
          <w:rFonts w:ascii="Times New Roman" w:hAnsi="Times New Roman"/>
          <w:b/>
          <w:bCs/>
          <w:sz w:val="28"/>
          <w:szCs w:val="28"/>
        </w:rPr>
        <w:lastRenderedPageBreak/>
        <w:t>Chương IV</w:t>
      </w:r>
    </w:p>
    <w:p w:rsidR="0054100D" w:rsidRPr="009275A4" w:rsidRDefault="0054100D" w:rsidP="0054100D">
      <w:pPr>
        <w:shd w:val="clear" w:color="auto" w:fill="FFFFFF"/>
        <w:spacing w:before="120" w:after="360"/>
        <w:jc w:val="center"/>
        <w:rPr>
          <w:rFonts w:ascii="Times New Roman" w:hAnsi="Times New Roman"/>
          <w:b/>
          <w:bCs/>
          <w:sz w:val="28"/>
          <w:szCs w:val="28"/>
        </w:rPr>
      </w:pPr>
      <w:r w:rsidRPr="009275A4">
        <w:rPr>
          <w:rFonts w:ascii="Times New Roman" w:hAnsi="Times New Roman"/>
          <w:b/>
          <w:bCs/>
          <w:sz w:val="28"/>
          <w:szCs w:val="28"/>
        </w:rPr>
        <w:t xml:space="preserve">TRÁCH NHIỆM, QUYỀN HẠN CỦA BAN THƯỜNG VỤ VÀ ỦY VIÊN </w:t>
      </w:r>
      <w:r w:rsidRPr="009275A4">
        <w:rPr>
          <w:rFonts w:ascii="Times New Roman" w:hAnsi="Times New Roman"/>
          <w:b/>
          <w:bCs/>
          <w:sz w:val="28"/>
          <w:szCs w:val="28"/>
        </w:rPr>
        <w:br/>
        <w:t>BAN THƯỜNG VỤ CÔNG ĐOÀN XĂNG DẦU VIỆT NAM</w:t>
      </w:r>
    </w:p>
    <w:p w:rsidR="0054100D" w:rsidRPr="009275A4" w:rsidRDefault="0054100D" w:rsidP="0054100D">
      <w:pPr>
        <w:shd w:val="clear" w:color="auto" w:fill="FFFFFF"/>
        <w:spacing w:before="120" w:after="120"/>
        <w:ind w:firstLine="720"/>
        <w:rPr>
          <w:rFonts w:ascii="Times New Roman" w:hAnsi="Times New Roman"/>
          <w:sz w:val="28"/>
          <w:szCs w:val="28"/>
        </w:rPr>
      </w:pPr>
      <w:r w:rsidRPr="009275A4">
        <w:rPr>
          <w:rFonts w:ascii="Times New Roman" w:hAnsi="Times New Roman"/>
          <w:b/>
          <w:bCs/>
          <w:sz w:val="28"/>
          <w:szCs w:val="28"/>
        </w:rPr>
        <w:t>Điều 9.</w:t>
      </w:r>
      <w:r w:rsidRPr="009275A4">
        <w:rPr>
          <w:rFonts w:ascii="Times New Roman" w:hAnsi="Times New Roman"/>
          <w:sz w:val="28"/>
          <w:szCs w:val="28"/>
        </w:rPr>
        <w:t xml:space="preserve"> </w:t>
      </w:r>
      <w:r w:rsidRPr="009275A4">
        <w:rPr>
          <w:rFonts w:ascii="Times New Roman" w:hAnsi="Times New Roman"/>
          <w:b/>
          <w:bCs/>
          <w:sz w:val="28"/>
          <w:szCs w:val="28"/>
        </w:rPr>
        <w:t>Trách nhiệm, quyền hạn của Ban Thường vụ</w:t>
      </w:r>
    </w:p>
    <w:p w:rsidR="0054100D" w:rsidRPr="009275A4" w:rsidRDefault="0054100D" w:rsidP="0054100D">
      <w:pPr>
        <w:shd w:val="clear" w:color="auto" w:fill="FFFFFF"/>
        <w:spacing w:before="240"/>
        <w:jc w:val="both"/>
        <w:rPr>
          <w:rFonts w:ascii="Times New Roman" w:hAnsi="Times New Roman"/>
          <w:sz w:val="28"/>
          <w:szCs w:val="28"/>
        </w:rPr>
      </w:pPr>
      <w:r w:rsidRPr="009275A4">
        <w:rPr>
          <w:rFonts w:ascii="Times New Roman" w:hAnsi="Times New Roman"/>
          <w:sz w:val="28"/>
          <w:szCs w:val="28"/>
        </w:rPr>
        <w:tab/>
        <w:t>BTV Công đoàn XDVN là cơ quan thường trực của BCH Công đoàn XDVN, thay mặt BCH chỉ đạo, điều hành các hoạt động của Công đoàn XDVN giữa hai kỳ họp BCH. BTV Công đoàn XDVN khóa V có trách nhiệm và quyền hạn sau:</w:t>
      </w:r>
    </w:p>
    <w:p w:rsidR="0054100D" w:rsidRPr="009275A4" w:rsidRDefault="0054100D" w:rsidP="0054100D">
      <w:pPr>
        <w:shd w:val="clear" w:color="auto" w:fill="FFFFFF"/>
        <w:tabs>
          <w:tab w:val="left" w:pos="709"/>
        </w:tabs>
        <w:spacing w:before="240"/>
        <w:jc w:val="both"/>
        <w:rPr>
          <w:rFonts w:ascii="Times New Roman" w:hAnsi="Times New Roman"/>
          <w:sz w:val="28"/>
          <w:szCs w:val="28"/>
        </w:rPr>
      </w:pPr>
      <w:r w:rsidRPr="009275A4">
        <w:rPr>
          <w:rFonts w:ascii="Times New Roman" w:hAnsi="Times New Roman"/>
          <w:sz w:val="28"/>
          <w:szCs w:val="28"/>
        </w:rPr>
        <w:tab/>
      </w:r>
      <w:r w:rsidRPr="009275A4">
        <w:rPr>
          <w:rFonts w:ascii="Times New Roman" w:hAnsi="Times New Roman"/>
          <w:b/>
          <w:i/>
          <w:sz w:val="28"/>
          <w:szCs w:val="28"/>
        </w:rPr>
        <w:t>9.1.</w:t>
      </w:r>
      <w:r w:rsidRPr="009275A4">
        <w:rPr>
          <w:rFonts w:ascii="Times New Roman" w:hAnsi="Times New Roman"/>
          <w:sz w:val="28"/>
          <w:szCs w:val="28"/>
        </w:rPr>
        <w:t xml:space="preserve"> Chuẩn bị nội dung tại các kỳ họp BCH và tổ chức chỉ đạo thực hiện các Nghị quyết của BCH, điều hành các hoạt động và báo cáo kết quả thực hiện với BCH;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9.2.</w:t>
      </w:r>
      <w:r w:rsidRPr="009275A4">
        <w:rPr>
          <w:rFonts w:ascii="Times New Roman" w:hAnsi="Times New Roman"/>
          <w:sz w:val="28"/>
          <w:szCs w:val="28"/>
        </w:rPr>
        <w:t xml:space="preserve"> Cụ thể hoá và tổ chức thực hiện các nghị quyết, chỉ thị của Đảng, Nhà nước, của Công đoàn Công Thương Việt Nam, của Tổng Liên đoàn Lao động Việt Nam và nghị quyết của Đảng ủy Tập đoàn vào phong trào CNVC-LĐ và hoạt động công đoàn của Tập đoàn;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9.3.</w:t>
      </w:r>
      <w:r w:rsidRPr="009275A4">
        <w:rPr>
          <w:rFonts w:ascii="Times New Roman" w:hAnsi="Times New Roman"/>
          <w:sz w:val="28"/>
          <w:szCs w:val="28"/>
        </w:rPr>
        <w:t xml:space="preserve"> Thay mặt BCH quyết định và chịu trách nhiệm về những chủ trương, chính sách cụ thể trên tất cả các lĩnh vực thuộc phạm vi lãnh đạo của BCH;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9.4.</w:t>
      </w:r>
      <w:r w:rsidRPr="009275A4">
        <w:rPr>
          <w:rFonts w:ascii="Times New Roman" w:hAnsi="Times New Roman"/>
          <w:sz w:val="28"/>
          <w:szCs w:val="28"/>
        </w:rPr>
        <w:t xml:space="preserve"> Chỉ đạo, hướng dẫn và kiểm tra các cấp công đoàn trực thuộc thực hiện Nghị quyết Đại hội V và các Nghị quyết của BCH Công đoàn XDVN khoá V;</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Tổ chức thực hiện chương trình công tác của BCH; ra các Nghị quyết, Quyết định, chỉ đạo, hướng dẫn để thực hiện Nghị quyết Đại hội V và Nghị quyết của BCH.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9.5.</w:t>
      </w:r>
      <w:r w:rsidRPr="009275A4">
        <w:rPr>
          <w:rFonts w:ascii="Times New Roman" w:hAnsi="Times New Roman"/>
          <w:sz w:val="28"/>
          <w:szCs w:val="28"/>
        </w:rPr>
        <w:t xml:space="preserve"> Tham gia với Tập đoàn về quản lý Nhà nước thuộc phạm vi trách nhiệm của Công đoàn XDVN. Nghiên cứu đề xuất với Tập đoàn, Công đoàn Công Thương Việt Nam, Tổng Liên đoàn Lao động Việt Nam về chủ trương, biện pháp xây dựng giai cấp công nhân, tổ chức công đoàn và các chế độ, chính sách liên quan đến CNVC-LĐ, đoàn viên công đoàn của Tập đoàn. Cử đại diện tham gia vào các Hội đồng, Ban của Tập đoàn, của Công đoàn Công Thương Việt Nam có thành viên là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9.6.</w:t>
      </w:r>
      <w:r w:rsidRPr="009275A4">
        <w:rPr>
          <w:rFonts w:ascii="Times New Roman" w:hAnsi="Times New Roman"/>
          <w:sz w:val="28"/>
          <w:szCs w:val="28"/>
        </w:rPr>
        <w:t xml:space="preserve"> Xây dựng bộ máy điều hành hoạt động của cơ quan Công đoàn XDVN đáp ứng yêu cầu là cơ quan tham mưu, giúp việc cho BCH, BTV Công đoàn XDVN; quyết định điều động, bổ nhiệm, khen thưởng, kỷ luật, đề xuất nâng lương, giải quyết nghỉ hưu đối với cán bộ chuyên trách công đoàn thuộc diện Công đoàn XDVN quản lý; xây dựng phương hướng quy hoạch cán bộ và chỉ đạo đề xuất xây dựng đội ngũ cán bộ kế cận theo các chức danh được phân cấp của Công đoàn XDVN, của công đoàn cơ sở trực thuộc.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lastRenderedPageBreak/>
        <w:t>9.7.</w:t>
      </w:r>
      <w:r w:rsidRPr="009275A4">
        <w:rPr>
          <w:rFonts w:ascii="Times New Roman" w:hAnsi="Times New Roman"/>
          <w:sz w:val="28"/>
          <w:szCs w:val="28"/>
        </w:rPr>
        <w:t xml:space="preserve"> Quyết định việc thành lập mới, sáp nhập, đổi tên hoặc giải thể các Ban của Công đoàn XDVN, các cấp Công đoàn thuộc trách nhiệm, quyền hạn của Công đoàn XDVN theo quy định của Điều lệ Công đoàn Việt Nam.</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9.8.</w:t>
      </w:r>
      <w:r w:rsidRPr="009275A4">
        <w:rPr>
          <w:rFonts w:ascii="Times New Roman" w:hAnsi="Times New Roman"/>
          <w:sz w:val="28"/>
          <w:szCs w:val="28"/>
        </w:rPr>
        <w:t xml:space="preserve"> Giải quyết các đơn thư khiếu nại, tố cáo thuộc trách nhiệm của Công đoàn XDVN, bảo vệ các quyền và lợi ích hợp pháp, chính đáng của CNVC-LĐ Tập đoàn.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b/>
          <w:i/>
          <w:sz w:val="28"/>
          <w:szCs w:val="28"/>
        </w:rPr>
        <w:t>9.9.</w:t>
      </w:r>
      <w:r w:rsidRPr="009275A4">
        <w:rPr>
          <w:rFonts w:ascii="Times New Roman" w:hAnsi="Times New Roman"/>
          <w:sz w:val="28"/>
          <w:szCs w:val="28"/>
        </w:rPr>
        <w:t xml:space="preserve">  BTV thảo luận và quyết định những công việc sau:</w:t>
      </w:r>
    </w:p>
    <w:p w:rsidR="0054100D" w:rsidRPr="009275A4" w:rsidRDefault="0054100D" w:rsidP="0054100D">
      <w:pPr>
        <w:pStyle w:val="BodyTextIndent3"/>
        <w:spacing w:before="240" w:line="240" w:lineRule="auto"/>
        <w:ind w:firstLine="709"/>
        <w:rPr>
          <w:rFonts w:ascii="Times New Roman" w:hAnsi="Times New Roman"/>
          <w:sz w:val="28"/>
          <w:szCs w:val="28"/>
        </w:rPr>
      </w:pPr>
      <w:r w:rsidRPr="009275A4">
        <w:rPr>
          <w:rFonts w:ascii="Times New Roman" w:hAnsi="Times New Roman"/>
          <w:sz w:val="28"/>
          <w:szCs w:val="28"/>
        </w:rPr>
        <w:t>a) Nghị quyết, quyết định của BTV về việc thực hiện chương trình công tác của Công đoàn XDVN, nghị quyết của BCH, chương trình, đề án và nhiệm vụ của tổ chức công đoàn trong từng thời kỳ.</w:t>
      </w:r>
    </w:p>
    <w:p w:rsidR="0054100D" w:rsidRPr="009275A4" w:rsidRDefault="0054100D" w:rsidP="0054100D">
      <w:pPr>
        <w:spacing w:before="120"/>
        <w:ind w:firstLine="709"/>
        <w:jc w:val="both"/>
        <w:rPr>
          <w:rFonts w:ascii="Times New Roman" w:hAnsi="Times New Roman"/>
          <w:sz w:val="28"/>
          <w:szCs w:val="28"/>
        </w:rPr>
      </w:pPr>
      <w:r w:rsidRPr="009275A4">
        <w:rPr>
          <w:rFonts w:ascii="Times New Roman" w:hAnsi="Times New Roman"/>
          <w:sz w:val="28"/>
          <w:szCs w:val="28"/>
        </w:rPr>
        <w:t>b) Thẩm định các chuyên đề, đề án nghiên cứu; thông qua các văn bản đề xuất kiến nghị với Tập đoàn, Công đoàn Công Thương Việt Nam, Tổng Liên đoàn, Nhà nước về chế độ chính sách pháp luật có liên quan đến nghĩa vụ và quyền lợi của người lao động. Trường hợp cần có quyết định ngay mà không thể họp được BTV thì lấy ý kiến Thường trực Thường vụ quyết định và báo cáo BTV tại phiên họp gần nhất, hoặc thông báo để các Ủy viên BTV biết.</w:t>
      </w:r>
    </w:p>
    <w:p w:rsidR="0054100D" w:rsidRPr="009275A4" w:rsidRDefault="0054100D" w:rsidP="0054100D">
      <w:pPr>
        <w:spacing w:before="120"/>
        <w:ind w:firstLine="709"/>
        <w:jc w:val="both"/>
        <w:rPr>
          <w:rFonts w:ascii="Times New Roman" w:hAnsi="Times New Roman"/>
          <w:sz w:val="28"/>
          <w:szCs w:val="28"/>
        </w:rPr>
      </w:pPr>
      <w:r w:rsidRPr="009275A4">
        <w:rPr>
          <w:rFonts w:ascii="Times New Roman" w:hAnsi="Times New Roman"/>
          <w:sz w:val="28"/>
          <w:szCs w:val="28"/>
        </w:rPr>
        <w:t xml:space="preserve">c) Chuẩn bị các nội dung báo cáo trình ra hội nghị BCH và Đại hội Công đoàn XDVN.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9.10.</w:t>
      </w:r>
      <w:r w:rsidRPr="009275A4">
        <w:rPr>
          <w:rFonts w:ascii="Times New Roman" w:hAnsi="Times New Roman"/>
          <w:sz w:val="28"/>
          <w:szCs w:val="28"/>
        </w:rPr>
        <w:t xml:space="preserve"> Giải quyết những vấn đề lớn và cấp bách thuộc trách nhiệm quyết định của BCH nhưng chưa đến kỳ họp BCH thì tập thể BTV Công đoàn XDVN bàn bạc quyết định và báo cáo với BCH trong kỳ họp gần nhất.</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9.11.</w:t>
      </w:r>
      <w:r w:rsidRPr="009275A4">
        <w:rPr>
          <w:rFonts w:ascii="Times New Roman" w:hAnsi="Times New Roman"/>
          <w:sz w:val="28"/>
          <w:szCs w:val="28"/>
        </w:rPr>
        <w:t xml:space="preserve"> Chuẩn bị nội dung và triệu tập các kỳ họp của BCH, thay mặt BCH báo cáo các mặt công tác theo định kỳ hoặc đột xuất với Đảng ủy Tập đoàn, Công đoàn Công Thương Việt Nam và thông báo cho các cấp Công đoàn theo quy định của Điều lệ Công đoàn Việt Nam.</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9.12.</w:t>
      </w:r>
      <w:r w:rsidRPr="009275A4">
        <w:rPr>
          <w:rFonts w:ascii="Times New Roman" w:hAnsi="Times New Roman"/>
          <w:sz w:val="28"/>
          <w:szCs w:val="28"/>
        </w:rPr>
        <w:t xml:space="preserve"> Chỉ đạo, quản lý công tác tài chính, tài sản, kinh tế công đoàn theo nguyên tắc quản lý của Nhà nước, của Tổng Liên đoàn Lao động Việt Nam và Công đoàn Công Thương Việt Nam.</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9.13.</w:t>
      </w:r>
      <w:r w:rsidRPr="009275A4">
        <w:rPr>
          <w:rFonts w:ascii="Times New Roman" w:hAnsi="Times New Roman"/>
          <w:sz w:val="28"/>
          <w:szCs w:val="28"/>
        </w:rPr>
        <w:t xml:space="preserve"> Ủy quyền hoặc phân công nhiệm vụ cho các đồng chí trong BCH trong việc thực hiện nhiệm vụ của BTV, BCH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9.14.</w:t>
      </w:r>
      <w:r w:rsidRPr="009275A4">
        <w:rPr>
          <w:rFonts w:ascii="Times New Roman" w:hAnsi="Times New Roman"/>
          <w:sz w:val="28"/>
          <w:szCs w:val="28"/>
        </w:rPr>
        <w:t xml:space="preserve"> Thực hiện quan hệ đối ngoại với công đoàn các nước và các tổ chức công đoàn quốc tế theo đường lối đối ngoại của Đảng, Nhà nước và hướng dẫn, chỉ đạo của Tổng Liên đoàn, Công đoàn Công Thương Việt Nam.</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9.15.</w:t>
      </w:r>
      <w:r w:rsidRPr="009275A4">
        <w:rPr>
          <w:rFonts w:ascii="Times New Roman" w:hAnsi="Times New Roman"/>
          <w:sz w:val="28"/>
          <w:szCs w:val="28"/>
        </w:rPr>
        <w:t xml:space="preserve"> Báo cáo hoạt động của BTV trong các hội nghị thường kỳ của BCH, trả lời chất vấn của các uỷ viên BCH. </w:t>
      </w:r>
    </w:p>
    <w:p w:rsidR="00814FCC" w:rsidRPr="009275A4" w:rsidRDefault="00814FCC">
      <w:pPr>
        <w:spacing w:after="200" w:line="276" w:lineRule="auto"/>
        <w:rPr>
          <w:rFonts w:ascii="Times New Roman" w:hAnsi="Times New Roman"/>
          <w:b/>
          <w:bCs/>
          <w:sz w:val="28"/>
          <w:szCs w:val="28"/>
        </w:rPr>
      </w:pPr>
      <w:r w:rsidRPr="009275A4">
        <w:rPr>
          <w:rFonts w:ascii="Times New Roman" w:hAnsi="Times New Roman"/>
          <w:b/>
          <w:bCs/>
          <w:sz w:val="28"/>
          <w:szCs w:val="28"/>
        </w:rPr>
        <w:br w:type="page"/>
      </w:r>
    </w:p>
    <w:p w:rsidR="0054100D" w:rsidRPr="009275A4" w:rsidRDefault="0054100D" w:rsidP="00814FCC">
      <w:pPr>
        <w:shd w:val="clear" w:color="auto" w:fill="FFFFFF"/>
        <w:spacing w:before="360"/>
        <w:ind w:firstLine="709"/>
        <w:jc w:val="both"/>
        <w:rPr>
          <w:rFonts w:ascii="Times New Roman" w:hAnsi="Times New Roman"/>
          <w:sz w:val="28"/>
          <w:szCs w:val="28"/>
        </w:rPr>
      </w:pPr>
      <w:r w:rsidRPr="009275A4">
        <w:rPr>
          <w:rFonts w:ascii="Times New Roman" w:hAnsi="Times New Roman"/>
          <w:b/>
          <w:bCs/>
          <w:sz w:val="28"/>
          <w:szCs w:val="28"/>
        </w:rPr>
        <w:lastRenderedPageBreak/>
        <w:tab/>
        <w:t>Điều 10. Trách nhiệm, quyền hạn của Ủy viên Ban Thường vụ</w:t>
      </w:r>
      <w:r w:rsidRPr="009275A4">
        <w:rPr>
          <w:rFonts w:ascii="Times New Roman" w:hAnsi="Times New Roman"/>
          <w:sz w:val="28"/>
          <w:szCs w:val="28"/>
        </w:rPr>
        <w:t xml:space="preserve">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UV BTV Công đoàn XDVN khóa V có trách nhiệm và quyền hạn sau:</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b/>
          <w:bCs/>
          <w:i/>
          <w:sz w:val="28"/>
          <w:szCs w:val="28"/>
        </w:rPr>
        <w:t>10.</w:t>
      </w:r>
      <w:r w:rsidRPr="009275A4">
        <w:rPr>
          <w:rFonts w:ascii="Times New Roman" w:hAnsi="Times New Roman"/>
          <w:b/>
          <w:i/>
          <w:sz w:val="28"/>
          <w:szCs w:val="28"/>
        </w:rPr>
        <w:t>1.</w:t>
      </w:r>
      <w:r w:rsidRPr="009275A4">
        <w:rPr>
          <w:rFonts w:ascii="Times New Roman" w:hAnsi="Times New Roman"/>
          <w:sz w:val="28"/>
          <w:szCs w:val="28"/>
        </w:rPr>
        <w:t xml:space="preserve"> Chịu trách nhiệm trước BCH, BTV về việc xây dựng các đề án, kế hoạch, các văn bản tham gia với Đảng, Nhà nước, Tổng Liên đoàn Lao động Việt Nam, Công đoàn Công Thương Việt Nam và Tập đoàn thuộc chuyên đề được phân công, phụ trách. Chuẩn bị nội dung các kỳ họp BTV, BCH khi được phân công.</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sz w:val="28"/>
          <w:szCs w:val="28"/>
        </w:rPr>
        <w:tab/>
        <w:t>Ủy viên BTV phụ trách lĩnh vực có đề án, kế hoạch được đưa ra tại Hội nghị BTV, phải có trách nhiệm chỉ đạo, kiểm tra chuẩn bị và trực tiếp thẩm định, báo cáo Thường trực Thường vụ xem xét thông qua trước khi BTV thảo luận.</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b/>
          <w:bCs/>
          <w:i/>
          <w:sz w:val="28"/>
          <w:szCs w:val="28"/>
        </w:rPr>
        <w:t>10.</w:t>
      </w:r>
      <w:r w:rsidRPr="009275A4">
        <w:rPr>
          <w:rFonts w:ascii="Times New Roman" w:hAnsi="Times New Roman"/>
          <w:b/>
          <w:i/>
          <w:sz w:val="28"/>
          <w:szCs w:val="28"/>
        </w:rPr>
        <w:t>2.</w:t>
      </w:r>
      <w:r w:rsidRPr="009275A4">
        <w:rPr>
          <w:rFonts w:ascii="Times New Roman" w:hAnsi="Times New Roman"/>
          <w:sz w:val="28"/>
          <w:szCs w:val="28"/>
        </w:rPr>
        <w:t xml:space="preserve"> Đôn đốc và kiểm tra việc thực hiện nghị quyết của BTV, BCH về chuyên đề phụ trách. Đại diện BTV giải quyết công việc trong lĩnh vực phụ trách trên cơ sở các quyết định của BTV, BCH, trả lời chất vấn của Ủy viên BCH về các vấn đề thuộc lĩnh vực chuyên đề được phân công phụ trách.</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b/>
          <w:bCs/>
          <w:i/>
          <w:sz w:val="28"/>
          <w:szCs w:val="28"/>
        </w:rPr>
        <w:t>10.</w:t>
      </w:r>
      <w:r w:rsidRPr="009275A4">
        <w:rPr>
          <w:rFonts w:ascii="Times New Roman" w:hAnsi="Times New Roman"/>
          <w:b/>
          <w:i/>
          <w:sz w:val="28"/>
          <w:szCs w:val="28"/>
        </w:rPr>
        <w:t>3.</w:t>
      </w:r>
      <w:r w:rsidRPr="009275A4">
        <w:rPr>
          <w:rFonts w:ascii="Times New Roman" w:hAnsi="Times New Roman"/>
          <w:sz w:val="28"/>
          <w:szCs w:val="28"/>
        </w:rPr>
        <w:t xml:space="preserve"> Ủy viên BTV là Trưởng Ban của Công đoàn XDVN trực tiếp điều hành hoạt động của Ban theo chế độ thủ trưởng; có trách nhiệm hướng dẫn Ban xây dựng chương trình công tác và trực tiếp giải quyết các vấn đề của Ban. Những vấn đề lớn phải trực tiếp xin ý kiến chỉ đạo của Chủ tịch hoặc Phó Chủ tịch phụ trách ban.</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b/>
          <w:bCs/>
          <w:i/>
          <w:sz w:val="28"/>
          <w:szCs w:val="28"/>
        </w:rPr>
        <w:t>10.</w:t>
      </w:r>
      <w:r w:rsidRPr="009275A4">
        <w:rPr>
          <w:rFonts w:ascii="Times New Roman" w:hAnsi="Times New Roman"/>
          <w:b/>
          <w:i/>
          <w:sz w:val="28"/>
          <w:szCs w:val="28"/>
        </w:rPr>
        <w:t>4.</w:t>
      </w:r>
      <w:r w:rsidRPr="009275A4">
        <w:rPr>
          <w:rFonts w:ascii="Times New Roman" w:hAnsi="Times New Roman"/>
          <w:sz w:val="28"/>
          <w:szCs w:val="28"/>
        </w:rPr>
        <w:t xml:space="preserve"> Ủy viên BTV trực tiếp làm Chủ tịch Công đoàn cơ sở trực thuộc ngoài việc chịu trách nhiệm trước BTV về hoạt động của đơn vị mình còn có trách nhiệm theo dõi tình hình hoạt động và tham gia công tác chỉ đạo thực hiện nghị quyết của BCH, BTV Công đoàn XDVN.</w:t>
      </w:r>
    </w:p>
    <w:p w:rsidR="0054100D" w:rsidRPr="009275A4" w:rsidRDefault="0054100D" w:rsidP="00814FCC">
      <w:pPr>
        <w:shd w:val="clear" w:color="auto" w:fill="FFFFFF"/>
        <w:spacing w:before="160"/>
        <w:ind w:firstLine="709"/>
        <w:jc w:val="both"/>
        <w:rPr>
          <w:rFonts w:ascii="Times New Roman" w:hAnsi="Times New Roman"/>
          <w:sz w:val="28"/>
          <w:szCs w:val="28"/>
        </w:rPr>
      </w:pPr>
      <w:r w:rsidRPr="009275A4">
        <w:rPr>
          <w:rFonts w:ascii="Times New Roman" w:hAnsi="Times New Roman"/>
          <w:b/>
          <w:bCs/>
          <w:i/>
          <w:sz w:val="28"/>
          <w:szCs w:val="28"/>
        </w:rPr>
        <w:t>10.5.</w:t>
      </w:r>
      <w:r w:rsidRPr="009275A4">
        <w:rPr>
          <w:rFonts w:ascii="Times New Roman" w:hAnsi="Times New Roman"/>
          <w:bCs/>
          <w:sz w:val="28"/>
          <w:szCs w:val="28"/>
        </w:rPr>
        <w:t xml:space="preserve"> Ủy viên BTV tại Tập đoàn </w:t>
      </w:r>
      <w:r w:rsidRPr="009275A4">
        <w:rPr>
          <w:rFonts w:ascii="Times New Roman" w:hAnsi="Times New Roman"/>
          <w:sz w:val="28"/>
          <w:szCs w:val="28"/>
        </w:rPr>
        <w:t>có trách nhiệm tham mưu, đề xuất giúp Thường trực Thường vụ Công đoàn XDVN tham gia xây dựng cơ chế, chính sách liên quan đến CNVC-LĐ trong Tập đoàn.</w:t>
      </w:r>
    </w:p>
    <w:p w:rsidR="0054100D" w:rsidRPr="009275A4" w:rsidRDefault="0054100D" w:rsidP="0054100D">
      <w:pPr>
        <w:spacing w:before="480"/>
        <w:jc w:val="center"/>
        <w:rPr>
          <w:rFonts w:ascii="Times New Roman" w:hAnsi="Times New Roman"/>
          <w:b/>
          <w:bCs/>
          <w:sz w:val="28"/>
          <w:szCs w:val="28"/>
        </w:rPr>
      </w:pPr>
      <w:r w:rsidRPr="009275A4">
        <w:rPr>
          <w:rFonts w:ascii="Times New Roman" w:hAnsi="Times New Roman"/>
          <w:b/>
          <w:bCs/>
          <w:sz w:val="28"/>
          <w:szCs w:val="28"/>
        </w:rPr>
        <w:t>Chương V</w:t>
      </w:r>
    </w:p>
    <w:p w:rsidR="0054100D" w:rsidRPr="009275A4" w:rsidRDefault="0054100D" w:rsidP="0054100D">
      <w:pPr>
        <w:shd w:val="clear" w:color="auto" w:fill="FFFFFF"/>
        <w:spacing w:before="120" w:after="360"/>
        <w:jc w:val="center"/>
        <w:rPr>
          <w:rFonts w:ascii="Times New Roman" w:hAnsi="Times New Roman"/>
          <w:b/>
          <w:bCs/>
          <w:sz w:val="28"/>
          <w:szCs w:val="28"/>
        </w:rPr>
      </w:pPr>
      <w:r w:rsidRPr="009275A4">
        <w:rPr>
          <w:rFonts w:ascii="Times New Roman" w:hAnsi="Times New Roman"/>
          <w:b/>
          <w:bCs/>
          <w:sz w:val="28"/>
          <w:szCs w:val="28"/>
        </w:rPr>
        <w:t>TRÁCH NHIỆM, QUYỀN HẠN CỦA THƯỜNG TRỰC THƯỜNG VỤ VÀ CHỦ TỊCH, PHÓ CHỦ TỊCH CÔNG ĐOÀN XĂNG DẦU VIỆT NAM</w:t>
      </w:r>
    </w:p>
    <w:p w:rsidR="0054100D" w:rsidRPr="009275A4" w:rsidRDefault="0054100D" w:rsidP="0054100D">
      <w:pPr>
        <w:shd w:val="clear" w:color="auto" w:fill="FFFFFF"/>
        <w:ind w:firstLine="709"/>
        <w:jc w:val="both"/>
        <w:rPr>
          <w:rFonts w:ascii="Times New Roman" w:hAnsi="Times New Roman"/>
          <w:sz w:val="28"/>
          <w:szCs w:val="28"/>
        </w:rPr>
      </w:pPr>
      <w:r w:rsidRPr="009275A4">
        <w:rPr>
          <w:rFonts w:ascii="Times New Roman" w:hAnsi="Times New Roman"/>
          <w:b/>
          <w:bCs/>
          <w:sz w:val="28"/>
          <w:szCs w:val="28"/>
        </w:rPr>
        <w:tab/>
        <w:t>Điều 11.</w:t>
      </w:r>
      <w:r w:rsidRPr="009275A4">
        <w:rPr>
          <w:rFonts w:ascii="Times New Roman" w:hAnsi="Times New Roman"/>
          <w:sz w:val="28"/>
          <w:szCs w:val="28"/>
        </w:rPr>
        <w:t xml:space="preserve"> </w:t>
      </w:r>
      <w:r w:rsidRPr="009275A4">
        <w:rPr>
          <w:rFonts w:ascii="Times New Roman" w:hAnsi="Times New Roman"/>
          <w:b/>
          <w:bCs/>
          <w:sz w:val="28"/>
          <w:szCs w:val="28"/>
        </w:rPr>
        <w:t>Trách nhiệm, quyền hạn của Thường trực Thường vụ</w:t>
      </w:r>
    </w:p>
    <w:p w:rsidR="0054100D" w:rsidRPr="009275A4" w:rsidRDefault="0054100D" w:rsidP="0054100D">
      <w:pPr>
        <w:shd w:val="clear" w:color="auto" w:fill="FFFFFF"/>
        <w:spacing w:before="120"/>
        <w:ind w:firstLine="709"/>
        <w:jc w:val="both"/>
        <w:rPr>
          <w:rFonts w:ascii="Times New Roman" w:hAnsi="Times New Roman"/>
          <w:sz w:val="28"/>
          <w:szCs w:val="28"/>
        </w:rPr>
      </w:pPr>
      <w:r w:rsidRPr="009275A4">
        <w:rPr>
          <w:rFonts w:ascii="Times New Roman" w:hAnsi="Times New Roman"/>
          <w:sz w:val="28"/>
          <w:szCs w:val="28"/>
        </w:rPr>
        <w:tab/>
        <w:t>Thường trực Thường vụ Công đoàn XDVN gồm Chủ tịch và các Phó Chủ tịch. Thường trực Thường vụ thay mặt BTV Công đoàn XDVN giải quyết công việc giữa hai kỳ họp BTV. Thường trực Thường vụ có trách nhiệm, quyền hạn sau:                  </w:t>
      </w:r>
    </w:p>
    <w:p w:rsidR="0054100D" w:rsidRPr="009275A4" w:rsidRDefault="0054100D" w:rsidP="0054100D">
      <w:pPr>
        <w:shd w:val="clear" w:color="auto" w:fill="FFFFFF"/>
        <w:spacing w:before="200"/>
        <w:ind w:firstLine="709"/>
        <w:jc w:val="both"/>
        <w:rPr>
          <w:rFonts w:ascii="Times New Roman" w:hAnsi="Times New Roman"/>
          <w:sz w:val="28"/>
          <w:szCs w:val="28"/>
        </w:rPr>
      </w:pPr>
      <w:r w:rsidRPr="009275A4">
        <w:rPr>
          <w:rFonts w:ascii="Times New Roman" w:hAnsi="Times New Roman"/>
          <w:b/>
          <w:i/>
          <w:sz w:val="28"/>
          <w:szCs w:val="28"/>
        </w:rPr>
        <w:t>11.1.</w:t>
      </w:r>
      <w:r w:rsidRPr="009275A4">
        <w:rPr>
          <w:rFonts w:ascii="Times New Roman" w:hAnsi="Times New Roman"/>
          <w:sz w:val="28"/>
          <w:szCs w:val="28"/>
        </w:rPr>
        <w:t xml:space="preserve"> Thông qua chương trình họp và nội dung các dự thảo để chuẩn bị các kỳ họp BTV và BCH Công đoàn XDVN; giải quyết các công việc thường xuyên và đột xuất để thực hiện chủ trương công tác của BTV và BCH;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lastRenderedPageBreak/>
        <w:t>11.2.</w:t>
      </w:r>
      <w:r w:rsidRPr="009275A4">
        <w:rPr>
          <w:rFonts w:ascii="Times New Roman" w:hAnsi="Times New Roman"/>
          <w:sz w:val="28"/>
          <w:szCs w:val="28"/>
        </w:rPr>
        <w:t xml:space="preserve"> Giải quyết kịp thời các vấn đề theo yêu cầu của Công đoàn Công Thương Việt Nam, Tổng Liên đoàn, của Đảng ủy Tập đoàn thuộc phạm vi trách nhiệm của BTV, sau đó báo cáo lại với BTV trong phiên họp gần nhất;</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11.3.</w:t>
      </w:r>
      <w:r w:rsidRPr="009275A4">
        <w:rPr>
          <w:rFonts w:ascii="Times New Roman" w:hAnsi="Times New Roman"/>
          <w:sz w:val="28"/>
          <w:szCs w:val="28"/>
        </w:rPr>
        <w:t xml:space="preserve"> Duyệt dự toán, quyết toán tài chính Công đoàn XDVN và Công đoàn các đơn vị trực thuộc;</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11.4.</w:t>
      </w:r>
      <w:r w:rsidRPr="009275A4">
        <w:rPr>
          <w:rFonts w:ascii="Times New Roman" w:hAnsi="Times New Roman"/>
          <w:sz w:val="28"/>
          <w:szCs w:val="28"/>
        </w:rPr>
        <w:t xml:space="preserve"> Lãnh đạo, chỉ đạo mọi hoạt động của cơ quan Công đoàn XDVN.</w:t>
      </w:r>
    </w:p>
    <w:p w:rsidR="0054100D" w:rsidRPr="009275A4" w:rsidRDefault="0054100D" w:rsidP="0054100D">
      <w:pPr>
        <w:shd w:val="clear" w:color="auto" w:fill="FFFFFF"/>
        <w:spacing w:before="360"/>
        <w:ind w:firstLine="709"/>
        <w:jc w:val="both"/>
        <w:rPr>
          <w:rFonts w:ascii="Times New Roman" w:hAnsi="Times New Roman"/>
          <w:b/>
          <w:bCs/>
          <w:sz w:val="28"/>
          <w:szCs w:val="28"/>
        </w:rPr>
      </w:pPr>
      <w:r w:rsidRPr="009275A4">
        <w:rPr>
          <w:rFonts w:ascii="Times New Roman" w:hAnsi="Times New Roman"/>
          <w:sz w:val="28"/>
          <w:szCs w:val="28"/>
        </w:rPr>
        <w:tab/>
      </w:r>
      <w:r w:rsidRPr="009275A4">
        <w:rPr>
          <w:rFonts w:ascii="Times New Roman" w:hAnsi="Times New Roman"/>
          <w:b/>
          <w:bCs/>
          <w:sz w:val="28"/>
          <w:szCs w:val="28"/>
        </w:rPr>
        <w:t>Điều 12.</w:t>
      </w:r>
      <w:r w:rsidRPr="009275A4">
        <w:rPr>
          <w:rFonts w:ascii="Times New Roman" w:hAnsi="Times New Roman"/>
          <w:sz w:val="28"/>
          <w:szCs w:val="28"/>
        </w:rPr>
        <w:t xml:space="preserve"> </w:t>
      </w:r>
      <w:r w:rsidRPr="009275A4">
        <w:rPr>
          <w:rFonts w:ascii="Times New Roman" w:hAnsi="Times New Roman"/>
          <w:b/>
          <w:bCs/>
          <w:sz w:val="28"/>
          <w:szCs w:val="28"/>
        </w:rPr>
        <w:t>Trách nhiệm, quyền hạn của Chủ tịch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bCs/>
          <w:sz w:val="28"/>
          <w:szCs w:val="28"/>
        </w:rPr>
        <w:tab/>
      </w:r>
      <w:r w:rsidRPr="009275A4">
        <w:rPr>
          <w:rFonts w:ascii="Times New Roman" w:hAnsi="Times New Roman"/>
          <w:sz w:val="28"/>
          <w:szCs w:val="28"/>
        </w:rPr>
        <w:t>Chủ tịch Công đoàn XDVN là người đứng đầu BCH, là người đại diện theo pháp luật của Công đoàn XDVN; chủ trì các công việc của BTV và BCH. Chủ tịch có trách nhiệm và quyền hạn sau:</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i/>
          <w:sz w:val="28"/>
          <w:szCs w:val="28"/>
        </w:rPr>
        <w:tab/>
      </w:r>
      <w:r w:rsidRPr="009275A4">
        <w:rPr>
          <w:rFonts w:ascii="Times New Roman" w:hAnsi="Times New Roman"/>
          <w:b/>
          <w:i/>
          <w:sz w:val="28"/>
          <w:szCs w:val="28"/>
        </w:rPr>
        <w:t>12.1.</w:t>
      </w:r>
      <w:r w:rsidRPr="009275A4">
        <w:rPr>
          <w:rFonts w:ascii="Times New Roman" w:hAnsi="Times New Roman"/>
          <w:sz w:val="28"/>
          <w:szCs w:val="28"/>
        </w:rPr>
        <w:t xml:space="preserve"> Chịu trách nhiệm trước Đảng ủy Tập đoàn, Công đoàn Công Thương Việt Nam, Công đoàn XDVN và BCH về mọi hoạt động công đoàn và phong trào CNVC-LĐ ngành. Thay mặt BTV làm việc với Công đoàn Công Thương Việt Nam, Tổng LĐLĐ Việt Nam, Đảng ủy Tập đoàn, các cơ quan, đơn vị hữu quan về những chủ trương lớn có liên quan đến phong trào CNVC-LĐ và hoạt động Công đoàn XDVN.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12.2.</w:t>
      </w:r>
      <w:r w:rsidRPr="009275A4">
        <w:rPr>
          <w:rFonts w:ascii="Times New Roman" w:hAnsi="Times New Roman"/>
          <w:sz w:val="28"/>
          <w:szCs w:val="28"/>
        </w:rPr>
        <w:t xml:space="preserve"> Phụ trách chung và trực tiếp phụ trách một số công tác theo sự phân công của BCH.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12.3.</w:t>
      </w:r>
      <w:r w:rsidRPr="009275A4">
        <w:rPr>
          <w:rFonts w:ascii="Times New Roman" w:hAnsi="Times New Roman"/>
          <w:sz w:val="28"/>
          <w:szCs w:val="28"/>
        </w:rPr>
        <w:t xml:space="preserve"> Quyết định và chịu trách nhiệm trước BCH về hoạt động của BTV. Chủ trì các hội nghị định kỳ, bất thường của BCH, BTV.</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b/>
          <w:i/>
          <w:sz w:val="28"/>
          <w:szCs w:val="28"/>
        </w:rPr>
        <w:t>12.4.</w:t>
      </w:r>
      <w:r w:rsidRPr="009275A4">
        <w:rPr>
          <w:rFonts w:ascii="Times New Roman" w:hAnsi="Times New Roman"/>
          <w:sz w:val="28"/>
          <w:szCs w:val="28"/>
        </w:rPr>
        <w:t xml:space="preserve"> Ủy quyền và phân công các đồng chí Phó Chủ tịch, Ủy viên BTV, Ủy viên BCH chỉ đạo, thực hiện các công việc khi cần thiết. Trong trường hợp cần thiết, có quyền quyết định và chịu trách nhiệm về quyết định của mình và phải báo cáo lại với BTV trong phiên họp gần nhất. </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b/>
          <w:bCs/>
          <w:sz w:val="28"/>
          <w:szCs w:val="28"/>
        </w:rPr>
        <w:tab/>
        <w:t>Điều 13. Trách nhiệm, quyền hạn của Phó Chủ tịch</w:t>
      </w:r>
      <w:r w:rsidRPr="009275A4">
        <w:rPr>
          <w:rFonts w:ascii="Times New Roman" w:hAnsi="Times New Roman"/>
          <w:sz w:val="28"/>
          <w:szCs w:val="28"/>
        </w:rPr>
        <w:t xml:space="preserve">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 xml:space="preserve">Phó Chủ tịch là người giúp Chủ tịch giải quyết công việc theo sự phân công của BCH. </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b/>
          <w:i/>
          <w:sz w:val="28"/>
          <w:szCs w:val="28"/>
        </w:rPr>
        <w:t>13.1.</w:t>
      </w:r>
      <w:r w:rsidRPr="009275A4">
        <w:rPr>
          <w:rFonts w:ascii="Times New Roman" w:hAnsi="Times New Roman"/>
          <w:sz w:val="28"/>
          <w:szCs w:val="28"/>
        </w:rPr>
        <w:t xml:space="preserve"> Chủ tịch phân công Phó Chủ tịch giải quyết công việc theo nguyên tắc sau:</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sz w:val="28"/>
          <w:szCs w:val="28"/>
        </w:rPr>
        <w:t>a) Mỗi Phó Chủ tịch được phân công chỉ đạo, xử lý thường xuyên các công việc cụ thể thuộc thẩm quyền của Chủ tịch trong một số lĩnh vực công tác của BCH Công đoàn XDVN; theo dõi, chỉ đạo một số Ban, đơn vị trực thuộc Công đoàn XDVN;</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sz w:val="28"/>
          <w:szCs w:val="28"/>
        </w:rPr>
        <w:lastRenderedPageBreak/>
        <w:t>b) Trong phạm vi lĩnh vực công việc được giao, Phó Chủ tịch được sử dụng quyền hạn của Chủ tịch khi giải quyết các công việc và chịu trách nhiệm trước Chủ tịch và BTV về những quyết định của mình;</w:t>
      </w:r>
    </w:p>
    <w:p w:rsidR="0054100D" w:rsidRPr="009275A4" w:rsidRDefault="0054100D" w:rsidP="0054100D">
      <w:pPr>
        <w:spacing w:before="240"/>
        <w:ind w:firstLine="709"/>
        <w:jc w:val="both"/>
        <w:rPr>
          <w:rFonts w:ascii="Times New Roman" w:hAnsi="Times New Roman"/>
          <w:sz w:val="28"/>
          <w:szCs w:val="28"/>
        </w:rPr>
      </w:pPr>
      <w:r w:rsidRPr="009275A4">
        <w:rPr>
          <w:rFonts w:ascii="Times New Roman" w:hAnsi="Times New Roman"/>
          <w:sz w:val="28"/>
          <w:szCs w:val="28"/>
        </w:rPr>
        <w:t>c) Phó Chủ tịch chủ động giải quyết công việc được phân công; nếu có phát sinh những vấn đề lớn, quan trọng, nhạy cảm phải kịp thời báo cáo Chủ tịch; trong thực thi nhiệm vụ, nếu có vấn đề liên quan đến lĩnh vực của Phó Chủ tịch khác thì trực tiếp phối hợp với Phó Chủ tịch đó để giải quyết. Trường hợp giữa các Phó Chủ tịch còn có ý kiến khác nhau thì Phó Chủ tịch đang chủ trì giải quyết công việc đó báo cáo Chủ tịch quyết định.</w:t>
      </w:r>
    </w:p>
    <w:p w:rsidR="0054100D" w:rsidRPr="009275A4" w:rsidRDefault="0054100D" w:rsidP="0054100D">
      <w:pPr>
        <w:shd w:val="clear" w:color="auto" w:fill="FFFFFF"/>
        <w:spacing w:before="360"/>
        <w:ind w:firstLine="709"/>
        <w:jc w:val="both"/>
        <w:rPr>
          <w:rFonts w:ascii="Times New Roman" w:hAnsi="Times New Roman"/>
          <w:sz w:val="28"/>
          <w:szCs w:val="28"/>
        </w:rPr>
      </w:pPr>
      <w:r w:rsidRPr="009275A4">
        <w:rPr>
          <w:rFonts w:ascii="Times New Roman" w:hAnsi="Times New Roman"/>
          <w:b/>
          <w:i/>
          <w:sz w:val="28"/>
          <w:szCs w:val="28"/>
        </w:rPr>
        <w:t>1</w:t>
      </w:r>
      <w:r w:rsidR="00C408BF" w:rsidRPr="009275A4">
        <w:rPr>
          <w:rFonts w:ascii="Times New Roman" w:hAnsi="Times New Roman"/>
          <w:b/>
          <w:i/>
          <w:sz w:val="28"/>
          <w:szCs w:val="28"/>
        </w:rPr>
        <w:t>3</w:t>
      </w:r>
      <w:r w:rsidRPr="009275A4">
        <w:rPr>
          <w:rFonts w:ascii="Times New Roman" w:hAnsi="Times New Roman"/>
          <w:b/>
          <w:i/>
          <w:sz w:val="28"/>
          <w:szCs w:val="28"/>
        </w:rPr>
        <w:t>.2.</w:t>
      </w:r>
      <w:r w:rsidRPr="009275A4">
        <w:rPr>
          <w:rFonts w:ascii="Times New Roman" w:hAnsi="Times New Roman"/>
          <w:sz w:val="28"/>
          <w:szCs w:val="28"/>
        </w:rPr>
        <w:t xml:space="preserve"> Phó Chủ tịch Công đoàn XDVN có trách nhiệm và quyền hạn sau:</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a) Chỉ đạo, kiểm tra các ban, đơn vị được phân công, xây dựng và thực hiện chương trình công tác, thẩm định các đề án và chương trình công tác do các ban, đơn vị đề xuất trước khi trình Thường trực, BTV;</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b) Tổ chức chỉ đạo các chương trình phối hợp hoạt động, kiểm tra đôn đốc việc thực hiện nghị quyết, quyết định của BTV, BCH. Đề xuất với BTV, BCH về những chủ trương, biện pháp tổ chức hoạt động công đoàn;</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c) Tổ chức hoạt động, phối hợp với các cơ quan, ban, ngành, đoàn thể giải quyết những vấn đề liên quan đến các chuyên đề, lĩnh vực phụ trách.  </w:t>
      </w:r>
    </w:p>
    <w:p w:rsidR="00C408BF" w:rsidRPr="009275A4" w:rsidRDefault="00C408BF" w:rsidP="00C408BF">
      <w:pPr>
        <w:shd w:val="clear" w:color="auto" w:fill="FFFFFF"/>
        <w:spacing w:before="480"/>
        <w:jc w:val="center"/>
        <w:rPr>
          <w:rFonts w:ascii="Times New Roman" w:hAnsi="Times New Roman"/>
          <w:b/>
          <w:bCs/>
          <w:sz w:val="28"/>
          <w:szCs w:val="28"/>
        </w:rPr>
      </w:pPr>
      <w:r w:rsidRPr="009275A4">
        <w:rPr>
          <w:rFonts w:ascii="Times New Roman" w:hAnsi="Times New Roman"/>
          <w:b/>
          <w:bCs/>
          <w:sz w:val="28"/>
          <w:szCs w:val="28"/>
        </w:rPr>
        <w:t>Chương VI</w:t>
      </w:r>
    </w:p>
    <w:p w:rsidR="00C408BF" w:rsidRPr="009275A4" w:rsidRDefault="00C408BF" w:rsidP="00C408BF">
      <w:pPr>
        <w:shd w:val="clear" w:color="auto" w:fill="FFFFFF"/>
        <w:spacing w:before="120" w:after="480"/>
        <w:jc w:val="center"/>
        <w:rPr>
          <w:rFonts w:ascii="Times New Roman" w:hAnsi="Times New Roman"/>
          <w:b/>
          <w:bCs/>
          <w:sz w:val="28"/>
          <w:szCs w:val="28"/>
        </w:rPr>
      </w:pPr>
      <w:r w:rsidRPr="009275A4">
        <w:rPr>
          <w:rFonts w:ascii="Times New Roman" w:hAnsi="Times New Roman"/>
          <w:b/>
          <w:bCs/>
          <w:sz w:val="28"/>
          <w:szCs w:val="28"/>
        </w:rPr>
        <w:t>PHÂN CÔNG NHIỆM VỤ ỦY VIÊN BCH KHÓA V</w:t>
      </w:r>
    </w:p>
    <w:p w:rsidR="00171D71" w:rsidRPr="009275A4" w:rsidRDefault="00C408BF" w:rsidP="00C408BF">
      <w:pPr>
        <w:spacing w:before="240"/>
        <w:ind w:firstLine="720"/>
        <w:jc w:val="both"/>
        <w:rPr>
          <w:rFonts w:ascii="Times New Roman" w:hAnsi="Times New Roman"/>
          <w:sz w:val="28"/>
          <w:szCs w:val="28"/>
        </w:rPr>
      </w:pPr>
      <w:r w:rsidRPr="009275A4">
        <w:rPr>
          <w:rFonts w:ascii="Times New Roman" w:hAnsi="Times New Roman"/>
          <w:b/>
          <w:bCs/>
          <w:sz w:val="28"/>
          <w:szCs w:val="28"/>
        </w:rPr>
        <w:t xml:space="preserve">Điều 14. </w:t>
      </w:r>
      <w:r w:rsidRPr="009275A4">
        <w:rPr>
          <w:rFonts w:ascii="Times New Roman" w:hAnsi="Times New Roman"/>
          <w:sz w:val="28"/>
          <w:szCs w:val="28"/>
        </w:rPr>
        <w:t xml:space="preserve">Căn cứ Đề án nhân sự BCH khóa V đã được Đại hội V </w:t>
      </w:r>
      <w:r w:rsidR="00E06310" w:rsidRPr="009275A4">
        <w:rPr>
          <w:rFonts w:ascii="Times New Roman" w:hAnsi="Times New Roman"/>
          <w:sz w:val="28"/>
          <w:szCs w:val="28"/>
        </w:rPr>
        <w:t xml:space="preserve">- </w:t>
      </w:r>
      <w:r w:rsidRPr="009275A4">
        <w:rPr>
          <w:rFonts w:ascii="Times New Roman" w:hAnsi="Times New Roman"/>
          <w:sz w:val="28"/>
          <w:szCs w:val="28"/>
        </w:rPr>
        <w:t xml:space="preserve">Công đoàn XDVN nhiệm kỳ 2017 </w:t>
      </w:r>
      <w:r w:rsidR="00587EB5" w:rsidRPr="009275A4">
        <w:rPr>
          <w:rFonts w:ascii="Times New Roman" w:hAnsi="Times New Roman"/>
          <w:sz w:val="28"/>
          <w:szCs w:val="28"/>
        </w:rPr>
        <w:t>-</w:t>
      </w:r>
      <w:r w:rsidRPr="009275A4">
        <w:rPr>
          <w:rFonts w:ascii="Times New Roman" w:hAnsi="Times New Roman"/>
          <w:sz w:val="28"/>
          <w:szCs w:val="28"/>
        </w:rPr>
        <w:t xml:space="preserve"> 2022</w:t>
      </w:r>
      <w:r w:rsidR="00E06310" w:rsidRPr="009275A4">
        <w:rPr>
          <w:rFonts w:ascii="Times New Roman" w:hAnsi="Times New Roman"/>
          <w:sz w:val="28"/>
          <w:szCs w:val="28"/>
        </w:rPr>
        <w:t xml:space="preserve"> thông qua,</w:t>
      </w:r>
      <w:r w:rsidR="00171D71" w:rsidRPr="009275A4">
        <w:rPr>
          <w:rFonts w:ascii="Times New Roman" w:hAnsi="Times New Roman"/>
          <w:sz w:val="28"/>
          <w:szCs w:val="28"/>
        </w:rPr>
        <w:t xml:space="preserve"> </w:t>
      </w:r>
      <w:r w:rsidR="00E93C45" w:rsidRPr="009275A4">
        <w:rPr>
          <w:rFonts w:ascii="Times New Roman" w:hAnsi="Times New Roman"/>
          <w:sz w:val="28"/>
          <w:szCs w:val="28"/>
        </w:rPr>
        <w:t>phân công nhiệm vụ các Ủy viên Ban Chấp hành như sau:</w:t>
      </w:r>
    </w:p>
    <w:p w:rsidR="00E93C45" w:rsidRPr="009275A4" w:rsidRDefault="00E93C45" w:rsidP="00C408BF">
      <w:pPr>
        <w:spacing w:before="240"/>
        <w:ind w:firstLine="720"/>
        <w:jc w:val="both"/>
        <w:rPr>
          <w:rFonts w:ascii="Times New Roman" w:hAnsi="Times New Roman"/>
          <w:sz w:val="28"/>
          <w:szCs w:val="28"/>
        </w:rPr>
      </w:pPr>
      <w:r w:rsidRPr="009275A4">
        <w:rPr>
          <w:rFonts w:ascii="Times New Roman" w:hAnsi="Times New Roman"/>
          <w:sz w:val="28"/>
          <w:szCs w:val="28"/>
        </w:rPr>
        <w:t xml:space="preserve">- Chủ tịch: thực hiên trách nhiệm và quyền hạn </w:t>
      </w:r>
      <w:r w:rsidR="008B5673" w:rsidRPr="009275A4">
        <w:rPr>
          <w:rFonts w:ascii="Times New Roman" w:hAnsi="Times New Roman"/>
          <w:sz w:val="28"/>
          <w:szCs w:val="28"/>
        </w:rPr>
        <w:t>đ</w:t>
      </w:r>
      <w:r w:rsidRPr="009275A4">
        <w:rPr>
          <w:rFonts w:ascii="Times New Roman" w:hAnsi="Times New Roman"/>
          <w:sz w:val="28"/>
          <w:szCs w:val="28"/>
        </w:rPr>
        <w:t>ược quy định tại Điều 12, trực tiếp chỉ đạo công tác tổ chức và hoạt độ</w:t>
      </w:r>
      <w:r w:rsidR="008B5673" w:rsidRPr="009275A4">
        <w:rPr>
          <w:rFonts w:ascii="Times New Roman" w:hAnsi="Times New Roman"/>
          <w:sz w:val="28"/>
          <w:szCs w:val="28"/>
        </w:rPr>
        <w:t>ng tài chính, kinh tế công đoàn;</w:t>
      </w:r>
    </w:p>
    <w:p w:rsidR="00587EB5" w:rsidRPr="009275A4" w:rsidRDefault="00587EB5" w:rsidP="00587EB5">
      <w:pPr>
        <w:spacing w:before="240"/>
        <w:ind w:firstLine="720"/>
        <w:jc w:val="both"/>
        <w:rPr>
          <w:rFonts w:ascii="Times New Roman" w:hAnsi="Times New Roman"/>
          <w:sz w:val="28"/>
          <w:szCs w:val="28"/>
        </w:rPr>
      </w:pPr>
      <w:r w:rsidRPr="009275A4">
        <w:rPr>
          <w:rFonts w:ascii="Times New Roman" w:hAnsi="Times New Roman"/>
          <w:sz w:val="28"/>
          <w:szCs w:val="28"/>
        </w:rPr>
        <w:t xml:space="preserve">- Đ/c Phan Thanh Sơn - Phó Chủ tịch: thực hiên trách nhiệm và quyền hạn </w:t>
      </w:r>
      <w:r w:rsidR="00E0093F" w:rsidRPr="009275A4">
        <w:rPr>
          <w:rFonts w:ascii="Times New Roman" w:hAnsi="Times New Roman"/>
          <w:sz w:val="28"/>
          <w:szCs w:val="28"/>
        </w:rPr>
        <w:t>đ</w:t>
      </w:r>
      <w:r w:rsidRPr="009275A4">
        <w:rPr>
          <w:rFonts w:ascii="Times New Roman" w:hAnsi="Times New Roman"/>
          <w:sz w:val="28"/>
          <w:szCs w:val="28"/>
        </w:rPr>
        <w:t xml:space="preserve">ược quy định tại Điều 13, trực tiếp chỉ đạo công tác Chính sách xã hội, công tác Nữ </w:t>
      </w:r>
      <w:r w:rsidR="008B5673" w:rsidRPr="009275A4">
        <w:rPr>
          <w:rFonts w:ascii="Times New Roman" w:hAnsi="Times New Roman"/>
          <w:sz w:val="28"/>
          <w:szCs w:val="28"/>
        </w:rPr>
        <w:t>CNVC-LĐ;</w:t>
      </w:r>
    </w:p>
    <w:p w:rsidR="008D5F67" w:rsidRPr="009275A4" w:rsidRDefault="00C408BF" w:rsidP="00C408BF">
      <w:pPr>
        <w:spacing w:before="240"/>
        <w:ind w:firstLine="720"/>
        <w:jc w:val="both"/>
        <w:rPr>
          <w:rFonts w:ascii="Times New Roman" w:hAnsi="Times New Roman"/>
          <w:sz w:val="28"/>
          <w:szCs w:val="28"/>
        </w:rPr>
      </w:pPr>
      <w:r w:rsidRPr="009275A4">
        <w:rPr>
          <w:rFonts w:ascii="Times New Roman" w:hAnsi="Times New Roman"/>
          <w:sz w:val="28"/>
          <w:szCs w:val="28"/>
        </w:rPr>
        <w:t xml:space="preserve">- </w:t>
      </w:r>
      <w:r w:rsidR="008D5F67" w:rsidRPr="009275A4">
        <w:rPr>
          <w:rFonts w:ascii="Times New Roman" w:hAnsi="Times New Roman"/>
          <w:sz w:val="28"/>
          <w:szCs w:val="28"/>
        </w:rPr>
        <w:t>Đ/c Nguyễn Xuâ</w:t>
      </w:r>
      <w:r w:rsidR="008B5673" w:rsidRPr="009275A4">
        <w:rPr>
          <w:rFonts w:ascii="Times New Roman" w:hAnsi="Times New Roman"/>
          <w:sz w:val="28"/>
          <w:szCs w:val="28"/>
        </w:rPr>
        <w:t>n Tương - Phó Chủ tịch: thực hiệ</w:t>
      </w:r>
      <w:r w:rsidR="008D5F67" w:rsidRPr="009275A4">
        <w:rPr>
          <w:rFonts w:ascii="Times New Roman" w:hAnsi="Times New Roman"/>
          <w:sz w:val="28"/>
          <w:szCs w:val="28"/>
        </w:rPr>
        <w:t xml:space="preserve">n trách nhiệm và quyền hạn </w:t>
      </w:r>
      <w:r w:rsidR="00E0093F" w:rsidRPr="009275A4">
        <w:rPr>
          <w:rFonts w:ascii="Times New Roman" w:hAnsi="Times New Roman"/>
          <w:sz w:val="28"/>
          <w:szCs w:val="28"/>
        </w:rPr>
        <w:t>đ</w:t>
      </w:r>
      <w:r w:rsidR="008D5F67" w:rsidRPr="009275A4">
        <w:rPr>
          <w:rFonts w:ascii="Times New Roman" w:hAnsi="Times New Roman"/>
          <w:sz w:val="28"/>
          <w:szCs w:val="28"/>
        </w:rPr>
        <w:t>ược quy định tại Điều 13, trực tiếp kiêm Trưởng Ban Tổ chức - Văn Phòng</w:t>
      </w:r>
      <w:r w:rsidR="00587EB5" w:rsidRPr="009275A4">
        <w:rPr>
          <w:rFonts w:ascii="Times New Roman" w:hAnsi="Times New Roman"/>
          <w:sz w:val="28"/>
          <w:szCs w:val="28"/>
        </w:rPr>
        <w:t>; chỉ đ</w:t>
      </w:r>
      <w:r w:rsidR="008B5673" w:rsidRPr="009275A4">
        <w:rPr>
          <w:rFonts w:ascii="Times New Roman" w:hAnsi="Times New Roman"/>
          <w:sz w:val="28"/>
          <w:szCs w:val="28"/>
        </w:rPr>
        <w:t>ạo công tác Chính sách lao động;</w:t>
      </w:r>
    </w:p>
    <w:p w:rsidR="00C408BF" w:rsidRPr="009275A4" w:rsidRDefault="00587EB5" w:rsidP="00C408BF">
      <w:pPr>
        <w:spacing w:before="240"/>
        <w:ind w:firstLine="720"/>
        <w:jc w:val="both"/>
        <w:rPr>
          <w:rFonts w:ascii="Times New Roman" w:hAnsi="Times New Roman"/>
          <w:b/>
          <w:bCs/>
          <w:sz w:val="28"/>
          <w:szCs w:val="28"/>
        </w:rPr>
      </w:pPr>
      <w:r w:rsidRPr="009275A4">
        <w:rPr>
          <w:rFonts w:ascii="Times New Roman" w:hAnsi="Times New Roman"/>
          <w:sz w:val="28"/>
          <w:szCs w:val="28"/>
        </w:rPr>
        <w:t>-</w:t>
      </w:r>
      <w:r w:rsidR="008D5F67" w:rsidRPr="009275A4">
        <w:rPr>
          <w:rFonts w:ascii="Times New Roman" w:hAnsi="Times New Roman"/>
          <w:sz w:val="28"/>
          <w:szCs w:val="28"/>
        </w:rPr>
        <w:t xml:space="preserve"> </w:t>
      </w:r>
      <w:r w:rsidR="00C408BF" w:rsidRPr="009275A4">
        <w:rPr>
          <w:rFonts w:ascii="Times New Roman" w:hAnsi="Times New Roman"/>
          <w:sz w:val="28"/>
          <w:szCs w:val="28"/>
        </w:rPr>
        <w:t>Ủy viên Ban Thường vụ</w:t>
      </w:r>
      <w:r w:rsidRPr="009275A4">
        <w:rPr>
          <w:rFonts w:ascii="Times New Roman" w:hAnsi="Times New Roman"/>
          <w:sz w:val="28"/>
          <w:szCs w:val="28"/>
        </w:rPr>
        <w:t>:</w:t>
      </w:r>
      <w:r w:rsidR="00C408BF" w:rsidRPr="009275A4">
        <w:rPr>
          <w:rFonts w:ascii="Times New Roman" w:hAnsi="Times New Roman"/>
          <w:sz w:val="28"/>
          <w:szCs w:val="28"/>
        </w:rPr>
        <w:t xml:space="preserve"> </w:t>
      </w:r>
      <w:r w:rsidRPr="009275A4">
        <w:rPr>
          <w:rFonts w:ascii="Times New Roman" w:hAnsi="Times New Roman"/>
          <w:sz w:val="28"/>
          <w:szCs w:val="28"/>
        </w:rPr>
        <w:t xml:space="preserve">thực hiên trách nhiệm và quyền hạn </w:t>
      </w:r>
      <w:r w:rsidR="00E0093F" w:rsidRPr="009275A4">
        <w:rPr>
          <w:rFonts w:ascii="Times New Roman" w:hAnsi="Times New Roman"/>
          <w:sz w:val="28"/>
          <w:szCs w:val="28"/>
        </w:rPr>
        <w:t>đ</w:t>
      </w:r>
      <w:r w:rsidRPr="009275A4">
        <w:rPr>
          <w:rFonts w:ascii="Times New Roman" w:hAnsi="Times New Roman"/>
          <w:sz w:val="28"/>
          <w:szCs w:val="28"/>
        </w:rPr>
        <w:t xml:space="preserve">ược quy định tại Điều 10. Đối với Ủy viên Ban Thường vụ là Trưởng các </w:t>
      </w:r>
      <w:r w:rsidR="00E0093F" w:rsidRPr="009275A4">
        <w:rPr>
          <w:rFonts w:ascii="Times New Roman" w:hAnsi="Times New Roman"/>
          <w:sz w:val="28"/>
          <w:szCs w:val="28"/>
        </w:rPr>
        <w:t xml:space="preserve">Ủy ban / </w:t>
      </w:r>
      <w:r w:rsidRPr="009275A4">
        <w:rPr>
          <w:rFonts w:ascii="Times New Roman" w:hAnsi="Times New Roman"/>
          <w:sz w:val="28"/>
          <w:szCs w:val="28"/>
        </w:rPr>
        <w:t>Ban</w:t>
      </w:r>
      <w:r w:rsidR="00E0093F" w:rsidRPr="009275A4">
        <w:rPr>
          <w:rFonts w:ascii="Times New Roman" w:hAnsi="Times New Roman"/>
          <w:sz w:val="28"/>
          <w:szCs w:val="28"/>
        </w:rPr>
        <w:t xml:space="preserve"> </w:t>
      </w:r>
      <w:r w:rsidR="00E0093F" w:rsidRPr="009275A4">
        <w:rPr>
          <w:rFonts w:ascii="Times New Roman" w:hAnsi="Times New Roman"/>
          <w:sz w:val="28"/>
          <w:szCs w:val="28"/>
        </w:rPr>
        <w:lastRenderedPageBreak/>
        <w:t>còn chịu trách nhiệm chỉ đạo nhiệm vụ được giao theo Quy chế làm việc / Quy định chức năng, nhiệm vụ của Ủy ban / Ban</w:t>
      </w:r>
      <w:r w:rsidR="008B5673" w:rsidRPr="009275A4">
        <w:rPr>
          <w:rFonts w:ascii="Times New Roman" w:hAnsi="Times New Roman"/>
          <w:sz w:val="28"/>
          <w:szCs w:val="28"/>
        </w:rPr>
        <w:t>;</w:t>
      </w:r>
      <w:r w:rsidR="00C408BF" w:rsidRPr="009275A4">
        <w:rPr>
          <w:rFonts w:ascii="Times New Roman" w:hAnsi="Times New Roman"/>
          <w:sz w:val="28"/>
          <w:szCs w:val="28"/>
        </w:rPr>
        <w:t xml:space="preserve">  </w:t>
      </w:r>
    </w:p>
    <w:p w:rsidR="00E0093F" w:rsidRPr="009275A4" w:rsidRDefault="00E0093F" w:rsidP="00E0093F">
      <w:pPr>
        <w:spacing w:before="240"/>
        <w:ind w:firstLine="720"/>
        <w:jc w:val="both"/>
        <w:rPr>
          <w:rFonts w:ascii="Times New Roman" w:hAnsi="Times New Roman"/>
          <w:b/>
          <w:bCs/>
          <w:sz w:val="28"/>
          <w:szCs w:val="28"/>
        </w:rPr>
      </w:pPr>
      <w:r w:rsidRPr="009275A4">
        <w:rPr>
          <w:rFonts w:ascii="Times New Roman" w:hAnsi="Times New Roman"/>
          <w:sz w:val="28"/>
          <w:szCs w:val="28"/>
        </w:rPr>
        <w:t xml:space="preserve">- Ủy viên Ban Chấp hành: </w:t>
      </w:r>
      <w:r w:rsidR="008B5673" w:rsidRPr="009275A4">
        <w:rPr>
          <w:rFonts w:ascii="Times New Roman" w:hAnsi="Times New Roman"/>
          <w:sz w:val="28"/>
          <w:szCs w:val="28"/>
        </w:rPr>
        <w:t>thực hiệ</w:t>
      </w:r>
      <w:r w:rsidRPr="009275A4">
        <w:rPr>
          <w:rFonts w:ascii="Times New Roman" w:hAnsi="Times New Roman"/>
          <w:sz w:val="28"/>
          <w:szCs w:val="28"/>
        </w:rPr>
        <w:t xml:space="preserve">n trách nhiệm và quyền hạn được quy định tại Điều 8. Đối với Ủy viên Ban Chấp hành là Trưởng các Cụm có trách nhiệm phối hợp với Ủy viên Ban Chấp hành khác trong Cụm (nếu có) để chỉ đạo hoạt động công đoàn của Cụm đó.  </w:t>
      </w:r>
    </w:p>
    <w:p w:rsidR="0054100D" w:rsidRPr="009275A4" w:rsidRDefault="0054100D" w:rsidP="0054100D">
      <w:pPr>
        <w:shd w:val="clear" w:color="auto" w:fill="FFFFFF"/>
        <w:spacing w:before="480"/>
        <w:jc w:val="center"/>
        <w:rPr>
          <w:rFonts w:ascii="Times New Roman" w:hAnsi="Times New Roman"/>
          <w:b/>
          <w:bCs/>
          <w:sz w:val="28"/>
          <w:szCs w:val="28"/>
        </w:rPr>
      </w:pPr>
      <w:r w:rsidRPr="009275A4">
        <w:rPr>
          <w:rFonts w:ascii="Times New Roman" w:hAnsi="Times New Roman"/>
          <w:b/>
          <w:bCs/>
          <w:sz w:val="28"/>
          <w:szCs w:val="28"/>
        </w:rPr>
        <w:t>Chương VI</w:t>
      </w:r>
      <w:r w:rsidR="00C408BF" w:rsidRPr="009275A4">
        <w:rPr>
          <w:rFonts w:ascii="Times New Roman" w:hAnsi="Times New Roman"/>
          <w:b/>
          <w:bCs/>
          <w:sz w:val="28"/>
          <w:szCs w:val="28"/>
        </w:rPr>
        <w:t>I</w:t>
      </w:r>
    </w:p>
    <w:p w:rsidR="0054100D" w:rsidRPr="009275A4" w:rsidRDefault="0054100D" w:rsidP="0054100D">
      <w:pPr>
        <w:shd w:val="clear" w:color="auto" w:fill="FFFFFF"/>
        <w:spacing w:before="120" w:after="480"/>
        <w:jc w:val="center"/>
        <w:rPr>
          <w:rFonts w:ascii="Times New Roman" w:hAnsi="Times New Roman"/>
          <w:b/>
          <w:bCs/>
          <w:sz w:val="28"/>
          <w:szCs w:val="28"/>
        </w:rPr>
      </w:pPr>
      <w:r w:rsidRPr="009275A4">
        <w:rPr>
          <w:rFonts w:ascii="Times New Roman" w:hAnsi="Times New Roman"/>
          <w:b/>
          <w:bCs/>
          <w:sz w:val="28"/>
          <w:szCs w:val="28"/>
        </w:rPr>
        <w:t>ĐIỀU KHOẢN THI HÀNH</w:t>
      </w:r>
    </w:p>
    <w:p w:rsidR="0054100D" w:rsidRPr="009275A4" w:rsidRDefault="0054100D" w:rsidP="0054100D">
      <w:pPr>
        <w:spacing w:before="240"/>
        <w:ind w:firstLine="720"/>
        <w:jc w:val="both"/>
        <w:rPr>
          <w:rFonts w:ascii="Times New Roman" w:hAnsi="Times New Roman"/>
          <w:b/>
          <w:bCs/>
          <w:sz w:val="28"/>
          <w:szCs w:val="28"/>
        </w:rPr>
      </w:pPr>
      <w:r w:rsidRPr="009275A4">
        <w:rPr>
          <w:rFonts w:ascii="Times New Roman" w:hAnsi="Times New Roman"/>
          <w:b/>
          <w:bCs/>
          <w:sz w:val="28"/>
          <w:szCs w:val="28"/>
        </w:rPr>
        <w:t>Điều 1</w:t>
      </w:r>
      <w:r w:rsidR="00C408BF" w:rsidRPr="009275A4">
        <w:rPr>
          <w:rFonts w:ascii="Times New Roman" w:hAnsi="Times New Roman"/>
          <w:b/>
          <w:bCs/>
          <w:sz w:val="28"/>
          <w:szCs w:val="28"/>
        </w:rPr>
        <w:t>5</w:t>
      </w:r>
      <w:r w:rsidRPr="009275A4">
        <w:rPr>
          <w:rFonts w:ascii="Times New Roman" w:hAnsi="Times New Roman"/>
          <w:b/>
          <w:bCs/>
          <w:sz w:val="28"/>
          <w:szCs w:val="28"/>
        </w:rPr>
        <w:t xml:space="preserve">. </w:t>
      </w:r>
      <w:r w:rsidRPr="009275A4">
        <w:rPr>
          <w:rFonts w:ascii="Times New Roman" w:hAnsi="Times New Roman"/>
          <w:bCs/>
          <w:sz w:val="28"/>
          <w:szCs w:val="28"/>
        </w:rPr>
        <w:t>Các</w:t>
      </w:r>
      <w:r w:rsidRPr="009275A4">
        <w:rPr>
          <w:rFonts w:ascii="Times New Roman" w:hAnsi="Times New Roman"/>
          <w:b/>
          <w:bCs/>
          <w:sz w:val="28"/>
          <w:szCs w:val="28"/>
        </w:rPr>
        <w:t xml:space="preserve"> </w:t>
      </w:r>
      <w:r w:rsidRPr="009275A4">
        <w:rPr>
          <w:rFonts w:ascii="Times New Roman" w:hAnsi="Times New Roman"/>
          <w:bCs/>
          <w:sz w:val="28"/>
          <w:szCs w:val="28"/>
        </w:rPr>
        <w:t>Ủy viên</w:t>
      </w:r>
      <w:r w:rsidRPr="009275A4">
        <w:rPr>
          <w:rFonts w:ascii="Times New Roman" w:hAnsi="Times New Roman"/>
          <w:b/>
          <w:bCs/>
          <w:sz w:val="28"/>
          <w:szCs w:val="28"/>
        </w:rPr>
        <w:t xml:space="preserve"> </w:t>
      </w:r>
      <w:r w:rsidRPr="009275A4">
        <w:rPr>
          <w:rFonts w:ascii="Times New Roman" w:hAnsi="Times New Roman"/>
          <w:sz w:val="28"/>
          <w:szCs w:val="28"/>
        </w:rPr>
        <w:t xml:space="preserve">Ban Chấp hành, Ủy viên Ban Thường vụ Công đoàn Xăng dầu Việt Nam có trách nhiệm thực hiện nghiêm túc Quy chế này.  </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Quy chế này có hiệu lực từ ngày ký quyết định ban hành.</w:t>
      </w:r>
    </w:p>
    <w:p w:rsidR="0054100D" w:rsidRPr="009275A4" w:rsidRDefault="0054100D" w:rsidP="0054100D">
      <w:pPr>
        <w:shd w:val="clear" w:color="auto" w:fill="FFFFFF"/>
        <w:spacing w:before="240"/>
        <w:ind w:firstLine="709"/>
        <w:jc w:val="both"/>
        <w:rPr>
          <w:rFonts w:ascii="Times New Roman" w:hAnsi="Times New Roman"/>
          <w:sz w:val="28"/>
          <w:szCs w:val="28"/>
        </w:rPr>
      </w:pPr>
      <w:r w:rsidRPr="009275A4">
        <w:rPr>
          <w:rFonts w:ascii="Times New Roman" w:hAnsi="Times New Roman"/>
          <w:sz w:val="28"/>
          <w:szCs w:val="28"/>
        </w:rPr>
        <w:tab/>
        <w:t>BCH giao cho BTV tổ chức chỉ đạo và kiểm tra thực hiện. Trong quá trình thực hiện có những vấn đề phát sinh, vướng mắc phải đưa ra tập thể BCH giải quyết. Chỉ có Hội nghị toàn thể BCH mới có quyền thay đổi, bổ sung Quy chế này./.</w:t>
      </w:r>
    </w:p>
    <w:p w:rsidR="0054100D" w:rsidRPr="009275A4" w:rsidRDefault="0054100D" w:rsidP="0054100D">
      <w:pPr>
        <w:shd w:val="clear" w:color="auto" w:fill="FFFFFF"/>
        <w:spacing w:before="120"/>
        <w:jc w:val="both"/>
        <w:rPr>
          <w:rFonts w:ascii="Times New Roman" w:hAnsi="Times New Roman"/>
          <w:sz w:val="8"/>
          <w:szCs w:val="8"/>
        </w:rPr>
      </w:pP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9275A4" w:rsidRPr="009275A4" w:rsidTr="00E0093F">
        <w:trPr>
          <w:tblCellSpacing w:w="0" w:type="dxa"/>
        </w:trPr>
        <w:tc>
          <w:tcPr>
            <w:tcW w:w="5092" w:type="dxa"/>
          </w:tcPr>
          <w:p w:rsidR="0054100D" w:rsidRPr="009275A4" w:rsidRDefault="0054100D" w:rsidP="00117198">
            <w:pPr>
              <w:rPr>
                <w:rFonts w:ascii="Times New Roman" w:hAnsi="Times New Roman"/>
                <w:b/>
                <w:bCs/>
                <w:i/>
                <w:iCs/>
              </w:rPr>
            </w:pPr>
          </w:p>
          <w:p w:rsidR="0054100D" w:rsidRPr="009275A4" w:rsidRDefault="0054100D" w:rsidP="00117198">
            <w:pPr>
              <w:spacing w:before="120"/>
              <w:ind w:right="-306" w:firstLine="142"/>
              <w:rPr>
                <w:rFonts w:ascii="Times New Roman" w:hAnsi="Times New Roman"/>
                <w:i/>
                <w:iCs/>
              </w:rPr>
            </w:pPr>
            <w:r w:rsidRPr="009275A4">
              <w:rPr>
                <w:rFonts w:ascii="Times New Roman" w:hAnsi="Times New Roman"/>
                <w:b/>
                <w:bCs/>
                <w:i/>
              </w:rPr>
              <w:t xml:space="preserve">Nơi nhận:                                               </w:t>
            </w:r>
            <w:r w:rsidRPr="009275A4">
              <w:rPr>
                <w:rFonts w:ascii="Times New Roman" w:hAnsi="Times New Roman"/>
                <w:i/>
                <w:iCs/>
              </w:rPr>
              <w:t xml:space="preserve">                               </w:t>
            </w:r>
          </w:p>
          <w:p w:rsidR="0054100D" w:rsidRPr="009275A4" w:rsidRDefault="0054100D" w:rsidP="00117198">
            <w:pPr>
              <w:ind w:right="-306" w:firstLine="142"/>
              <w:rPr>
                <w:rFonts w:ascii="Times New Roman" w:hAnsi="Times New Roman"/>
                <w:iCs/>
              </w:rPr>
            </w:pPr>
            <w:r w:rsidRPr="009275A4">
              <w:rPr>
                <w:rFonts w:ascii="Times New Roman" w:hAnsi="Times New Roman"/>
                <w:iCs/>
              </w:rPr>
              <w:t>- ĐU, HĐQT Tập đoàn (thay b/c);</w:t>
            </w:r>
            <w:r w:rsidRPr="009275A4">
              <w:rPr>
                <w:rFonts w:ascii="Times New Roman" w:hAnsi="Times New Roman"/>
                <w:b/>
                <w:bCs/>
              </w:rPr>
              <w:t xml:space="preserve">                                     </w:t>
            </w:r>
          </w:p>
          <w:p w:rsidR="0054100D" w:rsidRPr="009275A4" w:rsidRDefault="0054100D" w:rsidP="00117198">
            <w:pPr>
              <w:ind w:right="-306" w:firstLine="142"/>
              <w:rPr>
                <w:rFonts w:ascii="Times New Roman" w:hAnsi="Times New Roman"/>
                <w:iCs/>
              </w:rPr>
            </w:pPr>
            <w:r w:rsidRPr="009275A4">
              <w:rPr>
                <w:rFonts w:ascii="Times New Roman" w:hAnsi="Times New Roman"/>
                <w:iCs/>
              </w:rPr>
              <w:t>- CĐCTVN (thay b/c);</w:t>
            </w:r>
          </w:p>
          <w:p w:rsidR="0054100D" w:rsidRPr="009275A4" w:rsidRDefault="0054100D" w:rsidP="00117198">
            <w:pPr>
              <w:ind w:right="-306" w:firstLine="142"/>
              <w:rPr>
                <w:rFonts w:ascii="Times New Roman" w:hAnsi="Times New Roman"/>
                <w:iCs/>
              </w:rPr>
            </w:pPr>
            <w:r w:rsidRPr="009275A4">
              <w:rPr>
                <w:rFonts w:ascii="Times New Roman" w:hAnsi="Times New Roman"/>
                <w:iCs/>
              </w:rPr>
              <w:t>- Cấp ủy Đảng, Lãnh đạo các Cty;</w:t>
            </w:r>
          </w:p>
          <w:p w:rsidR="0054100D" w:rsidRPr="009275A4" w:rsidRDefault="0054100D" w:rsidP="00117198">
            <w:pPr>
              <w:ind w:right="-306" w:firstLine="142"/>
              <w:rPr>
                <w:rFonts w:ascii="Times New Roman" w:hAnsi="Times New Roman"/>
                <w:iCs/>
              </w:rPr>
            </w:pPr>
            <w:r w:rsidRPr="009275A4">
              <w:rPr>
                <w:rFonts w:ascii="Times New Roman" w:hAnsi="Times New Roman"/>
                <w:iCs/>
              </w:rPr>
              <w:t>- Các CĐCS;</w:t>
            </w:r>
          </w:p>
          <w:p w:rsidR="0054100D" w:rsidRPr="009275A4" w:rsidRDefault="0054100D" w:rsidP="00117198">
            <w:pPr>
              <w:ind w:right="-306" w:firstLine="142"/>
              <w:rPr>
                <w:rFonts w:ascii="Times New Roman" w:hAnsi="Times New Roman"/>
                <w:b/>
                <w:bCs/>
              </w:rPr>
            </w:pPr>
            <w:r w:rsidRPr="009275A4">
              <w:rPr>
                <w:rFonts w:ascii="Times New Roman" w:hAnsi="Times New Roman"/>
                <w:iCs/>
              </w:rPr>
              <w:t xml:space="preserve">- Các UV.BCH, UV.UBKT CĐ XDVN (để th/hiện);                                                                    </w:t>
            </w:r>
          </w:p>
          <w:p w:rsidR="0054100D" w:rsidRPr="009275A4" w:rsidRDefault="0054100D" w:rsidP="00117198">
            <w:pPr>
              <w:ind w:firstLine="142"/>
              <w:rPr>
                <w:rFonts w:ascii="Times New Roman" w:hAnsi="Times New Roman"/>
                <w:sz w:val="28"/>
                <w:szCs w:val="28"/>
              </w:rPr>
            </w:pPr>
            <w:r w:rsidRPr="009275A4">
              <w:rPr>
                <w:rFonts w:ascii="Times New Roman" w:hAnsi="Times New Roman"/>
                <w:iCs/>
              </w:rPr>
              <w:t>- Lưu CĐ XDVN.</w:t>
            </w:r>
          </w:p>
        </w:tc>
        <w:tc>
          <w:tcPr>
            <w:tcW w:w="4050" w:type="dxa"/>
          </w:tcPr>
          <w:p w:rsidR="0054100D" w:rsidRPr="009275A4" w:rsidRDefault="0054100D" w:rsidP="00117198">
            <w:pPr>
              <w:spacing w:before="120"/>
              <w:jc w:val="center"/>
              <w:rPr>
                <w:rFonts w:ascii="Times New Roman" w:hAnsi="Times New Roman"/>
                <w:b/>
                <w:bCs/>
                <w:sz w:val="26"/>
                <w:szCs w:val="26"/>
              </w:rPr>
            </w:pPr>
            <w:r w:rsidRPr="009275A4">
              <w:rPr>
                <w:rFonts w:ascii="Times New Roman" w:hAnsi="Times New Roman"/>
                <w:b/>
                <w:bCs/>
                <w:sz w:val="26"/>
                <w:szCs w:val="26"/>
              </w:rPr>
              <w:t>TM. BAN CHẤP HÀNH</w:t>
            </w:r>
            <w:r w:rsidRPr="009275A4">
              <w:rPr>
                <w:rFonts w:ascii="Times New Roman" w:hAnsi="Times New Roman"/>
                <w:b/>
                <w:bCs/>
                <w:sz w:val="26"/>
                <w:szCs w:val="26"/>
              </w:rPr>
              <w:br/>
              <w:t>CHỦ TỊCH</w:t>
            </w:r>
          </w:p>
          <w:p w:rsidR="0054100D" w:rsidRPr="009275A4" w:rsidRDefault="0054100D" w:rsidP="00117198">
            <w:pPr>
              <w:spacing w:before="120"/>
              <w:jc w:val="center"/>
              <w:rPr>
                <w:rFonts w:ascii="Times New Roman" w:hAnsi="Times New Roman"/>
                <w:b/>
                <w:bCs/>
                <w:sz w:val="26"/>
                <w:szCs w:val="26"/>
              </w:rPr>
            </w:pPr>
          </w:p>
          <w:p w:rsidR="0054100D" w:rsidRPr="009275A4" w:rsidRDefault="0054100D" w:rsidP="00117198">
            <w:pPr>
              <w:spacing w:before="120"/>
              <w:jc w:val="center"/>
              <w:rPr>
                <w:rFonts w:ascii="Times New Roman" w:hAnsi="Times New Roman"/>
                <w:b/>
                <w:bCs/>
                <w:sz w:val="32"/>
                <w:szCs w:val="32"/>
              </w:rPr>
            </w:pPr>
          </w:p>
          <w:p w:rsidR="00275FEB" w:rsidRPr="009275A4" w:rsidRDefault="00275FEB" w:rsidP="00117198">
            <w:pPr>
              <w:spacing w:before="120"/>
              <w:jc w:val="center"/>
              <w:rPr>
                <w:rFonts w:ascii="Times New Roman" w:hAnsi="Times New Roman"/>
                <w:b/>
                <w:bCs/>
                <w:sz w:val="32"/>
                <w:szCs w:val="32"/>
              </w:rPr>
            </w:pPr>
          </w:p>
          <w:p w:rsidR="0054100D" w:rsidRPr="009275A4" w:rsidRDefault="0054100D" w:rsidP="00117198">
            <w:pPr>
              <w:spacing w:before="120"/>
              <w:jc w:val="center"/>
              <w:rPr>
                <w:rFonts w:ascii="Times New Roman" w:hAnsi="Times New Roman"/>
                <w:b/>
                <w:bCs/>
                <w:sz w:val="40"/>
                <w:szCs w:val="40"/>
              </w:rPr>
            </w:pPr>
          </w:p>
          <w:p w:rsidR="0054100D" w:rsidRPr="009275A4" w:rsidRDefault="0054100D" w:rsidP="00117198">
            <w:pPr>
              <w:spacing w:before="120"/>
              <w:jc w:val="center"/>
              <w:rPr>
                <w:rFonts w:ascii="Times New Roman" w:hAnsi="Times New Roman"/>
                <w:b/>
                <w:sz w:val="28"/>
                <w:szCs w:val="28"/>
              </w:rPr>
            </w:pPr>
            <w:r w:rsidRPr="009275A4">
              <w:rPr>
                <w:rFonts w:ascii="Times New Roman" w:hAnsi="Times New Roman"/>
                <w:b/>
                <w:sz w:val="26"/>
                <w:szCs w:val="26"/>
              </w:rPr>
              <w:t>Đinh Thái Hương</w:t>
            </w:r>
          </w:p>
        </w:tc>
      </w:tr>
    </w:tbl>
    <w:p w:rsidR="00E0093F" w:rsidRPr="009275A4" w:rsidRDefault="00E0093F">
      <w:r w:rsidRPr="009275A4">
        <w:br w:type="page"/>
      </w:r>
    </w:p>
    <w:tbl>
      <w:tblPr>
        <w:tblW w:w="9782" w:type="dxa"/>
        <w:tblInd w:w="-176" w:type="dxa"/>
        <w:tblLook w:val="01E0" w:firstRow="1" w:lastRow="1" w:firstColumn="1" w:lastColumn="1" w:noHBand="0" w:noVBand="0"/>
      </w:tblPr>
      <w:tblGrid>
        <w:gridCol w:w="4537"/>
        <w:gridCol w:w="5245"/>
      </w:tblGrid>
      <w:tr w:rsidR="009275A4" w:rsidRPr="009275A4" w:rsidTr="00E0093F">
        <w:trPr>
          <w:trHeight w:val="665"/>
        </w:trPr>
        <w:tc>
          <w:tcPr>
            <w:tcW w:w="4537" w:type="dxa"/>
          </w:tcPr>
          <w:p w:rsidR="00117198" w:rsidRPr="009275A4" w:rsidRDefault="00117198" w:rsidP="00117198">
            <w:pPr>
              <w:ind w:right="-35"/>
              <w:jc w:val="center"/>
              <w:rPr>
                <w:rFonts w:ascii="Times New Roman" w:hAnsi="Times New Roman"/>
              </w:rPr>
            </w:pPr>
            <w:r w:rsidRPr="009275A4">
              <w:rPr>
                <w:rFonts w:ascii="Times New Roman" w:hAnsi="Times New Roman"/>
                <w:sz w:val="22"/>
              </w:rPr>
              <w:lastRenderedPageBreak/>
              <w:t>CÔNG ĐOÀN CÔNG THƯƠNG VIỆT NAM</w:t>
            </w:r>
          </w:p>
          <w:p w:rsidR="00117198" w:rsidRPr="009275A4" w:rsidRDefault="001A36D0" w:rsidP="00117198">
            <w:pPr>
              <w:ind w:right="-35"/>
              <w:jc w:val="center"/>
              <w:rPr>
                <w:rFonts w:ascii="Times New Roman" w:hAnsi="Times New Roman"/>
              </w:rPr>
            </w:pPr>
            <w:r w:rsidRPr="009275A4">
              <w:rPr>
                <w:rFonts w:ascii="Times New Roman" w:hAnsi="Times New Roman"/>
                <w:noProof/>
              </w:rPr>
              <mc:AlternateContent>
                <mc:Choice Requires="wps">
                  <w:drawing>
                    <wp:anchor distT="4294967295" distB="4294967295" distL="114300" distR="114300" simplePos="0" relativeHeight="251672576" behindDoc="0" locked="0" layoutInCell="1" allowOverlap="1" wp14:anchorId="4CFE804B" wp14:editId="5A8C9D27">
                      <wp:simplePos x="0" y="0"/>
                      <wp:positionH relativeFrom="column">
                        <wp:posOffset>954405</wp:posOffset>
                      </wp:positionH>
                      <wp:positionV relativeFrom="paragraph">
                        <wp:posOffset>197484</wp:posOffset>
                      </wp:positionV>
                      <wp:extent cx="899795" cy="0"/>
                      <wp:effectExtent l="0" t="0" r="14605" b="19050"/>
                      <wp:wrapNone/>
                      <wp:docPr id="23"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5.55pt" to="1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"/>
                  </w:pict>
                </mc:Fallback>
              </mc:AlternateContent>
            </w:r>
            <w:r w:rsidR="00117198" w:rsidRPr="009275A4">
              <w:rPr>
                <w:rFonts w:ascii="Times New Roman" w:hAnsi="Times New Roman"/>
                <w:b/>
                <w:bCs/>
                <w:sz w:val="22"/>
              </w:rPr>
              <w:t>CÔNG ĐOÀN XĂNG DẦU VIỆT NAM</w:t>
            </w:r>
          </w:p>
        </w:tc>
        <w:tc>
          <w:tcPr>
            <w:tcW w:w="5245" w:type="dxa"/>
          </w:tcPr>
          <w:p w:rsidR="00117198" w:rsidRPr="009275A4" w:rsidRDefault="00117198" w:rsidP="00117198">
            <w:pPr>
              <w:ind w:left="-342" w:firstLine="342"/>
              <w:jc w:val="center"/>
              <w:rPr>
                <w:rFonts w:ascii="Times New Roman" w:hAnsi="Times New Roman"/>
                <w:b/>
                <w:bCs/>
              </w:rPr>
            </w:pPr>
            <w:r w:rsidRPr="009275A4">
              <w:rPr>
                <w:rFonts w:ascii="Times New Roman" w:hAnsi="Times New Roman"/>
                <w:b/>
                <w:bCs/>
                <w:sz w:val="22"/>
              </w:rPr>
              <w:t>CỘNG HÒA XÃ HỘI CHỦ NGHĨA VIỆT NAM</w:t>
            </w:r>
          </w:p>
          <w:p w:rsidR="00117198" w:rsidRPr="009275A4" w:rsidRDefault="001A36D0" w:rsidP="00117198">
            <w:pPr>
              <w:jc w:val="center"/>
              <w:rPr>
                <w:rFonts w:ascii="Times New Roman" w:hAnsi="Times New Roman"/>
              </w:rPr>
            </w:pPr>
            <w:r w:rsidRPr="009275A4">
              <w:rPr>
                <w:rFonts w:ascii="Times New Roman" w:hAnsi="Times New Roman"/>
                <w:noProof/>
              </w:rPr>
              <mc:AlternateContent>
                <mc:Choice Requires="wps">
                  <w:drawing>
                    <wp:anchor distT="4294967295" distB="4294967295" distL="114300" distR="114300" simplePos="0" relativeHeight="251673600" behindDoc="0" locked="0" layoutInCell="1" allowOverlap="1" wp14:anchorId="7B0E12FB" wp14:editId="65FB0EE2">
                      <wp:simplePos x="0" y="0"/>
                      <wp:positionH relativeFrom="column">
                        <wp:posOffset>674370</wp:posOffset>
                      </wp:positionH>
                      <wp:positionV relativeFrom="paragraph">
                        <wp:posOffset>197484</wp:posOffset>
                      </wp:positionV>
                      <wp:extent cx="1889760" cy="0"/>
                      <wp:effectExtent l="0" t="0" r="15240" b="19050"/>
                      <wp:wrapNone/>
                      <wp:docPr id="22"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55pt" to="20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"/>
                  </w:pict>
                </mc:Fallback>
              </mc:AlternateContent>
            </w:r>
            <w:r w:rsidR="00117198" w:rsidRPr="009275A4">
              <w:rPr>
                <w:rFonts w:ascii="Times New Roman" w:hAnsi="Times New Roman"/>
                <w:b/>
                <w:bCs/>
              </w:rPr>
              <w:t>Độc lập - Tự do - Hạnh phúc</w:t>
            </w:r>
          </w:p>
        </w:tc>
      </w:tr>
      <w:tr w:rsidR="009275A4" w:rsidRPr="009275A4" w:rsidTr="00E0093F">
        <w:trPr>
          <w:trHeight w:val="996"/>
        </w:trPr>
        <w:tc>
          <w:tcPr>
            <w:tcW w:w="4537" w:type="dxa"/>
          </w:tcPr>
          <w:p w:rsidR="00117198" w:rsidRPr="009275A4" w:rsidRDefault="00117198" w:rsidP="00117198">
            <w:pPr>
              <w:spacing w:before="120"/>
              <w:jc w:val="center"/>
              <w:rPr>
                <w:rFonts w:ascii="Times New Roman" w:hAnsi="Times New Roman"/>
                <w:bCs/>
                <w:sz w:val="28"/>
                <w:szCs w:val="28"/>
              </w:rPr>
            </w:pPr>
            <w:r w:rsidRPr="009275A4">
              <w:rPr>
                <w:rFonts w:ascii="Times New Roman" w:hAnsi="Times New Roman"/>
                <w:bCs/>
                <w:sz w:val="28"/>
                <w:szCs w:val="28"/>
              </w:rPr>
              <w:t xml:space="preserve">Số: </w:t>
            </w:r>
            <w:r w:rsidR="00814FCC" w:rsidRPr="009275A4">
              <w:rPr>
                <w:rFonts w:ascii="Times New Roman" w:hAnsi="Times New Roman"/>
                <w:bCs/>
                <w:sz w:val="28"/>
                <w:szCs w:val="28"/>
              </w:rPr>
              <w:t>26a</w:t>
            </w:r>
            <w:r w:rsidRPr="009275A4">
              <w:rPr>
                <w:rFonts w:ascii="Times New Roman" w:hAnsi="Times New Roman"/>
                <w:bCs/>
                <w:sz w:val="28"/>
                <w:szCs w:val="28"/>
              </w:rPr>
              <w:t>/2017/PLX-QĐ-CĐ</w:t>
            </w:r>
          </w:p>
          <w:p w:rsidR="00117198" w:rsidRPr="009275A4" w:rsidRDefault="00117198" w:rsidP="00117198">
            <w:pPr>
              <w:jc w:val="center"/>
              <w:rPr>
                <w:rFonts w:ascii="Times New Roman" w:hAnsi="Times New Roman"/>
                <w:sz w:val="26"/>
                <w:szCs w:val="26"/>
              </w:rPr>
            </w:pPr>
            <w:r w:rsidRPr="009275A4">
              <w:rPr>
                <w:rFonts w:ascii="Times New Roman" w:hAnsi="Times New Roman"/>
                <w:noProof/>
              </w:rPr>
              <w:drawing>
                <wp:inline distT="0" distB="0" distL="0" distR="0" wp14:anchorId="18BFCFE7" wp14:editId="11979688">
                  <wp:extent cx="828675" cy="685800"/>
                  <wp:effectExtent l="19050" t="0" r="9525" b="0"/>
                  <wp:docPr id="4" name="Picture 4"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0" cstate="print"/>
                          <a:srcRect/>
                          <a:stretch>
                            <a:fillRect/>
                          </a:stretch>
                        </pic:blipFill>
                        <pic:spPr bwMode="auto">
                          <a:xfrm>
                            <a:off x="0" y="0"/>
                            <a:ext cx="828675" cy="685800"/>
                          </a:xfrm>
                          <a:prstGeom prst="rect">
                            <a:avLst/>
                          </a:prstGeom>
                          <a:noFill/>
                          <a:ln w="9525">
                            <a:noFill/>
                            <a:miter lim="800000"/>
                            <a:headEnd/>
                            <a:tailEnd/>
                          </a:ln>
                        </pic:spPr>
                      </pic:pic>
                    </a:graphicData>
                  </a:graphic>
                </wp:inline>
              </w:drawing>
            </w:r>
          </w:p>
        </w:tc>
        <w:tc>
          <w:tcPr>
            <w:tcW w:w="5245" w:type="dxa"/>
          </w:tcPr>
          <w:p w:rsidR="00117198" w:rsidRPr="009275A4" w:rsidRDefault="00117198" w:rsidP="00117198">
            <w:pPr>
              <w:spacing w:before="120"/>
              <w:ind w:left="-340" w:firstLine="340"/>
              <w:jc w:val="center"/>
              <w:rPr>
                <w:rFonts w:ascii="Times New Roman" w:hAnsi="Times New Roman"/>
                <w:i/>
                <w:iCs/>
                <w:sz w:val="28"/>
                <w:szCs w:val="28"/>
              </w:rPr>
            </w:pPr>
            <w:r w:rsidRPr="009275A4">
              <w:rPr>
                <w:rFonts w:ascii="Times New Roman" w:hAnsi="Times New Roman"/>
                <w:i/>
                <w:iCs/>
                <w:sz w:val="28"/>
                <w:szCs w:val="28"/>
              </w:rPr>
              <w:t xml:space="preserve"> Hà Nội, ngày </w:t>
            </w:r>
            <w:r w:rsidR="00814FCC" w:rsidRPr="009275A4">
              <w:rPr>
                <w:rFonts w:ascii="Times New Roman" w:hAnsi="Times New Roman"/>
                <w:i/>
                <w:iCs/>
                <w:sz w:val="28"/>
                <w:szCs w:val="28"/>
              </w:rPr>
              <w:t>18</w:t>
            </w:r>
            <w:r w:rsidRPr="009275A4">
              <w:rPr>
                <w:rFonts w:ascii="Times New Roman" w:hAnsi="Times New Roman"/>
                <w:i/>
                <w:iCs/>
                <w:sz w:val="28"/>
                <w:szCs w:val="28"/>
              </w:rPr>
              <w:t xml:space="preserve"> tháng </w:t>
            </w:r>
            <w:r w:rsidR="00814FCC" w:rsidRPr="009275A4">
              <w:rPr>
                <w:rFonts w:ascii="Times New Roman" w:hAnsi="Times New Roman"/>
                <w:i/>
                <w:iCs/>
                <w:sz w:val="28"/>
                <w:szCs w:val="28"/>
              </w:rPr>
              <w:t>10</w:t>
            </w:r>
            <w:r w:rsidRPr="009275A4">
              <w:rPr>
                <w:rFonts w:ascii="Times New Roman" w:hAnsi="Times New Roman"/>
                <w:i/>
                <w:iCs/>
                <w:sz w:val="28"/>
                <w:szCs w:val="28"/>
              </w:rPr>
              <w:t xml:space="preserve"> năm 2017</w:t>
            </w:r>
          </w:p>
          <w:p w:rsidR="00117198" w:rsidRPr="009275A4" w:rsidRDefault="00117198" w:rsidP="00117198">
            <w:pPr>
              <w:ind w:left="-342" w:firstLine="342"/>
              <w:jc w:val="center"/>
              <w:rPr>
                <w:rFonts w:ascii="Times New Roman" w:hAnsi="Times New Roman"/>
                <w:i/>
                <w:iCs/>
                <w:sz w:val="26"/>
                <w:szCs w:val="26"/>
              </w:rPr>
            </w:pPr>
          </w:p>
          <w:p w:rsidR="00117198" w:rsidRPr="009275A4" w:rsidRDefault="00117198" w:rsidP="00117198">
            <w:pPr>
              <w:ind w:left="-342" w:firstLine="342"/>
              <w:jc w:val="center"/>
              <w:rPr>
                <w:rFonts w:ascii="Times New Roman" w:hAnsi="Times New Roman"/>
                <w:i/>
                <w:iCs/>
                <w:sz w:val="26"/>
                <w:szCs w:val="26"/>
              </w:rPr>
            </w:pPr>
          </w:p>
          <w:p w:rsidR="00117198" w:rsidRPr="009275A4" w:rsidRDefault="00117198" w:rsidP="00117198">
            <w:pPr>
              <w:ind w:left="-342" w:firstLine="342"/>
              <w:jc w:val="center"/>
              <w:rPr>
                <w:rFonts w:ascii="Times New Roman" w:hAnsi="Times New Roman"/>
                <w:b/>
                <w:bCs/>
                <w:sz w:val="26"/>
                <w:szCs w:val="26"/>
              </w:rPr>
            </w:pPr>
          </w:p>
        </w:tc>
      </w:tr>
    </w:tbl>
    <w:p w:rsidR="00117198" w:rsidRPr="009275A4" w:rsidRDefault="00117198" w:rsidP="00117198">
      <w:pPr>
        <w:spacing w:before="240"/>
        <w:jc w:val="center"/>
        <w:rPr>
          <w:rFonts w:ascii="Times New Roman" w:hAnsi="Times New Roman"/>
          <w:b/>
          <w:bCs/>
          <w:sz w:val="28"/>
          <w:szCs w:val="28"/>
        </w:rPr>
      </w:pPr>
      <w:r w:rsidRPr="009275A4">
        <w:rPr>
          <w:rFonts w:ascii="Times New Roman" w:hAnsi="Times New Roman"/>
          <w:b/>
          <w:bCs/>
          <w:sz w:val="28"/>
          <w:szCs w:val="28"/>
        </w:rPr>
        <w:t>QUYẾT ĐỊNH</w:t>
      </w:r>
    </w:p>
    <w:p w:rsidR="00117198" w:rsidRPr="009275A4" w:rsidRDefault="00117198" w:rsidP="00117198">
      <w:pPr>
        <w:spacing w:before="120"/>
        <w:jc w:val="center"/>
        <w:rPr>
          <w:rFonts w:ascii="Times New Roman" w:hAnsi="Times New Roman"/>
          <w:b/>
          <w:bCs/>
          <w:iCs/>
        </w:rPr>
      </w:pPr>
      <w:r w:rsidRPr="009275A4">
        <w:rPr>
          <w:rFonts w:ascii="Times New Roman" w:hAnsi="Times New Roman"/>
          <w:b/>
          <w:bCs/>
          <w:iCs/>
        </w:rPr>
        <w:t>Về việc: Ban hành Quy chế hoạt động của UBKT Công đoàn Xăng dầu Việt Nam</w:t>
      </w:r>
    </w:p>
    <w:p w:rsidR="00117198" w:rsidRPr="009275A4" w:rsidRDefault="00117198" w:rsidP="00117198">
      <w:pPr>
        <w:spacing w:before="360" w:after="360"/>
        <w:jc w:val="center"/>
        <w:rPr>
          <w:rFonts w:ascii="Times New Roman" w:hAnsi="Times New Roman"/>
          <w:b/>
          <w:bCs/>
          <w:sz w:val="28"/>
          <w:szCs w:val="28"/>
        </w:rPr>
      </w:pPr>
      <w:r w:rsidRPr="009275A4">
        <w:rPr>
          <w:rFonts w:ascii="Times New Roman" w:hAnsi="Times New Roman"/>
          <w:b/>
          <w:bCs/>
          <w:sz w:val="28"/>
          <w:szCs w:val="28"/>
        </w:rPr>
        <w:t>BAN THƯỜNG VỤ CÔNG ĐOÀN XĂNG DẦU VIỆT NAM</w:t>
      </w:r>
    </w:p>
    <w:p w:rsidR="00117198" w:rsidRPr="009275A4" w:rsidRDefault="00117198" w:rsidP="00117198">
      <w:pPr>
        <w:ind w:firstLine="709"/>
        <w:jc w:val="both"/>
        <w:rPr>
          <w:rFonts w:ascii="Times New Roman" w:hAnsi="Times New Roman"/>
          <w:sz w:val="28"/>
          <w:szCs w:val="28"/>
        </w:rPr>
      </w:pPr>
      <w:r w:rsidRPr="009275A4">
        <w:rPr>
          <w:rFonts w:ascii="Times New Roman" w:hAnsi="Times New Roman"/>
          <w:sz w:val="28"/>
          <w:szCs w:val="28"/>
        </w:rPr>
        <w:t>- Căn cứ Điều lệ Công đoàn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Căn cứ Nghị quyết Hội nghị lần thứ II - Ban Chấp hành Công đoàn  Xăng dầu Việt Nam khóa V, nhiệm kỳ 2017 - 2022;</w:t>
      </w:r>
    </w:p>
    <w:p w:rsidR="00117198" w:rsidRPr="009275A4" w:rsidRDefault="00117198" w:rsidP="00117198">
      <w:pPr>
        <w:tabs>
          <w:tab w:val="left" w:pos="9639"/>
        </w:tabs>
        <w:spacing w:before="120"/>
        <w:ind w:firstLine="748"/>
        <w:jc w:val="both"/>
        <w:rPr>
          <w:rFonts w:ascii="Times New Roman" w:hAnsi="Times New Roman"/>
          <w:sz w:val="28"/>
          <w:szCs w:val="28"/>
        </w:rPr>
      </w:pPr>
      <w:r w:rsidRPr="009275A4">
        <w:rPr>
          <w:rFonts w:ascii="Times New Roman" w:hAnsi="Times New Roman"/>
          <w:sz w:val="28"/>
          <w:szCs w:val="28"/>
        </w:rPr>
        <w:t>- Xét đề nghị của Ủy ban Kiểm tra Công đoàn Xăng dầu Việt Nam,</w:t>
      </w:r>
    </w:p>
    <w:p w:rsidR="00117198" w:rsidRPr="009275A4" w:rsidRDefault="00117198" w:rsidP="00117198">
      <w:pPr>
        <w:spacing w:before="360" w:after="360"/>
        <w:ind w:firstLine="539"/>
        <w:jc w:val="center"/>
        <w:rPr>
          <w:rFonts w:ascii="Times New Roman" w:hAnsi="Times New Roman"/>
          <w:b/>
          <w:bCs/>
          <w:sz w:val="28"/>
          <w:szCs w:val="28"/>
        </w:rPr>
      </w:pPr>
      <w:r w:rsidRPr="009275A4">
        <w:rPr>
          <w:rFonts w:ascii="Times New Roman" w:hAnsi="Times New Roman"/>
          <w:b/>
          <w:bCs/>
          <w:sz w:val="28"/>
          <w:szCs w:val="28"/>
        </w:rPr>
        <w:t>QUYẾT ĐỊNH:</w:t>
      </w:r>
    </w:p>
    <w:p w:rsidR="00117198" w:rsidRPr="009275A4" w:rsidRDefault="00117198" w:rsidP="00117198">
      <w:pPr>
        <w:ind w:firstLine="709"/>
        <w:jc w:val="both"/>
        <w:rPr>
          <w:rFonts w:ascii="Times New Roman" w:hAnsi="Times New Roman"/>
          <w:sz w:val="28"/>
          <w:szCs w:val="28"/>
        </w:rPr>
      </w:pPr>
      <w:r w:rsidRPr="009275A4">
        <w:rPr>
          <w:rFonts w:ascii="Times New Roman" w:hAnsi="Times New Roman"/>
          <w:b/>
          <w:bCs/>
          <w:sz w:val="28"/>
          <w:szCs w:val="28"/>
        </w:rPr>
        <w:t>Điều 1.</w:t>
      </w:r>
      <w:r w:rsidRPr="009275A4">
        <w:rPr>
          <w:rFonts w:ascii="Times New Roman" w:hAnsi="Times New Roman"/>
          <w:sz w:val="28"/>
          <w:szCs w:val="28"/>
        </w:rPr>
        <w:t xml:space="preserve"> Ban hành kèm theo quyết định này bản Quy chế hoạt động của Ủy ban Kiểm tra Công đoàn Xăng dầu Việt Nam khóa V, nhiệm kỳ 2017 - 2022.</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bCs/>
          <w:sz w:val="28"/>
          <w:szCs w:val="28"/>
        </w:rPr>
        <w:t>Điều 2.</w:t>
      </w:r>
      <w:r w:rsidRPr="009275A4">
        <w:rPr>
          <w:rFonts w:ascii="Times New Roman" w:hAnsi="Times New Roman"/>
          <w:sz w:val="28"/>
          <w:szCs w:val="28"/>
        </w:rPr>
        <w:t xml:space="preserve"> Quyết định này có hiệu lực kể từ ngày ký.</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bCs/>
          <w:sz w:val="28"/>
          <w:szCs w:val="28"/>
        </w:rPr>
        <w:t>Điều 3.</w:t>
      </w:r>
      <w:r w:rsidRPr="009275A4">
        <w:rPr>
          <w:rFonts w:ascii="Times New Roman" w:hAnsi="Times New Roman"/>
          <w:sz w:val="28"/>
          <w:szCs w:val="28"/>
        </w:rPr>
        <w:t xml:space="preserve"> Ban Thường vụ, Ủy ban Kiểm tra Công đoàn Xăng dầu Việt Nam, các Ban, các cấp Công đoàn trực thuộc Công đoàn Xăng dầu Việt Nam chịu trách nhiệm thi hành Quyết định này./.</w:t>
      </w:r>
    </w:p>
    <w:p w:rsidR="00117198" w:rsidRPr="009275A4" w:rsidRDefault="00117198" w:rsidP="00117198">
      <w:pPr>
        <w:ind w:firstLine="540"/>
        <w:jc w:val="both"/>
        <w:rPr>
          <w:rFonts w:ascii="Times New Roman" w:hAnsi="Times New Roman"/>
          <w:szCs w:val="28"/>
        </w:rPr>
      </w:pPr>
    </w:p>
    <w:tbl>
      <w:tblPr>
        <w:tblW w:w="0" w:type="auto"/>
        <w:tblLook w:val="04A0" w:firstRow="1" w:lastRow="0" w:firstColumn="1" w:lastColumn="0" w:noHBand="0" w:noVBand="1"/>
      </w:tblPr>
      <w:tblGrid>
        <w:gridCol w:w="4928"/>
        <w:gridCol w:w="4362"/>
      </w:tblGrid>
      <w:tr w:rsidR="009275A4" w:rsidRPr="009275A4" w:rsidTr="00117198">
        <w:tc>
          <w:tcPr>
            <w:tcW w:w="4928" w:type="dxa"/>
          </w:tcPr>
          <w:p w:rsidR="00117198" w:rsidRPr="009275A4" w:rsidRDefault="00117198" w:rsidP="00117198">
            <w:pPr>
              <w:jc w:val="both"/>
              <w:rPr>
                <w:rFonts w:ascii="Times New Roman" w:hAnsi="Times New Roman"/>
                <w:sz w:val="26"/>
                <w:szCs w:val="26"/>
              </w:rPr>
            </w:pPr>
          </w:p>
        </w:tc>
        <w:tc>
          <w:tcPr>
            <w:tcW w:w="4362" w:type="dxa"/>
          </w:tcPr>
          <w:p w:rsidR="00117198" w:rsidRPr="009275A4" w:rsidRDefault="00117198" w:rsidP="00117198">
            <w:pPr>
              <w:jc w:val="center"/>
              <w:rPr>
                <w:rFonts w:ascii="Times New Roman" w:hAnsi="Times New Roman"/>
                <w:b/>
                <w:bCs/>
                <w:sz w:val="28"/>
                <w:szCs w:val="28"/>
              </w:rPr>
            </w:pPr>
            <w:r w:rsidRPr="009275A4">
              <w:rPr>
                <w:rFonts w:ascii="Times New Roman" w:hAnsi="Times New Roman"/>
                <w:b/>
                <w:bCs/>
                <w:sz w:val="28"/>
                <w:szCs w:val="28"/>
              </w:rPr>
              <w:t>TM. BAN THƯỜNG VỤ</w:t>
            </w:r>
          </w:p>
        </w:tc>
      </w:tr>
      <w:tr w:rsidR="009275A4" w:rsidRPr="009275A4" w:rsidTr="00117198">
        <w:tc>
          <w:tcPr>
            <w:tcW w:w="4928" w:type="dxa"/>
          </w:tcPr>
          <w:p w:rsidR="00117198" w:rsidRPr="009275A4" w:rsidRDefault="00117198" w:rsidP="00117198">
            <w:pPr>
              <w:jc w:val="both"/>
              <w:rPr>
                <w:rFonts w:ascii="Times New Roman" w:hAnsi="Times New Roman"/>
                <w:b/>
                <w:i/>
              </w:rPr>
            </w:pPr>
          </w:p>
          <w:p w:rsidR="00117198" w:rsidRPr="009275A4" w:rsidRDefault="00117198" w:rsidP="00117198">
            <w:pPr>
              <w:jc w:val="both"/>
              <w:rPr>
                <w:rFonts w:ascii="Times New Roman" w:hAnsi="Times New Roman"/>
              </w:rPr>
            </w:pPr>
            <w:r w:rsidRPr="009275A4">
              <w:rPr>
                <w:rFonts w:ascii="Times New Roman" w:hAnsi="Times New Roman"/>
                <w:b/>
                <w:i/>
              </w:rPr>
              <w:t>Nơi nhận:</w:t>
            </w:r>
          </w:p>
        </w:tc>
        <w:tc>
          <w:tcPr>
            <w:tcW w:w="4362" w:type="dxa"/>
          </w:tcPr>
          <w:p w:rsidR="00117198" w:rsidRPr="009275A4" w:rsidRDefault="00117198" w:rsidP="00117198">
            <w:pPr>
              <w:jc w:val="center"/>
              <w:rPr>
                <w:rFonts w:ascii="Times New Roman" w:hAnsi="Times New Roman"/>
                <w:sz w:val="28"/>
                <w:szCs w:val="28"/>
              </w:rPr>
            </w:pPr>
            <w:r w:rsidRPr="009275A4">
              <w:rPr>
                <w:rFonts w:ascii="Times New Roman" w:hAnsi="Times New Roman"/>
                <w:b/>
                <w:bCs/>
                <w:sz w:val="28"/>
                <w:szCs w:val="28"/>
              </w:rPr>
              <w:t>CHỦ TỊCH</w:t>
            </w:r>
          </w:p>
        </w:tc>
      </w:tr>
      <w:tr w:rsidR="009275A4" w:rsidRPr="009275A4" w:rsidTr="00117198">
        <w:tc>
          <w:tcPr>
            <w:tcW w:w="4928" w:type="dxa"/>
          </w:tcPr>
          <w:p w:rsidR="00117198" w:rsidRPr="009275A4" w:rsidRDefault="00117198" w:rsidP="00117198">
            <w:pPr>
              <w:jc w:val="both"/>
              <w:rPr>
                <w:rFonts w:ascii="Times New Roman" w:hAnsi="Times New Roman"/>
              </w:rPr>
            </w:pPr>
            <w:r w:rsidRPr="009275A4">
              <w:rPr>
                <w:rFonts w:ascii="Times New Roman" w:hAnsi="Times New Roman"/>
              </w:rPr>
              <w:t>- Như Điều 3 (để th/h);</w:t>
            </w:r>
          </w:p>
          <w:p w:rsidR="00117198" w:rsidRPr="009275A4" w:rsidRDefault="00117198" w:rsidP="00117198">
            <w:pPr>
              <w:jc w:val="both"/>
              <w:rPr>
                <w:rFonts w:ascii="Times New Roman" w:hAnsi="Times New Roman"/>
              </w:rPr>
            </w:pPr>
            <w:r w:rsidRPr="009275A4">
              <w:rPr>
                <w:rFonts w:ascii="Times New Roman" w:hAnsi="Times New Roman"/>
              </w:rPr>
              <w:t>- CĐ Công Thương VN (để b/c);</w:t>
            </w:r>
          </w:p>
          <w:p w:rsidR="00117198" w:rsidRPr="009275A4" w:rsidRDefault="00117198" w:rsidP="00117198">
            <w:pPr>
              <w:jc w:val="both"/>
              <w:rPr>
                <w:rFonts w:ascii="Times New Roman" w:hAnsi="Times New Roman"/>
                <w:b/>
                <w:i/>
              </w:rPr>
            </w:pPr>
            <w:r w:rsidRPr="009275A4">
              <w:rPr>
                <w:rFonts w:ascii="Times New Roman" w:hAnsi="Times New Roman"/>
              </w:rPr>
              <w:t>- Lưu VT.</w:t>
            </w:r>
          </w:p>
        </w:tc>
        <w:tc>
          <w:tcPr>
            <w:tcW w:w="4362" w:type="dxa"/>
          </w:tcPr>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p w:rsidR="00275FEB" w:rsidRPr="009275A4" w:rsidRDefault="00275FEB"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tc>
      </w:tr>
      <w:tr w:rsidR="00117198" w:rsidRPr="009275A4" w:rsidTr="00117198">
        <w:tc>
          <w:tcPr>
            <w:tcW w:w="4928" w:type="dxa"/>
          </w:tcPr>
          <w:p w:rsidR="00117198" w:rsidRPr="009275A4" w:rsidRDefault="00117198" w:rsidP="00117198">
            <w:pPr>
              <w:jc w:val="both"/>
              <w:rPr>
                <w:rFonts w:ascii="Times New Roman" w:hAnsi="Times New Roman"/>
              </w:rPr>
            </w:pPr>
          </w:p>
        </w:tc>
        <w:tc>
          <w:tcPr>
            <w:tcW w:w="4362" w:type="dxa"/>
          </w:tcPr>
          <w:p w:rsidR="00117198" w:rsidRPr="009275A4" w:rsidRDefault="00117198" w:rsidP="00117198">
            <w:pPr>
              <w:jc w:val="center"/>
              <w:rPr>
                <w:rFonts w:ascii="Times New Roman" w:hAnsi="Times New Roman"/>
                <w:b/>
                <w:iCs/>
                <w:sz w:val="28"/>
                <w:szCs w:val="28"/>
              </w:rPr>
            </w:pPr>
            <w:r w:rsidRPr="009275A4">
              <w:rPr>
                <w:rFonts w:ascii="Times New Roman" w:hAnsi="Times New Roman"/>
                <w:b/>
                <w:iCs/>
                <w:sz w:val="28"/>
                <w:szCs w:val="28"/>
              </w:rPr>
              <w:t>Đinh Thái Hương</w:t>
            </w:r>
          </w:p>
        </w:tc>
      </w:tr>
    </w:tbl>
    <w:p w:rsidR="00117198" w:rsidRPr="009275A4" w:rsidRDefault="00117198" w:rsidP="00117198">
      <w:pPr>
        <w:jc w:val="center"/>
        <w:rPr>
          <w:rFonts w:ascii="Times New Roman" w:hAnsi="Times New Roman"/>
          <w:b/>
          <w:bCs/>
          <w:szCs w:val="28"/>
        </w:rPr>
      </w:pPr>
    </w:p>
    <w:p w:rsidR="00117198" w:rsidRPr="009275A4" w:rsidRDefault="00117198">
      <w:pPr>
        <w:spacing w:after="200" w:line="276" w:lineRule="auto"/>
        <w:rPr>
          <w:rFonts w:ascii="Times New Roman" w:hAnsi="Times New Roman"/>
          <w:b/>
          <w:bCs/>
          <w:szCs w:val="28"/>
        </w:rPr>
      </w:pPr>
      <w:r w:rsidRPr="009275A4">
        <w:rPr>
          <w:rFonts w:ascii="Times New Roman" w:hAnsi="Times New Roman"/>
          <w:b/>
          <w:bCs/>
          <w:szCs w:val="28"/>
        </w:rPr>
        <w:br w:type="page"/>
      </w:r>
    </w:p>
    <w:p w:rsidR="00117198" w:rsidRPr="009275A4" w:rsidRDefault="00117198" w:rsidP="00117198">
      <w:pPr>
        <w:jc w:val="center"/>
        <w:rPr>
          <w:rFonts w:ascii="Times New Roman" w:hAnsi="Times New Roman"/>
          <w:b/>
          <w:bCs/>
          <w:sz w:val="28"/>
          <w:szCs w:val="28"/>
        </w:rPr>
      </w:pPr>
      <w:r w:rsidRPr="009275A4">
        <w:rPr>
          <w:rFonts w:ascii="Times New Roman" w:hAnsi="Times New Roman"/>
          <w:b/>
          <w:bCs/>
          <w:sz w:val="28"/>
          <w:szCs w:val="28"/>
        </w:rPr>
        <w:lastRenderedPageBreak/>
        <w:t>QUY CHẾ  HOẠT ĐỘNG</w:t>
      </w:r>
    </w:p>
    <w:p w:rsidR="00117198" w:rsidRPr="009275A4" w:rsidRDefault="00117198" w:rsidP="00117198">
      <w:pPr>
        <w:spacing w:before="40" w:after="40"/>
        <w:jc w:val="center"/>
        <w:rPr>
          <w:rFonts w:ascii="Times New Roman" w:hAnsi="Times New Roman"/>
          <w:b/>
          <w:bCs/>
          <w:sz w:val="28"/>
          <w:szCs w:val="28"/>
        </w:rPr>
      </w:pPr>
      <w:r w:rsidRPr="009275A4">
        <w:rPr>
          <w:rFonts w:ascii="Times New Roman" w:hAnsi="Times New Roman"/>
          <w:b/>
          <w:bCs/>
          <w:sz w:val="28"/>
          <w:szCs w:val="28"/>
        </w:rPr>
        <w:t>CỦA ỦY BAN KIỂM TRA CÔNG ĐOÀN XĂNG DẦU VIỆT NAM</w:t>
      </w:r>
    </w:p>
    <w:p w:rsidR="00117198" w:rsidRPr="009275A4" w:rsidRDefault="00117198" w:rsidP="00117198">
      <w:pPr>
        <w:jc w:val="center"/>
        <w:rPr>
          <w:rFonts w:ascii="Times New Roman" w:hAnsi="Times New Roman"/>
          <w:b/>
          <w:bCs/>
          <w:sz w:val="28"/>
          <w:szCs w:val="28"/>
        </w:rPr>
      </w:pPr>
      <w:r w:rsidRPr="009275A4">
        <w:rPr>
          <w:rFonts w:ascii="Times New Roman" w:hAnsi="Times New Roman"/>
          <w:b/>
          <w:bCs/>
          <w:sz w:val="28"/>
          <w:szCs w:val="28"/>
        </w:rPr>
        <w:t>KHÓA V (NHIỆM KỲ 2017-2022)</w:t>
      </w:r>
    </w:p>
    <w:p w:rsidR="00117198" w:rsidRPr="009275A4" w:rsidRDefault="00117198" w:rsidP="00117198">
      <w:pPr>
        <w:spacing w:before="120"/>
        <w:jc w:val="center"/>
        <w:rPr>
          <w:rFonts w:ascii="Times New Roman" w:hAnsi="Times New Roman"/>
          <w:i/>
          <w:iCs/>
          <w:sz w:val="28"/>
          <w:szCs w:val="28"/>
        </w:rPr>
      </w:pPr>
      <w:r w:rsidRPr="009275A4">
        <w:rPr>
          <w:rFonts w:ascii="Times New Roman" w:hAnsi="Times New Roman"/>
          <w:i/>
          <w:iCs/>
          <w:sz w:val="28"/>
          <w:szCs w:val="28"/>
        </w:rPr>
        <w:t xml:space="preserve">(Ban hành kèm theo Quyết định số: </w:t>
      </w:r>
      <w:r w:rsidR="00814FCC" w:rsidRPr="009275A4">
        <w:rPr>
          <w:rFonts w:ascii="Times New Roman" w:hAnsi="Times New Roman"/>
          <w:i/>
          <w:iCs/>
          <w:sz w:val="28"/>
          <w:szCs w:val="28"/>
        </w:rPr>
        <w:t>26a</w:t>
      </w:r>
      <w:r w:rsidRPr="009275A4">
        <w:rPr>
          <w:rFonts w:ascii="Times New Roman" w:hAnsi="Times New Roman"/>
          <w:i/>
          <w:iCs/>
          <w:sz w:val="28"/>
          <w:szCs w:val="28"/>
        </w:rPr>
        <w:t xml:space="preserve">/2017/PLX-QĐ-CĐ ngày </w:t>
      </w:r>
      <w:r w:rsidR="00814FCC" w:rsidRPr="009275A4">
        <w:rPr>
          <w:rFonts w:ascii="Times New Roman" w:hAnsi="Times New Roman"/>
          <w:i/>
          <w:iCs/>
          <w:sz w:val="28"/>
          <w:szCs w:val="28"/>
        </w:rPr>
        <w:t>18/10/2017</w:t>
      </w:r>
    </w:p>
    <w:p w:rsidR="00117198" w:rsidRPr="009275A4" w:rsidRDefault="00117198" w:rsidP="00117198">
      <w:pPr>
        <w:ind w:right="1"/>
        <w:jc w:val="center"/>
        <w:rPr>
          <w:rFonts w:ascii="Times New Roman" w:hAnsi="Times New Roman"/>
          <w:i/>
          <w:iCs/>
          <w:sz w:val="28"/>
          <w:szCs w:val="28"/>
        </w:rPr>
      </w:pPr>
      <w:r w:rsidRPr="009275A4">
        <w:rPr>
          <w:rFonts w:ascii="Times New Roman" w:hAnsi="Times New Roman"/>
          <w:i/>
          <w:iCs/>
          <w:sz w:val="28"/>
          <w:szCs w:val="28"/>
        </w:rPr>
        <w:t>của Ban Thường vụ Công đoàn Xăng dầu Việt Nam)</w:t>
      </w:r>
    </w:p>
    <w:p w:rsidR="00117198" w:rsidRPr="009275A4" w:rsidRDefault="00117198" w:rsidP="00117198">
      <w:pPr>
        <w:spacing w:before="480"/>
        <w:jc w:val="center"/>
        <w:rPr>
          <w:rFonts w:ascii="Times New Roman" w:hAnsi="Times New Roman"/>
          <w:b/>
          <w:sz w:val="28"/>
          <w:szCs w:val="28"/>
        </w:rPr>
      </w:pPr>
      <w:r w:rsidRPr="009275A4">
        <w:rPr>
          <w:rFonts w:ascii="Times New Roman" w:hAnsi="Times New Roman"/>
          <w:b/>
          <w:sz w:val="28"/>
          <w:szCs w:val="28"/>
        </w:rPr>
        <w:t>Chương I</w:t>
      </w:r>
    </w:p>
    <w:p w:rsidR="00117198" w:rsidRPr="009275A4" w:rsidRDefault="00117198" w:rsidP="00117198">
      <w:pPr>
        <w:spacing w:before="120"/>
        <w:jc w:val="center"/>
        <w:rPr>
          <w:rFonts w:ascii="Times New Roman" w:hAnsi="Times New Roman"/>
          <w:b/>
          <w:sz w:val="28"/>
          <w:szCs w:val="28"/>
        </w:rPr>
      </w:pPr>
      <w:r w:rsidRPr="009275A4">
        <w:rPr>
          <w:rFonts w:ascii="Times New Roman" w:hAnsi="Times New Roman"/>
          <w:b/>
          <w:sz w:val="28"/>
          <w:szCs w:val="28"/>
        </w:rPr>
        <w:t>TRÁCH NHIỆM VÀ QUYỀN HẠN CỦA ỦY BAN KIỂM TRA, ỦY VIÊN ỦY BAN KIỂM TRA CÔNG ĐOÀN  XĂNG DẦU VIỆT NAM</w:t>
      </w:r>
    </w:p>
    <w:p w:rsidR="00117198" w:rsidRPr="009275A4" w:rsidRDefault="00117198" w:rsidP="00117198">
      <w:pPr>
        <w:spacing w:before="480"/>
        <w:ind w:firstLine="709"/>
        <w:jc w:val="both"/>
        <w:rPr>
          <w:rFonts w:ascii="Times New Roman" w:hAnsi="Times New Roman"/>
          <w:b/>
          <w:sz w:val="28"/>
          <w:szCs w:val="28"/>
        </w:rPr>
      </w:pPr>
      <w:r w:rsidRPr="009275A4">
        <w:rPr>
          <w:rFonts w:ascii="Times New Roman" w:hAnsi="Times New Roman"/>
          <w:b/>
          <w:sz w:val="28"/>
          <w:szCs w:val="28"/>
        </w:rPr>
        <w:t>I. TRÁCH NHIỆM VÀ QUYỀN HẠN CỦA ỦY BAN KIỂM TRA CÔNG ĐOÀN XĂNG DẦU VIỆT NAM</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w:t>
      </w:r>
      <w:r w:rsidRPr="009275A4">
        <w:rPr>
          <w:rFonts w:ascii="Times New Roman" w:hAnsi="Times New Roman"/>
          <w:sz w:val="28"/>
          <w:szCs w:val="28"/>
        </w:rPr>
        <w:t xml:space="preserve"> Ủy ban Kiểm tra (UBKT) Công đoàn Xăng dầu Việt Nam (Công đoàn XDVN) là cơ quan kiểm tra của Ban Chấp hành (BCH) Công đoàn XDVN, do BCH bầu ra, được Công đoàn Công Thương ra quyết định công nhận; UBKT hoạt động theo quy chế, quy định của BCH Công đoàn XDVN; Chịu sự chỉ đạo trực tiếp của BCH Công đoàn XDVN và UBKT Công đoàn Công Thương Việt Nam.</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2.</w:t>
      </w:r>
      <w:r w:rsidRPr="009275A4">
        <w:rPr>
          <w:rFonts w:ascii="Times New Roman" w:hAnsi="Times New Roman"/>
          <w:sz w:val="28"/>
          <w:szCs w:val="28"/>
        </w:rPr>
        <w:t xml:space="preserve"> UBKT có trách nhiệm tổ chức thực hiện nhiệm vụ, quyền hạn theo quy định của Điều lệ Công đoàn Việt Nam và chỉ đạo, hướng dẫn UBKT Công đoàn cấp dưới thực hiện nhiệm vụ theo quy định của Điều lệ Công đoàn Việt Nam và các quy định hiện hành của các cấp công đoàn.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2.1.</w:t>
      </w:r>
      <w:r w:rsidRPr="009275A4">
        <w:rPr>
          <w:rFonts w:ascii="Times New Roman" w:hAnsi="Times New Roman"/>
          <w:sz w:val="28"/>
          <w:szCs w:val="28"/>
        </w:rPr>
        <w:t xml:space="preserve"> Giúp BCH, Ban Thường vụ (BTV) Công đoàn XDVN xây dựng kế hoạch kiểm tra và tổ chức kiểm tra việc chấp hành Điều lệ Công đoàn Việt Nam đối với công đoàn cùng cấp và cấp dưới theo kế hoạch.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2.2.</w:t>
      </w:r>
      <w:r w:rsidRPr="009275A4">
        <w:rPr>
          <w:rFonts w:ascii="Times New Roman" w:hAnsi="Times New Roman"/>
          <w:sz w:val="28"/>
          <w:szCs w:val="28"/>
        </w:rPr>
        <w:t xml:space="preserve"> Chủ động tìm hiểu, phát hiện, tổ chức kiểm tra và kiến nghị xử lý kịp thời khi tổ chức, cán bộ, đoàn viên công đoàn cùng cấp và cấp dưới có dấu hiệu vi phạm Điều lệ Công đoàn Việt Nam, nghị quyết, chỉ thị và các quy định khác có liên quan.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2.3.</w:t>
      </w:r>
      <w:r w:rsidRPr="009275A4">
        <w:rPr>
          <w:rFonts w:ascii="Times New Roman" w:hAnsi="Times New Roman"/>
          <w:sz w:val="28"/>
          <w:szCs w:val="28"/>
        </w:rPr>
        <w:t xml:space="preserve"> Chủ động kiểm tra việc thu, phân phối, quản lý, sử dụng tài chính, tài sản và hoạt động kinh tế công đoàn của Công đoàn XDVN và các công đoàn trực thuộc, kiểm tra việc quản lý, sử dụng các nguồn quỹ do công đoàn quản lý theo quy định của Nhà nước, Tổng Liên đoàn Lao động Việt Nam và Công đoàn Công Thương Việt Nam.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2.4.</w:t>
      </w:r>
      <w:r w:rsidRPr="009275A4">
        <w:rPr>
          <w:rFonts w:ascii="Times New Roman" w:hAnsi="Times New Roman"/>
          <w:sz w:val="28"/>
          <w:szCs w:val="28"/>
        </w:rPr>
        <w:t xml:space="preserve"> Giúp BCH, BTV giải quyết khiếu nại, tố cáo thuộc thẩm quyền giải quyết của công đoàn; tham gia với các cơ quan chức năng của Nhà nước và người sử dụng lao động giải quyết khiếu nại, tố cáo của cán bộ, đoàn viên, công </w:t>
      </w:r>
      <w:r w:rsidRPr="009275A4">
        <w:rPr>
          <w:rFonts w:ascii="Times New Roman" w:hAnsi="Times New Roman"/>
          <w:sz w:val="28"/>
          <w:szCs w:val="28"/>
        </w:rPr>
        <w:lastRenderedPageBreak/>
        <w:t>nhân viên chức lao động theo quy định của pháp luật. Những khiếu nại, tố cáo không thuộc thẩm quyền giải quyết của công đoàn, UBKT có nhiệm vụ tham mưu giúp BCH, BTV tham gia với cơ quan chức năng của Nhà nước giải quyết theo Luật Khiếu nại, Luật Tố cáo.</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2.5.</w:t>
      </w:r>
      <w:r w:rsidRPr="009275A4">
        <w:rPr>
          <w:rFonts w:ascii="Times New Roman" w:hAnsi="Times New Roman"/>
          <w:sz w:val="28"/>
          <w:szCs w:val="28"/>
        </w:rPr>
        <w:t xml:space="preserve"> UBKT tổ chức tập huấn, bồi dưỡng, hướng dẫn nghiệp vụ công tác kiểm tra cho các Ủy viên UBKT Công đoàn XDVN, cán bộ làm công tác kiểm tra công đoàn cấp dưới.</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3.</w:t>
      </w:r>
      <w:r w:rsidRPr="009275A4">
        <w:rPr>
          <w:rFonts w:ascii="Times New Roman" w:hAnsi="Times New Roman"/>
          <w:sz w:val="28"/>
          <w:szCs w:val="28"/>
        </w:rPr>
        <w:t xml:space="preserve"> Quyền hạn của UBKT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3.1.</w:t>
      </w:r>
      <w:r w:rsidRPr="009275A4">
        <w:rPr>
          <w:rFonts w:ascii="Times New Roman" w:hAnsi="Times New Roman"/>
          <w:sz w:val="28"/>
          <w:szCs w:val="28"/>
        </w:rPr>
        <w:t xml:space="preserve"> Báo cáo với BCH về hoạt động kiểm tra công đoàn và đề xuất các nội dung, chương trình công tác của UBKT trong các kỳ họp thường kỳ của BCH.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3.2.</w:t>
      </w:r>
      <w:r w:rsidRPr="009275A4">
        <w:rPr>
          <w:rFonts w:ascii="Times New Roman" w:hAnsi="Times New Roman"/>
          <w:sz w:val="28"/>
          <w:szCs w:val="28"/>
        </w:rPr>
        <w:t xml:space="preserve"> Tham gia giám sát việc lập dự toán, quyết toán và các công việc có liên quan tới việc quản lý, sử dụng tài chính, tài sản và hoạt động kinh tế công đoàn theo quy định của Nhà nước, Tổng Liên đoàn Lao động Việt Nam và Công đoàn Công Thương Việt Nam.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3.3.</w:t>
      </w:r>
      <w:r w:rsidRPr="009275A4">
        <w:rPr>
          <w:rFonts w:ascii="Times New Roman" w:hAnsi="Times New Roman"/>
          <w:sz w:val="28"/>
          <w:szCs w:val="28"/>
        </w:rPr>
        <w:t xml:space="preserve"> Yêu cầu các đơn vị được kiểm tra và cá nhân liên quan cung cấp tài liệu, trả lời các vấn đề cần thiết phục vụ cho công tác kiểm tra.</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3.4.</w:t>
      </w:r>
      <w:r w:rsidRPr="009275A4">
        <w:rPr>
          <w:rFonts w:ascii="Times New Roman" w:hAnsi="Times New Roman"/>
          <w:sz w:val="28"/>
          <w:szCs w:val="28"/>
        </w:rPr>
        <w:t xml:space="preserve"> Kiến nghị với BCH, BTV về những biện pháp quản lý hoặc bổ sung những quy định về quản lý tài chính, tài sản, hoạt động kinh tế của công đoàn.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3.5.</w:t>
      </w:r>
      <w:r w:rsidRPr="009275A4">
        <w:rPr>
          <w:rFonts w:ascii="Times New Roman" w:hAnsi="Times New Roman"/>
          <w:sz w:val="28"/>
          <w:szCs w:val="28"/>
        </w:rPr>
        <w:t xml:space="preserve"> Báo cáo với BCH Công đoàn cùng cấp, UBKT Công đoàn cấp trên về những kiến nghị mà UBKT đã đề xuất với BTV Công đoàn XDVN nhưng không được giải quyết thỏa đáng.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3.6.</w:t>
      </w:r>
      <w:r w:rsidRPr="009275A4">
        <w:rPr>
          <w:rFonts w:ascii="Times New Roman" w:hAnsi="Times New Roman"/>
          <w:sz w:val="28"/>
          <w:szCs w:val="28"/>
        </w:rPr>
        <w:t xml:space="preserve"> Khi tổ chức kiểm tra việc quản lý, sử dụng tài chính, tài sản và hoạt động kinh tế của Công đoàn và kiểm tra nếu phát hiện tổ chức hoặc đoàn viên có dấu hiệu vi phạm Điều lệ, nghị quyết, chỉ thị và các quy định của Nhà nước và công đoàn, UBKT có quyền chủ động xây dựng kế hoạch, nội dung, thời gian, đối tượng và hình thức kiểm tra phù hợp, ra kết luận kiểm tra và kiến nghị các vấn đề liên quan đến cuộc kiểm tra </w:t>
      </w:r>
      <w:r w:rsidRPr="009275A4">
        <w:rPr>
          <w:rFonts w:ascii="Times New Roman" w:hAnsi="Times New Roman"/>
          <w:i/>
          <w:sz w:val="28"/>
          <w:szCs w:val="28"/>
        </w:rPr>
        <w:t>(kể cả kiến nghị và hình thức kỷ luật nếu có)</w:t>
      </w:r>
      <w:r w:rsidRPr="009275A4">
        <w:rPr>
          <w:rFonts w:ascii="Times New Roman" w:hAnsi="Times New Roman"/>
          <w:sz w:val="28"/>
          <w:szCs w:val="28"/>
        </w:rPr>
        <w:t>; kiểm tra, giám sát việc thực hiện kết luận các cuộc kiểm tra, nhưng phải tuân thủ theo các quy định của pháp luật hiện hành và Điều lệ Công đoàn Việt Nam.</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4.</w:t>
      </w:r>
      <w:r w:rsidRPr="009275A4">
        <w:rPr>
          <w:rFonts w:ascii="Times New Roman" w:hAnsi="Times New Roman"/>
          <w:sz w:val="28"/>
          <w:szCs w:val="28"/>
        </w:rPr>
        <w:t xml:space="preserve"> Các tổ chức, cá nhân liên quan trong hệ thống Công đoàn XDVN có trách nhiệm báo cáo, giải trình, cung cấp đầy đủ thông tin, tài liệu cần thiết cho công tác kiểm tra và trả lời những vấn đề do Đoàn kiểm tra nêu ra, thực hiện nghiêm túc, kịp thời đầy đủ các quyết định, thông báo, kết luận, kiến nghị của Công đoàn XDVN và UBKT về công tác kiểm tra.</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5.</w:t>
      </w:r>
      <w:r w:rsidRPr="009275A4">
        <w:rPr>
          <w:rFonts w:ascii="Times New Roman" w:hAnsi="Times New Roman"/>
          <w:sz w:val="28"/>
          <w:szCs w:val="28"/>
        </w:rPr>
        <w:t xml:space="preserve"> Trong quá trình thực hiện công tác kiểm tra nếu có phát hiện những văn bản, quyết định hoặc hành vi của tổ chức, cá nhân vi phạm nghiêm </w:t>
      </w:r>
      <w:r w:rsidRPr="009275A4">
        <w:rPr>
          <w:rFonts w:ascii="Times New Roman" w:hAnsi="Times New Roman"/>
          <w:sz w:val="28"/>
          <w:szCs w:val="28"/>
        </w:rPr>
        <w:lastRenderedPageBreak/>
        <w:t xml:space="preserve">trọng chủ trương, đường lối, chính sách của Đảng, pháp luật của Nhà nước, </w:t>
      </w:r>
      <w:r w:rsidRPr="009275A4">
        <w:rPr>
          <w:rFonts w:ascii="Times New Roman" w:hAnsi="Times New Roman"/>
          <w:sz w:val="28"/>
          <w:szCs w:val="28"/>
        </w:rPr>
        <w:br/>
        <w:t>Điều lệ Công đoàn Việt Nam, Nghị quyết, Chỉ thị của Tổng Liên đoàn Lao động Việt Nam, của Công đoàn Công Thương Việt Nam, của Công đoàn Xăng dầu Việt Nam mà đã, đang hoặc sẽ gây hậu quả nghiêm trọng thì UBKT phải kịp thời báo cáo với BTV Công đoàn Xăng dầu Việt Nam để có biện pháp giải quyết kịp thời</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6.</w:t>
      </w:r>
      <w:r w:rsidRPr="009275A4">
        <w:rPr>
          <w:rFonts w:ascii="Times New Roman" w:hAnsi="Times New Roman"/>
          <w:sz w:val="28"/>
          <w:szCs w:val="28"/>
        </w:rPr>
        <w:t xml:space="preserve"> Hội nghị UBKT Công đoàn XDVN có nhiệm vụ:</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6.1.</w:t>
      </w:r>
      <w:r w:rsidRPr="009275A4">
        <w:rPr>
          <w:rFonts w:ascii="Times New Roman" w:hAnsi="Times New Roman"/>
          <w:sz w:val="28"/>
          <w:szCs w:val="28"/>
        </w:rPr>
        <w:t xml:space="preserve"> Thảo luận các báo cáo, chương trình hoạt động của UBKT Công đoàn XDVN và các văn bản khác liên quan trình BCH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6.2.</w:t>
      </w:r>
      <w:r w:rsidRPr="009275A4">
        <w:rPr>
          <w:rFonts w:ascii="Times New Roman" w:hAnsi="Times New Roman"/>
          <w:sz w:val="28"/>
          <w:szCs w:val="28"/>
        </w:rPr>
        <w:t xml:space="preserve"> Thực hiện những vấn đề về tổ chức nhân sự thuộc phạm vi thẩm quyền của UBKT như bầu Phó Chủ nhiệm, bổ sung Ủy viên UBKT, phân công nhiệm vụ trong UBKT, kiến nghị, đề xuất với BCH, BTV công đoàn các cấp về những vấn đề có liên quan đến tổ chức cán bộ, nhiệm vụ, quyền hạn, chính sách chế độ, mối quan hệ của UBKT.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6.3.</w:t>
      </w:r>
      <w:r w:rsidRPr="009275A4">
        <w:rPr>
          <w:rFonts w:ascii="Times New Roman" w:hAnsi="Times New Roman"/>
          <w:sz w:val="28"/>
          <w:szCs w:val="28"/>
        </w:rPr>
        <w:t xml:space="preserve"> Thảo luận để thống nhất, quyết định những ý kiến khác nhau </w:t>
      </w:r>
      <w:r w:rsidRPr="009275A4">
        <w:rPr>
          <w:rFonts w:ascii="Times New Roman" w:hAnsi="Times New Roman"/>
          <w:i/>
          <w:sz w:val="28"/>
          <w:szCs w:val="28"/>
        </w:rPr>
        <w:t>(nếu có)</w:t>
      </w:r>
      <w:r w:rsidRPr="009275A4">
        <w:rPr>
          <w:rFonts w:ascii="Times New Roman" w:hAnsi="Times New Roman"/>
          <w:sz w:val="28"/>
          <w:szCs w:val="28"/>
        </w:rPr>
        <w:t xml:space="preserve"> của kết luận kiểm tra.</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7.</w:t>
      </w:r>
      <w:r w:rsidRPr="009275A4">
        <w:rPr>
          <w:rFonts w:ascii="Times New Roman" w:hAnsi="Times New Roman"/>
          <w:sz w:val="28"/>
          <w:szCs w:val="28"/>
        </w:rPr>
        <w:t xml:space="preserve"> UBKT có quyền đề xuất với BTV về khen thưởng chuyên đề UBKT và kỷ luật những tập thể, cá nhân trong hệ thống UBKT Công đoàn Xăng dầu Việt Nam và đề nghị khen thưởng đối với các tổ chức, cá nhân ngoài hệ thống có nhiều thành tích đóng góp cho hoạt động của UBKT Công đoàn.</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8.</w:t>
      </w:r>
      <w:r w:rsidRPr="009275A4">
        <w:rPr>
          <w:rFonts w:ascii="Times New Roman" w:hAnsi="Times New Roman"/>
          <w:sz w:val="28"/>
          <w:szCs w:val="28"/>
        </w:rPr>
        <w:t xml:space="preserve"> Sử dụng con dấu: UBKT được sử dụng con dấu của BCH Công đoàn XDVN khi ban hành các văn bản liên quan thuộc chức năng, nhiệm vụ và trách nhiệm của UBKT theo quy định của Điều lệ Công đoàn Việt Nam.</w:t>
      </w:r>
    </w:p>
    <w:p w:rsidR="00117198" w:rsidRPr="009275A4" w:rsidRDefault="00117198" w:rsidP="00117198">
      <w:pPr>
        <w:spacing w:before="480"/>
        <w:ind w:firstLine="709"/>
        <w:jc w:val="both"/>
        <w:rPr>
          <w:rFonts w:ascii="Times New Roman" w:hAnsi="Times New Roman"/>
          <w:b/>
          <w:sz w:val="28"/>
          <w:szCs w:val="28"/>
        </w:rPr>
      </w:pPr>
      <w:r w:rsidRPr="009275A4">
        <w:rPr>
          <w:rFonts w:ascii="Times New Roman" w:hAnsi="Times New Roman"/>
          <w:b/>
          <w:sz w:val="28"/>
          <w:szCs w:val="28"/>
        </w:rPr>
        <w:t>II. TRÁCH NHIỆM VÀ QUYỀN HẠN CỦA CÁC ỦY VIÊN UBKT CÔNG ĐOÀN XĂNG DẦU VIỆT NAM</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9.</w:t>
      </w:r>
      <w:r w:rsidRPr="009275A4">
        <w:rPr>
          <w:rFonts w:ascii="Times New Roman" w:hAnsi="Times New Roman"/>
          <w:sz w:val="28"/>
          <w:szCs w:val="28"/>
        </w:rPr>
        <w:t xml:space="preserve"> Chủ nhiệm UBKT do BCH Công đoàn XDVN bầu ra; được Công đoàn Công Thương ra quyết định công nhận; có trách nhiệm tổ chức, chỉ đạo, điều hành mọi hoạt động của UBKT, có trách nhiệm và quyền hạn: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9.1.</w:t>
      </w:r>
      <w:r w:rsidRPr="009275A4">
        <w:rPr>
          <w:rFonts w:ascii="Times New Roman" w:hAnsi="Times New Roman"/>
          <w:sz w:val="28"/>
          <w:szCs w:val="28"/>
        </w:rPr>
        <w:t xml:space="preserve"> Chịu trách nhiệm trước BCH, BTV và UBKT Công đoàn XDVN về mọi hoạt động của UBKT.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9.2.</w:t>
      </w:r>
      <w:r w:rsidRPr="009275A4">
        <w:rPr>
          <w:rFonts w:ascii="Times New Roman" w:hAnsi="Times New Roman"/>
          <w:sz w:val="28"/>
          <w:szCs w:val="28"/>
        </w:rPr>
        <w:t xml:space="preserve"> Thay mặt UBKT tổ chức, chỉ đạo, hướng dẫn mọi hoạt động của UBKT công đoàn các cấp trực thuộc.</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9.3.</w:t>
      </w:r>
      <w:r w:rsidRPr="009275A4">
        <w:rPr>
          <w:rFonts w:ascii="Times New Roman" w:hAnsi="Times New Roman"/>
          <w:sz w:val="28"/>
          <w:szCs w:val="28"/>
        </w:rPr>
        <w:t xml:space="preserve"> Triệu tập, chủ trì các Hội nghị UBKT và báo cáo hoạt động, đề xuất chương trình hoạt động kiểm tra với BTV và BCH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lastRenderedPageBreak/>
        <w:t>9.4.</w:t>
      </w:r>
      <w:r w:rsidRPr="009275A4">
        <w:rPr>
          <w:rFonts w:ascii="Times New Roman" w:hAnsi="Times New Roman"/>
          <w:sz w:val="28"/>
          <w:szCs w:val="28"/>
        </w:rPr>
        <w:t xml:space="preserve"> Trực tiếp phụ trách một số công việc cụ thể của UBKT theo sự phân công.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9.5.</w:t>
      </w:r>
      <w:r w:rsidRPr="009275A4">
        <w:rPr>
          <w:rFonts w:ascii="Times New Roman" w:hAnsi="Times New Roman"/>
          <w:sz w:val="28"/>
          <w:szCs w:val="28"/>
        </w:rPr>
        <w:t xml:space="preserve"> Ký các văn bản của UBKT và những văn bản được BTV Công đoàn XDVN ủy quyền theo quy định.</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10.</w:t>
      </w:r>
      <w:r w:rsidRPr="009275A4">
        <w:rPr>
          <w:rFonts w:ascii="Times New Roman" w:hAnsi="Times New Roman"/>
          <w:sz w:val="28"/>
          <w:szCs w:val="28"/>
        </w:rPr>
        <w:t xml:space="preserve"> Trách nhiệm, quyền hạn của Phó Chủ nhiệm UBKT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10.1.</w:t>
      </w:r>
      <w:r w:rsidRPr="009275A4">
        <w:rPr>
          <w:rFonts w:ascii="Times New Roman" w:hAnsi="Times New Roman"/>
          <w:sz w:val="28"/>
          <w:szCs w:val="28"/>
        </w:rPr>
        <w:t xml:space="preserve"> Phó Chủ nhiệm UBKT là người giúp Chủ nhiệm UBKT, được phân công phụ trách một số mặt công tác của UBKT, giải quyết những công việc thuộc thẩm quyền và chịu trách nhiệm trước Chủ nhiệm UBKT về nội dung đã giải quyết và các mặt công tác được phân công phụ trách.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10.2.</w:t>
      </w:r>
      <w:r w:rsidRPr="009275A4">
        <w:rPr>
          <w:rFonts w:ascii="Times New Roman" w:hAnsi="Times New Roman"/>
          <w:sz w:val="28"/>
          <w:szCs w:val="28"/>
        </w:rPr>
        <w:t xml:space="preserve"> Thay mặt Chủ nhiệm UBKT giải quyết các công việc của UBKT, điều hành các công việc của UBKT, ký các văn bản khi Chủ nhiệm UBKT ủy quyền.</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11.</w:t>
      </w:r>
      <w:r w:rsidRPr="009275A4">
        <w:rPr>
          <w:rFonts w:ascii="Times New Roman" w:hAnsi="Times New Roman"/>
          <w:sz w:val="28"/>
          <w:szCs w:val="28"/>
        </w:rPr>
        <w:t xml:space="preserve"> Trách nhiệm, quyền hạn của các Ủy viên UBKT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11.1.</w:t>
      </w:r>
      <w:r w:rsidRPr="009275A4">
        <w:rPr>
          <w:rFonts w:ascii="Times New Roman" w:hAnsi="Times New Roman"/>
          <w:sz w:val="28"/>
          <w:szCs w:val="28"/>
        </w:rPr>
        <w:t xml:space="preserve"> Ủy viên UBKT có trách nhiệm tham gia đầy đủ các hoạt động của UBKT; thực hiện một số mặt công tác theo sự phân công của UBKT Công đoàn XDVN và phải chịu trách nhiệm trước UBKT về những công việc được phân công phụ trách.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11.2.</w:t>
      </w:r>
      <w:r w:rsidRPr="009275A4">
        <w:rPr>
          <w:rFonts w:ascii="Times New Roman" w:hAnsi="Times New Roman"/>
          <w:sz w:val="28"/>
          <w:szCs w:val="28"/>
        </w:rPr>
        <w:t xml:space="preserve"> Ủy viên UBKT (không phải là Ủy viên BCH) được tham dự các Hội nghị BCH Công đoàn XDVN, được tham gia các ý kiến trong Hội nghị trừ quyền biểu quyết của Ủy viên BCH và được mời tham dự Đại hội Công đoàn XDVN, được hưởng chế độ Hội nghị theo quy định Công đoàn XDVN và chế độ của Ủy viên UBKT theo quy định của Tổng Liên đoàn Lao động Việt Nam và Công đoàn Công Thương Việt Nam.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11.3</w:t>
      </w:r>
      <w:r w:rsidRPr="009275A4">
        <w:rPr>
          <w:rFonts w:ascii="Times New Roman" w:hAnsi="Times New Roman"/>
          <w:sz w:val="28"/>
          <w:szCs w:val="28"/>
        </w:rPr>
        <w:t>. Ủy viên UBKT công tác tại các công đoàn cơ sở trực thuộc Công đoàn XDVN, công tác tại cơ quan khác, phụ trách một số mặt công tác do UBKT Công đoàn XDVN phân công; thực hiện chế độ báo cáo theo quy định và báo cáo những vấn đề phát sinh đột xuất ở đơn vị có liên quan tới nhiệm vụ công tác kiểm tra với UBKT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11.4.</w:t>
      </w:r>
      <w:r w:rsidRPr="009275A4">
        <w:rPr>
          <w:rFonts w:ascii="Times New Roman" w:hAnsi="Times New Roman"/>
          <w:sz w:val="28"/>
          <w:szCs w:val="28"/>
        </w:rPr>
        <w:t xml:space="preserve"> Các Ủy viên UBKT có trách nhiệm tham gia đầy đủ các kỳ họp của UBKT, được cung cấp tài liệu liên quan đến lĩnh vực công tác kiểm tra và các tài liệu khác theo quy định.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11.5.</w:t>
      </w:r>
      <w:r w:rsidRPr="009275A4">
        <w:rPr>
          <w:rFonts w:ascii="Times New Roman" w:hAnsi="Times New Roman"/>
          <w:sz w:val="28"/>
          <w:szCs w:val="28"/>
        </w:rPr>
        <w:t xml:space="preserve"> Khi cần thiết, Ủy viên UBKT được điều động để tham gia vào các cuộc kiểm tra </w:t>
      </w:r>
      <w:r w:rsidRPr="009275A4">
        <w:rPr>
          <w:rFonts w:ascii="Times New Roman" w:hAnsi="Times New Roman"/>
          <w:i/>
          <w:sz w:val="28"/>
          <w:szCs w:val="28"/>
        </w:rPr>
        <w:t>(sau khi đã thống nhất với đơn vị quản lý)</w:t>
      </w:r>
      <w:r w:rsidRPr="009275A4">
        <w:rPr>
          <w:rFonts w:ascii="Times New Roman" w:hAnsi="Times New Roman"/>
          <w:sz w:val="28"/>
          <w:szCs w:val="28"/>
        </w:rPr>
        <w:t>, những công việc liên quan đến công tác kiểm tra hoặc được Chủ nhiệm UBKT ủy quyền chủ trì tổ chức kiểm tra, giải quyết những công việc cụ thể của UBKT Công đoàn XDVN.</w:t>
      </w: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480"/>
        <w:jc w:val="center"/>
        <w:rPr>
          <w:rFonts w:ascii="Times New Roman" w:hAnsi="Times New Roman"/>
          <w:b/>
          <w:sz w:val="28"/>
          <w:szCs w:val="28"/>
        </w:rPr>
      </w:pPr>
      <w:r w:rsidRPr="009275A4">
        <w:rPr>
          <w:rFonts w:ascii="Times New Roman" w:hAnsi="Times New Roman"/>
          <w:b/>
          <w:sz w:val="28"/>
          <w:szCs w:val="28"/>
        </w:rPr>
        <w:lastRenderedPageBreak/>
        <w:t>Chương II</w:t>
      </w:r>
    </w:p>
    <w:p w:rsidR="00117198" w:rsidRPr="009275A4" w:rsidRDefault="00117198" w:rsidP="00117198">
      <w:pPr>
        <w:spacing w:before="120"/>
        <w:jc w:val="center"/>
        <w:rPr>
          <w:rFonts w:ascii="Times New Roman" w:hAnsi="Times New Roman"/>
          <w:b/>
          <w:sz w:val="28"/>
          <w:szCs w:val="28"/>
        </w:rPr>
      </w:pPr>
      <w:r w:rsidRPr="009275A4">
        <w:rPr>
          <w:rFonts w:ascii="Times New Roman" w:hAnsi="Times New Roman"/>
          <w:b/>
          <w:sz w:val="28"/>
          <w:szCs w:val="28"/>
        </w:rPr>
        <w:t>NGUYÊN TẮC, CHẾ ĐỘ LÀM VIỆC</w:t>
      </w:r>
    </w:p>
    <w:p w:rsidR="00117198" w:rsidRPr="009275A4" w:rsidRDefault="00117198" w:rsidP="00117198">
      <w:pPr>
        <w:jc w:val="center"/>
        <w:rPr>
          <w:rFonts w:ascii="Times New Roman" w:hAnsi="Times New Roman"/>
          <w:b/>
          <w:sz w:val="28"/>
          <w:szCs w:val="28"/>
        </w:rPr>
      </w:pPr>
      <w:r w:rsidRPr="009275A4">
        <w:rPr>
          <w:rFonts w:ascii="Times New Roman" w:hAnsi="Times New Roman"/>
          <w:b/>
          <w:sz w:val="28"/>
          <w:szCs w:val="28"/>
        </w:rPr>
        <w:t>VÀ MỐI QUAN HỆ CỦA ỦY BAN KIỂM TRA</w:t>
      </w:r>
    </w:p>
    <w:p w:rsidR="00117198" w:rsidRPr="009275A4" w:rsidRDefault="00117198" w:rsidP="00117198">
      <w:pPr>
        <w:jc w:val="center"/>
        <w:rPr>
          <w:rFonts w:ascii="Times New Roman" w:hAnsi="Times New Roman"/>
          <w:b/>
          <w:sz w:val="28"/>
          <w:szCs w:val="28"/>
        </w:rPr>
      </w:pPr>
      <w:r w:rsidRPr="009275A4">
        <w:rPr>
          <w:rFonts w:ascii="Times New Roman" w:hAnsi="Times New Roman"/>
          <w:b/>
          <w:sz w:val="28"/>
          <w:szCs w:val="28"/>
        </w:rPr>
        <w:t>CÔNG ĐOÀN XĂNG DẦU VIỆT NAM</w:t>
      </w:r>
    </w:p>
    <w:p w:rsidR="00117198" w:rsidRPr="009275A4" w:rsidRDefault="00117198" w:rsidP="00117198">
      <w:pPr>
        <w:spacing w:before="480"/>
        <w:ind w:firstLine="567"/>
        <w:jc w:val="both"/>
        <w:rPr>
          <w:rFonts w:ascii="Times New Roman" w:hAnsi="Times New Roman"/>
          <w:b/>
          <w:sz w:val="28"/>
          <w:szCs w:val="28"/>
        </w:rPr>
      </w:pPr>
      <w:r w:rsidRPr="009275A4">
        <w:rPr>
          <w:rFonts w:ascii="Times New Roman" w:hAnsi="Times New Roman"/>
          <w:b/>
          <w:sz w:val="28"/>
          <w:szCs w:val="28"/>
        </w:rPr>
        <w:t>I. NGUYÊN TẮC, CHẾ ĐỘ LÀM VIỆC CỦA ỦY BAN KIỂM TRA</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12.</w:t>
      </w:r>
      <w:r w:rsidRPr="009275A4">
        <w:rPr>
          <w:rFonts w:ascii="Times New Roman" w:hAnsi="Times New Roman"/>
          <w:sz w:val="28"/>
          <w:szCs w:val="28"/>
        </w:rPr>
        <w:t xml:space="preserve"> Ủy ban Kiểm tra làm việc theo nguyên tắc tập trung dân chủ, tập thể lãnh đạo, cá nhân phụ trách.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12.1.</w:t>
      </w:r>
      <w:r w:rsidRPr="009275A4">
        <w:rPr>
          <w:rFonts w:ascii="Times New Roman" w:hAnsi="Times New Roman"/>
          <w:sz w:val="28"/>
          <w:szCs w:val="28"/>
        </w:rPr>
        <w:t xml:space="preserve"> Trong kỳ họp UBKT, các Ủy viên UBKT được dân chủ thảo luận, bàn bạc và quyết định các công việc thuộc thẩm quyền của UBKT. Quyết định của UBKT thực hiện theo nguyên tắc đa số tán thành. Những ý kiến khác bảo lưu, ghi nhận và sẽ báo cáo với BTV hoặc với BCH Công đoàn XDVN, song khi thực hiện phải theo quyết định đã thông qua.</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12.2.</w:t>
      </w:r>
      <w:r w:rsidRPr="009275A4">
        <w:rPr>
          <w:rFonts w:ascii="Times New Roman" w:hAnsi="Times New Roman"/>
          <w:sz w:val="28"/>
          <w:szCs w:val="28"/>
        </w:rPr>
        <w:t xml:space="preserve"> Hội nghị thường kỳ của UBKT theo Hội nghị thường kỳ của BCH Công đoàn XDVN, ít nhất 02 lần trong một năm. Khi cần thiết có thể tổ chức Hội nghị bất thường. Hội nghị UBKT được tổ chức tiến hành khi có ít nhất hai phần ba (2/3) số Ủy viên UBKT có mặt; các kết luận, quyết định của UBKT phải được trên 1/2 số Ủy viên UBKT có mặt tán thành.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12.4.</w:t>
      </w:r>
      <w:r w:rsidRPr="009275A4">
        <w:rPr>
          <w:rFonts w:ascii="Times New Roman" w:hAnsi="Times New Roman"/>
          <w:sz w:val="28"/>
          <w:szCs w:val="28"/>
        </w:rPr>
        <w:t xml:space="preserve"> Trong thời gian giữa hai kỳ họp UBKT, UBKT giao cho Chủ nhiệm, Phó Chủ nhiệm tổ chức triển khai thực hiện nhiệm vụ kiểm tra.</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13.</w:t>
      </w:r>
      <w:r w:rsidRPr="009275A4">
        <w:rPr>
          <w:rFonts w:ascii="Times New Roman" w:hAnsi="Times New Roman"/>
          <w:sz w:val="28"/>
          <w:szCs w:val="28"/>
        </w:rPr>
        <w:t xml:space="preserve"> Chế độ báo cáo</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13.1.</w:t>
      </w:r>
      <w:r w:rsidRPr="009275A4">
        <w:rPr>
          <w:rFonts w:ascii="Times New Roman" w:hAnsi="Times New Roman"/>
          <w:sz w:val="28"/>
          <w:szCs w:val="28"/>
        </w:rPr>
        <w:t xml:space="preserve"> Chủ nhiệm hoặc người được Chủ nhiệm ủy quyền có trách nhiệm thay mặt UBKT báo cáo hoạt động và đề xuất chương trình công tác của UBKT với BCH trong các kỳ họp thường kỳ của BCH.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13.2.</w:t>
      </w:r>
      <w:r w:rsidRPr="009275A4">
        <w:rPr>
          <w:rFonts w:ascii="Times New Roman" w:hAnsi="Times New Roman"/>
          <w:sz w:val="28"/>
          <w:szCs w:val="28"/>
        </w:rPr>
        <w:t xml:space="preserve"> Báo cáo hoạt động của UBKT sau khi được BCH thông qua và các văn bản có nội dung hướng dẫn, chỉ đạo do UBKT Công đoàn Xăng dầu Việt Nam ban hành được gửi tới UBKT Công đoàn Công Thương, các Ủy viên BCH, Ủy viên UBKT, các đơn vị liên quan thuộc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13.3.</w:t>
      </w:r>
      <w:r w:rsidRPr="009275A4">
        <w:rPr>
          <w:rFonts w:ascii="Times New Roman" w:hAnsi="Times New Roman"/>
          <w:sz w:val="28"/>
          <w:szCs w:val="28"/>
        </w:rPr>
        <w:t xml:space="preserve"> Kết luận kiểm tra đồng cấp và cấp dưới của UBKT Công đoàn XDVN được thông báo tại kỳ họp gần nhất của UBKT.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13.4.</w:t>
      </w:r>
      <w:r w:rsidRPr="009275A4">
        <w:rPr>
          <w:rFonts w:ascii="Times New Roman" w:hAnsi="Times New Roman"/>
          <w:sz w:val="28"/>
          <w:szCs w:val="28"/>
        </w:rPr>
        <w:t xml:space="preserve"> Các văn bản dự thảo thuộc nội dung của kỳ họp UBKT được gửi tới các Ủy viên UBKT trước khi họp ít nhất 3 ngày; ngoài ra tùy theo yêu cầu, Chủ nhiệm UBKT quyết định việc gửi các văn bản theo hình thức phù hợp cho các Ủy viên UBKT, các cá nhân và tổ chức khác.</w:t>
      </w: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sz w:val="28"/>
          <w:szCs w:val="28"/>
        </w:rPr>
        <w:lastRenderedPageBreak/>
        <w:t>II. MỐI QUAN HỆ CỦA ỦY BAN KIỂM TRA</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Điều 14.</w:t>
      </w:r>
      <w:r w:rsidRPr="009275A4">
        <w:rPr>
          <w:rFonts w:ascii="Times New Roman" w:hAnsi="Times New Roman"/>
          <w:sz w:val="28"/>
          <w:szCs w:val="28"/>
        </w:rPr>
        <w:t xml:space="preserve"> Quan hệ giữa UBKT với BCH Công đoàn XDVN:</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14.1.</w:t>
      </w:r>
      <w:r w:rsidRPr="009275A4">
        <w:rPr>
          <w:rFonts w:ascii="Times New Roman" w:hAnsi="Times New Roman"/>
          <w:sz w:val="28"/>
          <w:szCs w:val="28"/>
        </w:rPr>
        <w:t xml:space="preserve"> BCH quyết định nhân sự UBKT; ra Nghị quyết về công tác kiểm tra và cụ thể hóa những quy định về tổ chức, nhiệm vụ, quyền hạn của UBKT theo quy định của Điều lệ Công đoàn Việt Nam; thông qua báo cáo và chương trình hoạt động của UBKT trong các kỳ họp thường kỳ của BCH.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14.2.</w:t>
      </w:r>
      <w:r w:rsidRPr="009275A4">
        <w:rPr>
          <w:rFonts w:ascii="Times New Roman" w:hAnsi="Times New Roman"/>
          <w:sz w:val="28"/>
          <w:szCs w:val="28"/>
        </w:rPr>
        <w:t xml:space="preserve"> UBKT chịu sự lãnh đạo của BCH, thực hiện các chỉ thị, nghị quyết và các quy định của BCH về công tác tổ chức, cán bộ và chương trình hoạt động kiểm tra. BCH giao cho BTV chỉ đạo hoạt động của UBKT giữa hai kỳ họp BCH.</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15.</w:t>
      </w:r>
      <w:r w:rsidRPr="009275A4">
        <w:rPr>
          <w:rFonts w:ascii="Times New Roman" w:hAnsi="Times New Roman"/>
          <w:sz w:val="28"/>
          <w:szCs w:val="28"/>
        </w:rPr>
        <w:t xml:space="preserve"> Quan hệ giữa UBKT với BTV</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15.1.</w:t>
      </w:r>
      <w:r w:rsidRPr="009275A4">
        <w:rPr>
          <w:rFonts w:ascii="Times New Roman" w:hAnsi="Times New Roman"/>
          <w:sz w:val="28"/>
          <w:szCs w:val="28"/>
        </w:rPr>
        <w:t xml:space="preserve"> UBKT giúp BTV xây dựng chương trình, kế hoạch và tổ chức thực hiện việc kiểm tra Chấp hành Điều lệ Công đoàn Việt Nam, Nghị quyết Đại hội lần thứ V - Công đoàn Xăng dầu Việt Nam, Nghị quyết Đại hội II - Công đoàn Công Thương Việt Nam; Các Chỉ thị, Nghị quyết, Quy định của Tổng Liên đoàn Lao động Việt Nam; giải quyết và tham gia giải quyết các khiếu nại, tố cáo thuộc thẩm quyền giải quyết của Công đoàn; giúp BTV tham gia với các cơ quan chức năng của Tập đoàn, giải quyết khiếu nại, tố các của cán bộ, đoàn viên công đoàn, người lao động.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15.2.</w:t>
      </w:r>
      <w:r w:rsidRPr="009275A4">
        <w:rPr>
          <w:rFonts w:ascii="Times New Roman" w:hAnsi="Times New Roman"/>
          <w:sz w:val="28"/>
          <w:szCs w:val="28"/>
        </w:rPr>
        <w:t xml:space="preserve"> UBKT có quyền kiểm tra đồng cấp về việc thu, phân phối, sử dụng, quản lý tài chính, tài sản, hoạt động kinh tế công đoàn, về những dấu hiệu vi phạm Điều lệ Công đoàn Việt Nam, nghị quyết, chỉ thị và các quy định của công đoàn. BTV có trách nhiệm tạo điều kiện để UBKT thực hiện nhiệm vụ.</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15.3.</w:t>
      </w:r>
      <w:r w:rsidRPr="009275A4">
        <w:rPr>
          <w:rFonts w:ascii="Times New Roman" w:hAnsi="Times New Roman"/>
          <w:sz w:val="28"/>
          <w:szCs w:val="28"/>
        </w:rPr>
        <w:t xml:space="preserve"> Chủ nhiệm UBKT hoặc người đại diện UBKT được mời dự các cuộc họp của BTV có nội dung liên quan đến công tác kiểm tra.</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15.4.</w:t>
      </w:r>
      <w:r w:rsidRPr="009275A4">
        <w:rPr>
          <w:rFonts w:ascii="Times New Roman" w:hAnsi="Times New Roman"/>
          <w:sz w:val="28"/>
          <w:szCs w:val="28"/>
        </w:rPr>
        <w:t xml:space="preserve"> Trong quá trình thực hiện nhiệm vụ kiểm tra, những kiến nghị của UBKT với BTV nếu không được giải quyết thì UBKT có quyền báo cáo BCH Công đoàn Xăng dầu Việt Nam trong kỳ họp gần nhất.</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 xml:space="preserve">Điều 16. </w:t>
      </w:r>
      <w:r w:rsidRPr="009275A4">
        <w:rPr>
          <w:rFonts w:ascii="Times New Roman" w:hAnsi="Times New Roman"/>
          <w:sz w:val="28"/>
          <w:szCs w:val="28"/>
        </w:rPr>
        <w:t>Quan hệ giữa UBKT với các Ban, đơn vị trực thuộc Công đoàn Xăng dầu Việt Nam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16.1.</w:t>
      </w:r>
      <w:r w:rsidRPr="009275A4">
        <w:rPr>
          <w:rFonts w:ascii="Times New Roman" w:hAnsi="Times New Roman"/>
          <w:sz w:val="28"/>
          <w:szCs w:val="28"/>
        </w:rPr>
        <w:t xml:space="preserve"> Khi thực hiện các cuộc kiểm tra của UBKT, nếu nội dung kiểm tra có liên quan đến Ban, đơn vị nào thì Ban, đơn vị đó có trách nhiệm báo cáo, giải trình và thực hiện các yêu cầu của Đoàn kiểm tra.</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16.2.</w:t>
      </w:r>
      <w:r w:rsidRPr="009275A4">
        <w:rPr>
          <w:rFonts w:ascii="Times New Roman" w:hAnsi="Times New Roman"/>
          <w:sz w:val="28"/>
          <w:szCs w:val="28"/>
        </w:rPr>
        <w:t xml:space="preserve"> UBKT chủ trì hoặc phối hợp với các Ban thuộc Công đoàn XDVN, đơn vị có liên quan để giúp BCH, BTV tổ chức thực hiện chương trình, kế hoạch về kiểm tra việc chấp hành Điều lệ Công đoàn Việt Nam.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lastRenderedPageBreak/>
        <w:t>16.3.</w:t>
      </w:r>
      <w:r w:rsidRPr="009275A4">
        <w:rPr>
          <w:rFonts w:ascii="Times New Roman" w:hAnsi="Times New Roman"/>
          <w:sz w:val="28"/>
          <w:szCs w:val="28"/>
        </w:rPr>
        <w:t xml:space="preserve"> Các Ban thuộc Công đoàn XDVN có trách nhiệm phối hợp với UBKT nghiên cứu giúp BTV giải quyết và tham gia giải quyết khiếu nại, tố cáo khi có nội dung liên quan đến nhiệm vụ của Ban, đơn vị mình.</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17.</w:t>
      </w:r>
      <w:r w:rsidRPr="009275A4">
        <w:rPr>
          <w:rFonts w:ascii="Times New Roman" w:hAnsi="Times New Roman"/>
          <w:sz w:val="28"/>
          <w:szCs w:val="28"/>
        </w:rPr>
        <w:t xml:space="preserve"> Quan hệ giữa UBKT với Công đoàn cấp dưới</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sz w:val="28"/>
          <w:szCs w:val="28"/>
        </w:rPr>
        <w:t>17.1.</w:t>
      </w:r>
      <w:r w:rsidRPr="009275A4">
        <w:rPr>
          <w:rFonts w:ascii="Times New Roman" w:hAnsi="Times New Roman"/>
          <w:sz w:val="28"/>
          <w:szCs w:val="28"/>
        </w:rPr>
        <w:t xml:space="preserve"> UBKT có quyền tham gia với BTV hoặc BCH Công đoàn cơ sở trực thuộc Công đoàn Xăng dầu Việt Nam trong việc kiện toàn tổ chức, chuẩn bị nhân sự UBKT, việc khen thưởng, kỷ luật đối với cán bộ kiểm tra.</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sz w:val="28"/>
          <w:szCs w:val="28"/>
        </w:rPr>
        <w:t>17.2.</w:t>
      </w:r>
      <w:r w:rsidRPr="009275A4">
        <w:rPr>
          <w:rFonts w:ascii="Times New Roman" w:hAnsi="Times New Roman"/>
          <w:sz w:val="28"/>
          <w:szCs w:val="28"/>
        </w:rPr>
        <w:t xml:space="preserve"> Công đoàn cấp dưới chịu sự kiểm tra của UBKT Công đoàn Xăng dầu  Việt Nam theo quy định của Điều lệ Công đoàn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sz w:val="28"/>
          <w:szCs w:val="28"/>
        </w:rPr>
        <w:t>17.3.</w:t>
      </w:r>
      <w:r w:rsidRPr="009275A4">
        <w:rPr>
          <w:rFonts w:ascii="Times New Roman" w:hAnsi="Times New Roman"/>
          <w:sz w:val="28"/>
          <w:szCs w:val="28"/>
        </w:rPr>
        <w:t xml:space="preserve"> Công đoàn cấp dưới có trách nhiệm thực hiện các quyết định, kết luận, kiến nghị của Đoàn kiểm tra, của UBKT Công đoàn XDVN. Trong quá trình thực hiện nếu có vướng mắc thì UBKT báo cáo với BTV Công đoàn XDVN xem xét, giải quyết.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Điều 18.</w:t>
      </w:r>
      <w:r w:rsidRPr="009275A4">
        <w:rPr>
          <w:rFonts w:ascii="Times New Roman" w:hAnsi="Times New Roman"/>
          <w:sz w:val="28"/>
          <w:szCs w:val="28"/>
        </w:rPr>
        <w:t xml:space="preserve"> Quan hệ giữa UBKT Công đoàn XDVN với UBKT Công đoàn cấp dưới</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18.1.</w:t>
      </w:r>
      <w:r w:rsidRPr="009275A4">
        <w:rPr>
          <w:rFonts w:ascii="Times New Roman" w:hAnsi="Times New Roman"/>
          <w:sz w:val="28"/>
          <w:szCs w:val="28"/>
        </w:rPr>
        <w:t xml:space="preserve"> UBKT Công đoàn Xăng dầu Việt Nam chỉ đạo, hướng dẫn, kiểm tra hoạt động của UBKT công đoàn cấp dưới. Kiến nghị giải quyết các quyền và lợi ích hợp pháp, chính đáng của cán bộ UBKT công đoàn cấp dưới khi xâm phạm, đồng thời giải quyết các kiến nghị của UBKT công đoàn cấp dưới nêu thuộc thẩm quyền.</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sz w:val="28"/>
          <w:szCs w:val="28"/>
        </w:rPr>
        <w:t>18.2.</w:t>
      </w:r>
      <w:r w:rsidRPr="009275A4">
        <w:rPr>
          <w:rFonts w:ascii="Times New Roman" w:hAnsi="Times New Roman"/>
          <w:sz w:val="28"/>
          <w:szCs w:val="28"/>
        </w:rPr>
        <w:t xml:space="preserve"> UBKT Công đoàn cấp dưới chịu sự chỉ đạo, kiểm tra của UBKT Công đoàn Xăng dầu Việt Nam và thực hiện đầy đủ chế độ thông tin báo cáo với UBKT Công đoàn Xăng dầu Việt Nam theo quy định.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Điều 19.</w:t>
      </w:r>
      <w:r w:rsidRPr="009275A4">
        <w:rPr>
          <w:rFonts w:ascii="Times New Roman" w:hAnsi="Times New Roman"/>
          <w:sz w:val="28"/>
          <w:szCs w:val="28"/>
        </w:rPr>
        <w:t xml:space="preserve"> Quan hệ của UBKT Công đoàn Xăng dầu Việt Nam với các cơ quan hữu quan liên quan thực hiện theo sự ủy quyền của BTV Công đoàn XDVN.</w:t>
      </w:r>
    </w:p>
    <w:p w:rsidR="00117198" w:rsidRPr="009275A4" w:rsidRDefault="00117198" w:rsidP="00117198">
      <w:pPr>
        <w:rPr>
          <w:rFonts w:ascii="Times New Roman" w:hAnsi="Times New Roman"/>
          <w:b/>
          <w:sz w:val="28"/>
          <w:szCs w:val="28"/>
        </w:rPr>
      </w:pPr>
    </w:p>
    <w:p w:rsidR="00117198" w:rsidRPr="009275A4" w:rsidRDefault="00117198" w:rsidP="00117198">
      <w:pPr>
        <w:jc w:val="center"/>
        <w:rPr>
          <w:rFonts w:ascii="Times New Roman" w:hAnsi="Times New Roman"/>
          <w:b/>
          <w:sz w:val="28"/>
          <w:szCs w:val="28"/>
        </w:rPr>
      </w:pPr>
      <w:r w:rsidRPr="009275A4">
        <w:rPr>
          <w:rFonts w:ascii="Times New Roman" w:hAnsi="Times New Roman"/>
          <w:b/>
          <w:sz w:val="28"/>
          <w:szCs w:val="28"/>
        </w:rPr>
        <w:t>Chương III</w:t>
      </w:r>
    </w:p>
    <w:p w:rsidR="00117198" w:rsidRPr="009275A4" w:rsidRDefault="00117198" w:rsidP="00117198">
      <w:pPr>
        <w:spacing w:before="120"/>
        <w:jc w:val="center"/>
        <w:rPr>
          <w:rFonts w:ascii="Times New Roman" w:hAnsi="Times New Roman"/>
          <w:b/>
          <w:sz w:val="28"/>
          <w:szCs w:val="28"/>
        </w:rPr>
      </w:pPr>
      <w:r w:rsidRPr="009275A4">
        <w:rPr>
          <w:rFonts w:ascii="Times New Roman" w:hAnsi="Times New Roman"/>
          <w:b/>
          <w:sz w:val="28"/>
          <w:szCs w:val="28"/>
        </w:rPr>
        <w:t>ĐIỀU KHOẢN THI HÀNH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sz w:val="28"/>
          <w:szCs w:val="28"/>
        </w:rPr>
        <w:t>Điều 20.</w:t>
      </w:r>
      <w:r w:rsidRPr="009275A4">
        <w:rPr>
          <w:rFonts w:ascii="Times New Roman" w:hAnsi="Times New Roman"/>
          <w:sz w:val="28"/>
          <w:szCs w:val="28"/>
        </w:rPr>
        <w:t xml:space="preserve"> Quy chế này có hiệu lực kể từ ngày ký quyết định ban hành; Công đoàn các cấp căn cứ vào Quy chế này để xây dựng, sửa đổi, bổ sung quy chế hoạt động của UBKT Công đoàn cấp mình cho phù hợp.</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t>Điều 21.</w:t>
      </w:r>
      <w:r w:rsidRPr="009275A4">
        <w:rPr>
          <w:rFonts w:ascii="Times New Roman" w:hAnsi="Times New Roman"/>
          <w:sz w:val="28"/>
          <w:szCs w:val="28"/>
        </w:rPr>
        <w:t xml:space="preserve"> Việc sửa đổi, bổ sung Quy chế hoạt động của UBKT Công đoàn XDVN do BCH Công đoàn Xăng dầu Việt Nam xem xét, quyết định.</w:t>
      </w:r>
    </w:p>
    <w:p w:rsidR="00117198" w:rsidRPr="009275A4" w:rsidRDefault="00117198" w:rsidP="00117198">
      <w:pPr>
        <w:spacing w:before="360" w:after="360"/>
        <w:ind w:firstLine="709"/>
        <w:jc w:val="both"/>
        <w:rPr>
          <w:rFonts w:ascii="Times New Roman" w:hAnsi="Times New Roman"/>
          <w:sz w:val="28"/>
          <w:szCs w:val="28"/>
        </w:rPr>
      </w:pPr>
      <w:r w:rsidRPr="009275A4">
        <w:rPr>
          <w:rFonts w:ascii="Times New Roman" w:hAnsi="Times New Roman"/>
          <w:b/>
          <w:sz w:val="28"/>
          <w:szCs w:val="28"/>
        </w:rPr>
        <w:lastRenderedPageBreak/>
        <w:t>Điều 22.</w:t>
      </w:r>
      <w:r w:rsidRPr="009275A4">
        <w:rPr>
          <w:rFonts w:ascii="Times New Roman" w:hAnsi="Times New Roman"/>
          <w:sz w:val="28"/>
          <w:szCs w:val="28"/>
        </w:rPr>
        <w:t xml:space="preserve"> BTV, UBKT Công đoàn XDVN, các Ban, các cấp công đoàn trực thuộc Công đoàn XDVN và các đơn vị liên quan chịu trách nhiệm thực hiện Quy chế này./.</w:t>
      </w:r>
    </w:p>
    <w:tbl>
      <w:tblPr>
        <w:tblW w:w="9416" w:type="dxa"/>
        <w:tblCellSpacing w:w="0" w:type="dxa"/>
        <w:tblInd w:w="-416" w:type="dxa"/>
        <w:tblCellMar>
          <w:left w:w="0" w:type="dxa"/>
          <w:right w:w="0" w:type="dxa"/>
        </w:tblCellMar>
        <w:tblLook w:val="00A0" w:firstRow="1" w:lastRow="0" w:firstColumn="1" w:lastColumn="0" w:noHBand="0" w:noVBand="0"/>
      </w:tblPr>
      <w:tblGrid>
        <w:gridCol w:w="5366"/>
        <w:gridCol w:w="4050"/>
      </w:tblGrid>
      <w:tr w:rsidR="009275A4" w:rsidRPr="009275A4" w:rsidTr="00117198">
        <w:trPr>
          <w:tblCellSpacing w:w="0" w:type="dxa"/>
        </w:trPr>
        <w:tc>
          <w:tcPr>
            <w:tcW w:w="5366" w:type="dxa"/>
          </w:tcPr>
          <w:p w:rsidR="00117198" w:rsidRPr="009275A4" w:rsidRDefault="00117198" w:rsidP="00117198">
            <w:pPr>
              <w:spacing w:before="120"/>
              <w:ind w:right="-306" w:firstLine="142"/>
              <w:rPr>
                <w:rFonts w:ascii="Times New Roman" w:hAnsi="Times New Roman"/>
                <w:szCs w:val="28"/>
              </w:rPr>
            </w:pPr>
            <w:r w:rsidRPr="009275A4">
              <w:rPr>
                <w:rFonts w:ascii="Times New Roman" w:hAnsi="Times New Roman"/>
                <w:szCs w:val="28"/>
              </w:rPr>
              <w:t xml:space="preserve">  </w:t>
            </w:r>
          </w:p>
          <w:p w:rsidR="00117198" w:rsidRPr="009275A4" w:rsidRDefault="00117198" w:rsidP="00117198">
            <w:pPr>
              <w:spacing w:before="120"/>
              <w:ind w:right="-306" w:firstLine="142"/>
              <w:rPr>
                <w:rFonts w:ascii="Times New Roman" w:hAnsi="Times New Roman"/>
                <w:i/>
                <w:iCs/>
              </w:rPr>
            </w:pPr>
            <w:r w:rsidRPr="009275A4">
              <w:rPr>
                <w:rFonts w:ascii="Times New Roman" w:hAnsi="Times New Roman"/>
                <w:b/>
                <w:bCs/>
                <w:i/>
              </w:rPr>
              <w:t xml:space="preserve">Nơi nhận:                                               </w:t>
            </w:r>
            <w:r w:rsidRPr="009275A4">
              <w:rPr>
                <w:rFonts w:ascii="Times New Roman" w:hAnsi="Times New Roman"/>
                <w:i/>
                <w:iCs/>
              </w:rPr>
              <w:t xml:space="preserve">                               </w:t>
            </w:r>
          </w:p>
          <w:p w:rsidR="00117198" w:rsidRPr="009275A4" w:rsidRDefault="00117198" w:rsidP="00117198">
            <w:pPr>
              <w:ind w:right="-306" w:firstLine="142"/>
              <w:rPr>
                <w:rFonts w:ascii="Times New Roman" w:hAnsi="Times New Roman"/>
                <w:iCs/>
              </w:rPr>
            </w:pPr>
            <w:r w:rsidRPr="009275A4">
              <w:rPr>
                <w:rFonts w:ascii="Times New Roman" w:hAnsi="Times New Roman"/>
                <w:iCs/>
              </w:rPr>
              <w:t>- ĐU, HĐQT Tập đoàn (thay b/c);</w:t>
            </w:r>
            <w:r w:rsidRPr="009275A4">
              <w:rPr>
                <w:rFonts w:ascii="Times New Roman" w:hAnsi="Times New Roman"/>
                <w:b/>
                <w:bCs/>
              </w:rPr>
              <w:t xml:space="preserve">                                     </w:t>
            </w:r>
          </w:p>
          <w:p w:rsidR="00117198" w:rsidRPr="009275A4" w:rsidRDefault="00117198" w:rsidP="00117198">
            <w:pPr>
              <w:ind w:right="-306" w:firstLine="142"/>
              <w:rPr>
                <w:rFonts w:ascii="Times New Roman" w:hAnsi="Times New Roman"/>
                <w:iCs/>
              </w:rPr>
            </w:pPr>
            <w:r w:rsidRPr="009275A4">
              <w:rPr>
                <w:rFonts w:ascii="Times New Roman" w:hAnsi="Times New Roman"/>
                <w:iCs/>
              </w:rPr>
              <w:t>- CĐCTVN (thay b/c);</w:t>
            </w:r>
          </w:p>
          <w:p w:rsidR="00117198" w:rsidRPr="009275A4" w:rsidRDefault="00117198" w:rsidP="00117198">
            <w:pPr>
              <w:ind w:right="-306" w:firstLine="142"/>
              <w:rPr>
                <w:rFonts w:ascii="Times New Roman" w:hAnsi="Times New Roman"/>
                <w:iCs/>
              </w:rPr>
            </w:pPr>
            <w:r w:rsidRPr="009275A4">
              <w:rPr>
                <w:rFonts w:ascii="Times New Roman" w:hAnsi="Times New Roman"/>
                <w:iCs/>
              </w:rPr>
              <w:t>- Cấp ủy Đảng, Lãnh đạo các Cty;</w:t>
            </w:r>
          </w:p>
          <w:p w:rsidR="00117198" w:rsidRPr="009275A4" w:rsidRDefault="00117198" w:rsidP="00117198">
            <w:pPr>
              <w:ind w:right="-306" w:firstLine="142"/>
              <w:rPr>
                <w:rFonts w:ascii="Times New Roman" w:hAnsi="Times New Roman"/>
                <w:iCs/>
              </w:rPr>
            </w:pPr>
            <w:r w:rsidRPr="009275A4">
              <w:rPr>
                <w:rFonts w:ascii="Times New Roman" w:hAnsi="Times New Roman"/>
                <w:iCs/>
              </w:rPr>
              <w:t>- Các CĐCS;</w:t>
            </w:r>
          </w:p>
          <w:p w:rsidR="00117198" w:rsidRPr="009275A4" w:rsidRDefault="00117198" w:rsidP="00117198">
            <w:pPr>
              <w:ind w:right="-306" w:firstLine="142"/>
              <w:rPr>
                <w:rFonts w:ascii="Times New Roman" w:hAnsi="Times New Roman"/>
                <w:b/>
                <w:bCs/>
              </w:rPr>
            </w:pPr>
            <w:r w:rsidRPr="009275A4">
              <w:rPr>
                <w:rFonts w:ascii="Times New Roman" w:hAnsi="Times New Roman"/>
                <w:iCs/>
              </w:rPr>
              <w:t xml:space="preserve">- Các UV.UBKT CĐ XDVN (để th/hiện);                                                                    </w:t>
            </w:r>
          </w:p>
          <w:p w:rsidR="00117198" w:rsidRPr="009275A4" w:rsidRDefault="00117198" w:rsidP="00117198">
            <w:pPr>
              <w:ind w:firstLine="142"/>
              <w:rPr>
                <w:rFonts w:ascii="Times New Roman" w:hAnsi="Times New Roman"/>
                <w:b/>
                <w:bCs/>
                <w:i/>
                <w:iCs/>
              </w:rPr>
            </w:pPr>
            <w:r w:rsidRPr="009275A4">
              <w:rPr>
                <w:rFonts w:ascii="Times New Roman" w:hAnsi="Times New Roman"/>
                <w:iCs/>
              </w:rPr>
              <w:t>- Lưu CĐ XDVN.</w:t>
            </w:r>
          </w:p>
          <w:p w:rsidR="00117198" w:rsidRPr="009275A4" w:rsidRDefault="00117198" w:rsidP="00117198">
            <w:pPr>
              <w:rPr>
                <w:rFonts w:ascii="Times New Roman" w:hAnsi="Times New Roman"/>
                <w:szCs w:val="28"/>
              </w:rPr>
            </w:pPr>
          </w:p>
        </w:tc>
        <w:tc>
          <w:tcPr>
            <w:tcW w:w="4050" w:type="dxa"/>
          </w:tcPr>
          <w:p w:rsidR="00117198" w:rsidRPr="009275A4" w:rsidRDefault="00117198" w:rsidP="00117198">
            <w:pPr>
              <w:spacing w:before="240"/>
              <w:jc w:val="center"/>
              <w:rPr>
                <w:rFonts w:ascii="Times New Roman" w:hAnsi="Times New Roman"/>
                <w:b/>
                <w:bCs/>
                <w:sz w:val="28"/>
                <w:szCs w:val="28"/>
              </w:rPr>
            </w:pPr>
            <w:r w:rsidRPr="009275A4">
              <w:rPr>
                <w:rFonts w:ascii="Times New Roman" w:hAnsi="Times New Roman"/>
                <w:b/>
                <w:bCs/>
                <w:sz w:val="28"/>
                <w:szCs w:val="28"/>
              </w:rPr>
              <w:t>TM. BAN THƯỜNG VỤ</w:t>
            </w:r>
            <w:r w:rsidRPr="009275A4">
              <w:rPr>
                <w:rFonts w:ascii="Times New Roman" w:hAnsi="Times New Roman"/>
                <w:b/>
                <w:bCs/>
                <w:sz w:val="28"/>
                <w:szCs w:val="28"/>
              </w:rPr>
              <w:br/>
              <w:t>CHỦ TỊCH</w:t>
            </w: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szCs w:val="28"/>
              </w:rPr>
            </w:pPr>
            <w:r w:rsidRPr="009275A4">
              <w:rPr>
                <w:rFonts w:ascii="Times New Roman" w:hAnsi="Times New Roman"/>
                <w:b/>
                <w:sz w:val="28"/>
                <w:szCs w:val="28"/>
              </w:rPr>
              <w:t>Đinh Thái Hương</w:t>
            </w:r>
          </w:p>
        </w:tc>
      </w:tr>
    </w:tbl>
    <w:p w:rsidR="00117198" w:rsidRPr="009275A4" w:rsidRDefault="00117198">
      <w:pPr>
        <w:spacing w:after="200" w:line="276" w:lineRule="auto"/>
        <w:rPr>
          <w:rFonts w:ascii="Times New Roman" w:hAnsi="Times New Roman"/>
          <w:b/>
          <w:bCs/>
          <w:sz w:val="28"/>
          <w:szCs w:val="28"/>
        </w:rPr>
      </w:pPr>
    </w:p>
    <w:p w:rsidR="00117198" w:rsidRPr="009275A4" w:rsidRDefault="00117198">
      <w:pPr>
        <w:spacing w:after="200" w:line="276" w:lineRule="auto"/>
        <w:rPr>
          <w:rFonts w:ascii="Times New Roman" w:hAnsi="Times New Roman"/>
          <w:b/>
          <w:bCs/>
          <w:sz w:val="28"/>
          <w:szCs w:val="28"/>
        </w:rPr>
      </w:pPr>
      <w:r w:rsidRPr="009275A4">
        <w:rPr>
          <w:rFonts w:ascii="Times New Roman" w:hAnsi="Times New Roman"/>
          <w:b/>
          <w:bCs/>
          <w:sz w:val="28"/>
          <w:szCs w:val="28"/>
        </w:rPr>
        <w:br w:type="page"/>
      </w:r>
    </w:p>
    <w:tbl>
      <w:tblPr>
        <w:tblW w:w="9782" w:type="dxa"/>
        <w:tblInd w:w="-176" w:type="dxa"/>
        <w:tblLook w:val="01E0" w:firstRow="1" w:lastRow="1" w:firstColumn="1" w:lastColumn="1" w:noHBand="0" w:noVBand="0"/>
      </w:tblPr>
      <w:tblGrid>
        <w:gridCol w:w="4537"/>
        <w:gridCol w:w="5245"/>
      </w:tblGrid>
      <w:tr w:rsidR="009275A4" w:rsidRPr="009275A4" w:rsidTr="00117198">
        <w:trPr>
          <w:trHeight w:val="665"/>
        </w:trPr>
        <w:tc>
          <w:tcPr>
            <w:tcW w:w="4537" w:type="dxa"/>
          </w:tcPr>
          <w:p w:rsidR="00117198" w:rsidRPr="009275A4" w:rsidRDefault="00117198" w:rsidP="00117198">
            <w:pPr>
              <w:ind w:right="-35"/>
              <w:jc w:val="center"/>
              <w:rPr>
                <w:rFonts w:ascii="Times New Roman" w:hAnsi="Times New Roman"/>
              </w:rPr>
            </w:pPr>
            <w:r w:rsidRPr="009275A4">
              <w:rPr>
                <w:rFonts w:ascii="Times New Roman" w:hAnsi="Times New Roman"/>
                <w:sz w:val="22"/>
                <w:szCs w:val="22"/>
              </w:rPr>
              <w:lastRenderedPageBreak/>
              <w:t>CÔNG ĐOÀN CÔNG THƯƠNG VIỆT NAM</w:t>
            </w:r>
          </w:p>
          <w:p w:rsidR="00117198" w:rsidRPr="009275A4" w:rsidRDefault="001A36D0" w:rsidP="00117198">
            <w:pPr>
              <w:ind w:right="-35"/>
              <w:jc w:val="center"/>
              <w:rPr>
                <w:rFonts w:ascii="Times New Roman" w:hAnsi="Times New Roman"/>
              </w:rPr>
            </w:pPr>
            <w:r w:rsidRPr="009275A4">
              <w:rPr>
                <w:noProof/>
              </w:rPr>
              <mc:AlternateContent>
                <mc:Choice Requires="wps">
                  <w:drawing>
                    <wp:anchor distT="4294967295" distB="4294967295" distL="114300" distR="114300" simplePos="0" relativeHeight="251685888" behindDoc="0" locked="0" layoutInCell="1" allowOverlap="1" wp14:anchorId="1764AC99" wp14:editId="0C3E18B7">
                      <wp:simplePos x="0" y="0"/>
                      <wp:positionH relativeFrom="column">
                        <wp:posOffset>954405</wp:posOffset>
                      </wp:positionH>
                      <wp:positionV relativeFrom="paragraph">
                        <wp:posOffset>197484</wp:posOffset>
                      </wp:positionV>
                      <wp:extent cx="899795" cy="0"/>
                      <wp:effectExtent l="0" t="0" r="14605" b="19050"/>
                      <wp:wrapNone/>
                      <wp:docPr id="21"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15pt,15.55pt" to="1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"/>
                  </w:pict>
                </mc:Fallback>
              </mc:AlternateContent>
            </w:r>
            <w:r w:rsidR="00117198" w:rsidRPr="009275A4">
              <w:rPr>
                <w:rFonts w:ascii="Times New Roman" w:hAnsi="Times New Roman"/>
                <w:b/>
                <w:bCs/>
                <w:sz w:val="22"/>
                <w:szCs w:val="22"/>
              </w:rPr>
              <w:t>CÔNG ĐOÀN XĂNG DẦU VIỆT NAM</w:t>
            </w:r>
          </w:p>
        </w:tc>
        <w:tc>
          <w:tcPr>
            <w:tcW w:w="5245" w:type="dxa"/>
          </w:tcPr>
          <w:p w:rsidR="00117198" w:rsidRPr="009275A4" w:rsidRDefault="00117198" w:rsidP="00117198">
            <w:pPr>
              <w:ind w:left="-342" w:firstLine="342"/>
              <w:jc w:val="center"/>
              <w:rPr>
                <w:rFonts w:ascii="Times New Roman" w:hAnsi="Times New Roman"/>
                <w:b/>
                <w:bCs/>
              </w:rPr>
            </w:pPr>
            <w:r w:rsidRPr="009275A4">
              <w:rPr>
                <w:rFonts w:ascii="Times New Roman" w:hAnsi="Times New Roman"/>
                <w:b/>
                <w:bCs/>
                <w:sz w:val="22"/>
                <w:szCs w:val="22"/>
              </w:rPr>
              <w:t>CỘNG HÒA XÃ HỘI CHỦ NGHĨA VIỆT NAM</w:t>
            </w:r>
          </w:p>
          <w:p w:rsidR="00117198" w:rsidRPr="009275A4" w:rsidRDefault="001A36D0" w:rsidP="00117198">
            <w:pPr>
              <w:jc w:val="center"/>
              <w:rPr>
                <w:rFonts w:ascii="Times New Roman" w:hAnsi="Times New Roman"/>
              </w:rPr>
            </w:pPr>
            <w:r w:rsidRPr="009275A4">
              <w:rPr>
                <w:noProof/>
              </w:rPr>
              <mc:AlternateContent>
                <mc:Choice Requires="wps">
                  <w:drawing>
                    <wp:anchor distT="4294967295" distB="4294967295" distL="114300" distR="114300" simplePos="0" relativeHeight="251686912" behindDoc="0" locked="0" layoutInCell="1" allowOverlap="1" wp14:anchorId="7F979CC0" wp14:editId="76657B8A">
                      <wp:simplePos x="0" y="0"/>
                      <wp:positionH relativeFrom="column">
                        <wp:posOffset>674370</wp:posOffset>
                      </wp:positionH>
                      <wp:positionV relativeFrom="paragraph">
                        <wp:posOffset>197484</wp:posOffset>
                      </wp:positionV>
                      <wp:extent cx="1889760" cy="0"/>
                      <wp:effectExtent l="0" t="0" r="15240" b="19050"/>
                      <wp:wrapNone/>
                      <wp:docPr id="20"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1pt,15.55pt" to="20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T20Hg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"/>
                  </w:pict>
                </mc:Fallback>
              </mc:AlternateContent>
            </w:r>
            <w:r w:rsidR="00117198" w:rsidRPr="009275A4">
              <w:rPr>
                <w:rFonts w:ascii="Times New Roman" w:hAnsi="Times New Roman"/>
                <w:b/>
                <w:bCs/>
              </w:rPr>
              <w:t>Độc lập - Tự do - Hạnh phúc</w:t>
            </w:r>
          </w:p>
        </w:tc>
      </w:tr>
      <w:tr w:rsidR="009275A4" w:rsidRPr="009275A4" w:rsidTr="00117198">
        <w:trPr>
          <w:trHeight w:val="996"/>
        </w:trPr>
        <w:tc>
          <w:tcPr>
            <w:tcW w:w="4537" w:type="dxa"/>
          </w:tcPr>
          <w:p w:rsidR="00117198" w:rsidRPr="009275A4" w:rsidRDefault="00117198" w:rsidP="00117198">
            <w:pPr>
              <w:spacing w:before="120"/>
              <w:jc w:val="center"/>
              <w:rPr>
                <w:rFonts w:ascii="Times New Roman" w:hAnsi="Times New Roman"/>
                <w:bCs/>
                <w:sz w:val="28"/>
                <w:szCs w:val="28"/>
              </w:rPr>
            </w:pPr>
            <w:r w:rsidRPr="009275A4">
              <w:rPr>
                <w:rFonts w:ascii="Times New Roman" w:hAnsi="Times New Roman"/>
                <w:bCs/>
                <w:sz w:val="28"/>
                <w:szCs w:val="28"/>
              </w:rPr>
              <w:t xml:space="preserve">Số: </w:t>
            </w:r>
            <w:r w:rsidR="003306E8" w:rsidRPr="009275A4">
              <w:rPr>
                <w:rFonts w:ascii="Times New Roman" w:hAnsi="Times New Roman"/>
                <w:bCs/>
                <w:sz w:val="28"/>
                <w:szCs w:val="28"/>
              </w:rPr>
              <w:t>26b</w:t>
            </w:r>
            <w:r w:rsidRPr="009275A4">
              <w:rPr>
                <w:rFonts w:ascii="Times New Roman" w:hAnsi="Times New Roman"/>
                <w:bCs/>
                <w:sz w:val="28"/>
                <w:szCs w:val="28"/>
              </w:rPr>
              <w:t>/2017/PLX-QĐ-CĐ</w:t>
            </w:r>
          </w:p>
          <w:p w:rsidR="00117198" w:rsidRPr="009275A4" w:rsidRDefault="00117198" w:rsidP="00117198">
            <w:pPr>
              <w:jc w:val="center"/>
              <w:rPr>
                <w:rFonts w:ascii="Times New Roman" w:hAnsi="Times New Roman"/>
                <w:sz w:val="26"/>
                <w:szCs w:val="26"/>
              </w:rPr>
            </w:pPr>
            <w:r w:rsidRPr="009275A4">
              <w:rPr>
                <w:rFonts w:ascii="Times New Roman" w:hAnsi="Times New Roman"/>
                <w:noProof/>
              </w:rPr>
              <w:drawing>
                <wp:inline distT="0" distB="0" distL="0" distR="0" wp14:anchorId="222ED6FA" wp14:editId="79F9F5B4">
                  <wp:extent cx="828675" cy="685800"/>
                  <wp:effectExtent l="19050" t="0" r="9525" b="0"/>
                  <wp:docPr id="1"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0" cstate="print"/>
                          <a:srcRect/>
                          <a:stretch>
                            <a:fillRect/>
                          </a:stretch>
                        </pic:blipFill>
                        <pic:spPr bwMode="auto">
                          <a:xfrm>
                            <a:off x="0" y="0"/>
                            <a:ext cx="828675" cy="685800"/>
                          </a:xfrm>
                          <a:prstGeom prst="rect">
                            <a:avLst/>
                          </a:prstGeom>
                          <a:noFill/>
                          <a:ln w="9525">
                            <a:noFill/>
                            <a:miter lim="800000"/>
                            <a:headEnd/>
                            <a:tailEnd/>
                          </a:ln>
                        </pic:spPr>
                      </pic:pic>
                    </a:graphicData>
                  </a:graphic>
                </wp:inline>
              </w:drawing>
            </w:r>
          </w:p>
        </w:tc>
        <w:tc>
          <w:tcPr>
            <w:tcW w:w="5245" w:type="dxa"/>
          </w:tcPr>
          <w:p w:rsidR="00117198" w:rsidRPr="009275A4" w:rsidRDefault="00117198" w:rsidP="00117198">
            <w:pPr>
              <w:spacing w:before="120"/>
              <w:ind w:left="-340" w:firstLine="340"/>
              <w:jc w:val="center"/>
              <w:rPr>
                <w:rFonts w:ascii="Times New Roman" w:hAnsi="Times New Roman"/>
                <w:i/>
                <w:iCs/>
                <w:sz w:val="28"/>
                <w:szCs w:val="28"/>
              </w:rPr>
            </w:pPr>
            <w:r w:rsidRPr="009275A4">
              <w:rPr>
                <w:rFonts w:ascii="Times New Roman" w:hAnsi="Times New Roman"/>
                <w:i/>
                <w:iCs/>
                <w:sz w:val="28"/>
                <w:szCs w:val="28"/>
              </w:rPr>
              <w:t xml:space="preserve"> Hà Nội, ngày </w:t>
            </w:r>
            <w:r w:rsidR="003306E8" w:rsidRPr="009275A4">
              <w:rPr>
                <w:rFonts w:ascii="Times New Roman" w:hAnsi="Times New Roman"/>
                <w:i/>
                <w:iCs/>
                <w:sz w:val="28"/>
                <w:szCs w:val="28"/>
              </w:rPr>
              <w:t>18</w:t>
            </w:r>
            <w:r w:rsidRPr="009275A4">
              <w:rPr>
                <w:rFonts w:ascii="Times New Roman" w:hAnsi="Times New Roman"/>
                <w:i/>
                <w:iCs/>
                <w:sz w:val="28"/>
                <w:szCs w:val="28"/>
              </w:rPr>
              <w:t xml:space="preserve"> tháng </w:t>
            </w:r>
            <w:r w:rsidR="003306E8" w:rsidRPr="009275A4">
              <w:rPr>
                <w:rFonts w:ascii="Times New Roman" w:hAnsi="Times New Roman"/>
                <w:i/>
                <w:iCs/>
                <w:sz w:val="28"/>
                <w:szCs w:val="28"/>
              </w:rPr>
              <w:t>10</w:t>
            </w:r>
            <w:r w:rsidRPr="009275A4">
              <w:rPr>
                <w:rFonts w:ascii="Times New Roman" w:hAnsi="Times New Roman"/>
                <w:i/>
                <w:iCs/>
                <w:sz w:val="28"/>
                <w:szCs w:val="28"/>
              </w:rPr>
              <w:t xml:space="preserve"> năm 2017</w:t>
            </w:r>
          </w:p>
          <w:p w:rsidR="00117198" w:rsidRPr="009275A4" w:rsidRDefault="00117198" w:rsidP="00117198">
            <w:pPr>
              <w:ind w:left="-342" w:firstLine="342"/>
              <w:jc w:val="center"/>
              <w:rPr>
                <w:rFonts w:ascii="Times New Roman" w:hAnsi="Times New Roman"/>
                <w:i/>
                <w:iCs/>
                <w:sz w:val="26"/>
                <w:szCs w:val="26"/>
              </w:rPr>
            </w:pPr>
          </w:p>
          <w:p w:rsidR="00117198" w:rsidRPr="009275A4" w:rsidRDefault="00117198" w:rsidP="00117198">
            <w:pPr>
              <w:ind w:left="-342" w:firstLine="342"/>
              <w:jc w:val="center"/>
              <w:rPr>
                <w:rFonts w:ascii="Times New Roman" w:hAnsi="Times New Roman"/>
                <w:i/>
                <w:iCs/>
                <w:sz w:val="26"/>
                <w:szCs w:val="26"/>
              </w:rPr>
            </w:pPr>
          </w:p>
          <w:p w:rsidR="00117198" w:rsidRPr="009275A4" w:rsidRDefault="00117198" w:rsidP="00117198">
            <w:pPr>
              <w:ind w:left="-342" w:firstLine="342"/>
              <w:jc w:val="center"/>
              <w:rPr>
                <w:rFonts w:ascii="Times New Roman" w:hAnsi="Times New Roman"/>
                <w:b/>
                <w:bCs/>
                <w:sz w:val="26"/>
                <w:szCs w:val="26"/>
              </w:rPr>
            </w:pPr>
          </w:p>
        </w:tc>
      </w:tr>
    </w:tbl>
    <w:p w:rsidR="00117198" w:rsidRPr="009275A4" w:rsidRDefault="00117198" w:rsidP="00117198">
      <w:pPr>
        <w:spacing w:before="120"/>
        <w:jc w:val="center"/>
        <w:rPr>
          <w:rFonts w:ascii="Times New Roman" w:hAnsi="Times New Roman"/>
          <w:b/>
          <w:bCs/>
          <w:sz w:val="28"/>
          <w:szCs w:val="28"/>
        </w:rPr>
      </w:pPr>
      <w:r w:rsidRPr="009275A4">
        <w:rPr>
          <w:rFonts w:ascii="Times New Roman" w:hAnsi="Times New Roman"/>
          <w:b/>
          <w:bCs/>
          <w:sz w:val="28"/>
          <w:szCs w:val="28"/>
        </w:rPr>
        <w:t>QUYẾT ĐỊNH</w:t>
      </w:r>
    </w:p>
    <w:p w:rsidR="00117198" w:rsidRPr="009275A4" w:rsidRDefault="00117198" w:rsidP="00117198">
      <w:pPr>
        <w:spacing w:before="120"/>
        <w:jc w:val="center"/>
        <w:rPr>
          <w:rFonts w:ascii="Times New Roman" w:hAnsi="Times New Roman"/>
          <w:b/>
          <w:bCs/>
          <w:iCs/>
        </w:rPr>
      </w:pPr>
      <w:r w:rsidRPr="009275A4">
        <w:rPr>
          <w:rFonts w:ascii="Times New Roman" w:hAnsi="Times New Roman"/>
          <w:b/>
          <w:bCs/>
          <w:iCs/>
        </w:rPr>
        <w:t>Về việc: Ban hành Quy chế Khen thưởng của Công đoàn Xăng dầu Việt Nam</w:t>
      </w:r>
    </w:p>
    <w:p w:rsidR="00117198" w:rsidRPr="009275A4" w:rsidRDefault="00117198" w:rsidP="00117198">
      <w:pPr>
        <w:spacing w:before="360" w:after="360"/>
        <w:jc w:val="center"/>
        <w:rPr>
          <w:rFonts w:ascii="Times New Roman" w:hAnsi="Times New Roman"/>
          <w:b/>
          <w:bCs/>
          <w:sz w:val="28"/>
          <w:szCs w:val="28"/>
        </w:rPr>
      </w:pPr>
      <w:r w:rsidRPr="009275A4">
        <w:rPr>
          <w:rFonts w:ascii="Times New Roman" w:hAnsi="Times New Roman"/>
          <w:b/>
          <w:bCs/>
          <w:sz w:val="28"/>
          <w:szCs w:val="28"/>
        </w:rPr>
        <w:t>BAN THƯỜNG VỤ CÔNG ĐOÀN XĂNG DẦU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Căn cứ Luật thi đua, khen thưởng </w:t>
      </w:r>
      <w:r w:rsidRPr="009275A4">
        <w:rPr>
          <w:rFonts w:ascii="Times New Roman" w:hAnsi="Times New Roman"/>
          <w:sz w:val="28"/>
          <w:szCs w:val="28"/>
          <w:lang w:val="nl-NL"/>
        </w:rPr>
        <w:t>năm 2003; Luật sửa đổi, bổ sung một số điều của Luật Thi đua, khen thưởng năm 2013; Nghị định số 91/2017/NĐ-CP ngày 31 tháng 7 năm 2017 của Chính phủ qui định chi tiết thi hành một số điều của Luật Thi đua, khen thưởng;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Căn cứ  Quy chế Khen thưởng của Công đoàn Công Thương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Căn cứ Nghị quyết Hội nghị lần thứ II - Ban Chấp hành Công đoàn  Xăng dầu Việt Nam khóa V, nhiệm kỳ 2017 - 2022;</w:t>
      </w:r>
    </w:p>
    <w:p w:rsidR="00117198" w:rsidRPr="009275A4" w:rsidRDefault="00117198" w:rsidP="00117198">
      <w:pPr>
        <w:tabs>
          <w:tab w:val="left" w:pos="9639"/>
        </w:tabs>
        <w:spacing w:before="120"/>
        <w:ind w:firstLine="748"/>
        <w:jc w:val="both"/>
        <w:rPr>
          <w:rFonts w:ascii="Times New Roman" w:hAnsi="Times New Roman"/>
          <w:sz w:val="28"/>
          <w:szCs w:val="28"/>
        </w:rPr>
      </w:pPr>
      <w:r w:rsidRPr="009275A4">
        <w:rPr>
          <w:rFonts w:ascii="Times New Roman" w:hAnsi="Times New Roman"/>
          <w:sz w:val="28"/>
          <w:szCs w:val="28"/>
        </w:rPr>
        <w:t>- Xét đề nghị của các Ban thuộc Công đoàn Xăng dầu Việt Nam,</w:t>
      </w:r>
    </w:p>
    <w:p w:rsidR="00117198" w:rsidRPr="009275A4" w:rsidRDefault="00117198" w:rsidP="00117198">
      <w:pPr>
        <w:spacing w:before="360" w:after="360"/>
        <w:ind w:firstLine="539"/>
        <w:jc w:val="center"/>
        <w:rPr>
          <w:rFonts w:ascii="Times New Roman" w:hAnsi="Times New Roman"/>
          <w:b/>
          <w:bCs/>
          <w:sz w:val="28"/>
          <w:szCs w:val="28"/>
        </w:rPr>
      </w:pPr>
      <w:r w:rsidRPr="009275A4">
        <w:rPr>
          <w:rFonts w:ascii="Times New Roman" w:hAnsi="Times New Roman"/>
          <w:b/>
          <w:bCs/>
          <w:sz w:val="28"/>
          <w:szCs w:val="28"/>
        </w:rPr>
        <w:t>QUYẾT ĐỊNH:</w:t>
      </w:r>
    </w:p>
    <w:p w:rsidR="00117198" w:rsidRPr="009275A4" w:rsidRDefault="00117198" w:rsidP="00117198">
      <w:pPr>
        <w:ind w:firstLine="709"/>
        <w:jc w:val="both"/>
        <w:rPr>
          <w:rFonts w:ascii="Times New Roman" w:hAnsi="Times New Roman"/>
          <w:sz w:val="28"/>
          <w:szCs w:val="28"/>
        </w:rPr>
      </w:pPr>
      <w:r w:rsidRPr="009275A4">
        <w:rPr>
          <w:rFonts w:ascii="Times New Roman" w:hAnsi="Times New Roman"/>
          <w:b/>
          <w:bCs/>
          <w:sz w:val="28"/>
          <w:szCs w:val="28"/>
        </w:rPr>
        <w:t>Điều 1.</w:t>
      </w:r>
      <w:r w:rsidRPr="009275A4">
        <w:rPr>
          <w:rFonts w:ascii="Times New Roman" w:hAnsi="Times New Roman"/>
          <w:sz w:val="28"/>
          <w:szCs w:val="28"/>
        </w:rPr>
        <w:t xml:space="preserve"> Ban hành kèm theo quyết định này bản Quy chế Khen thưởng của </w:t>
      </w:r>
      <w:r w:rsidRPr="009275A4">
        <w:rPr>
          <w:rFonts w:ascii="Times New Roman" w:hAnsi="Times New Roman"/>
          <w:sz w:val="28"/>
          <w:szCs w:val="28"/>
        </w:rPr>
        <w:br/>
        <w:t>Công đoàn Xăng dầu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bCs/>
          <w:sz w:val="28"/>
          <w:szCs w:val="28"/>
        </w:rPr>
        <w:t>Điều 2.</w:t>
      </w:r>
      <w:r w:rsidRPr="009275A4">
        <w:rPr>
          <w:rFonts w:ascii="Times New Roman" w:hAnsi="Times New Roman"/>
          <w:sz w:val="28"/>
          <w:szCs w:val="28"/>
        </w:rPr>
        <w:t xml:space="preserve"> Quyết định này có hiệu lực kể từ ngày ký.</w:t>
      </w:r>
    </w:p>
    <w:p w:rsidR="00117198" w:rsidRPr="009275A4" w:rsidRDefault="00117198" w:rsidP="00117198">
      <w:pPr>
        <w:spacing w:before="120"/>
        <w:ind w:firstLine="709"/>
        <w:rPr>
          <w:rFonts w:ascii="Times New Roman" w:hAnsi="Times New Roman"/>
          <w:sz w:val="28"/>
          <w:szCs w:val="28"/>
        </w:rPr>
      </w:pPr>
      <w:r w:rsidRPr="009275A4">
        <w:rPr>
          <w:rFonts w:ascii="Times New Roman" w:hAnsi="Times New Roman"/>
          <w:b/>
          <w:bCs/>
          <w:sz w:val="28"/>
          <w:szCs w:val="28"/>
        </w:rPr>
        <w:t>Điều 3.</w:t>
      </w:r>
      <w:r w:rsidRPr="009275A4">
        <w:rPr>
          <w:rFonts w:ascii="Times New Roman" w:hAnsi="Times New Roman"/>
          <w:sz w:val="28"/>
          <w:szCs w:val="28"/>
        </w:rPr>
        <w:t xml:space="preserve"> Các Ban thuộc Công đoàn Xăng dầu Việt Nam và các Công đoàn cơ sở trực thuộc chịu trách nhiệm thi hành Quyết định này./.</w:t>
      </w:r>
    </w:p>
    <w:p w:rsidR="00117198" w:rsidRPr="009275A4" w:rsidRDefault="00117198" w:rsidP="00117198">
      <w:pPr>
        <w:ind w:firstLine="540"/>
        <w:jc w:val="both"/>
        <w:rPr>
          <w:rFonts w:ascii="Times New Roman" w:hAnsi="Times New Roman"/>
          <w:b/>
          <w:bCs/>
        </w:rPr>
      </w:pPr>
      <w:r w:rsidRPr="009275A4">
        <w:rPr>
          <w:rFonts w:ascii="Times New Roman" w:hAnsi="Times New Roman"/>
          <w:b/>
          <w:bCs/>
        </w:rPr>
        <w:t xml:space="preserve">                                                                                       </w:t>
      </w:r>
    </w:p>
    <w:tbl>
      <w:tblPr>
        <w:tblW w:w="0" w:type="auto"/>
        <w:tblLook w:val="04A0" w:firstRow="1" w:lastRow="0" w:firstColumn="1" w:lastColumn="0" w:noHBand="0" w:noVBand="1"/>
      </w:tblPr>
      <w:tblGrid>
        <w:gridCol w:w="4928"/>
        <w:gridCol w:w="4362"/>
      </w:tblGrid>
      <w:tr w:rsidR="009275A4" w:rsidRPr="009275A4" w:rsidTr="00117198">
        <w:tc>
          <w:tcPr>
            <w:tcW w:w="4928" w:type="dxa"/>
          </w:tcPr>
          <w:p w:rsidR="00117198" w:rsidRPr="009275A4" w:rsidRDefault="00117198" w:rsidP="00117198">
            <w:pPr>
              <w:jc w:val="both"/>
              <w:rPr>
                <w:rFonts w:ascii="Times New Roman" w:hAnsi="Times New Roman"/>
                <w:sz w:val="26"/>
                <w:szCs w:val="26"/>
              </w:rPr>
            </w:pPr>
          </w:p>
        </w:tc>
        <w:tc>
          <w:tcPr>
            <w:tcW w:w="4362" w:type="dxa"/>
          </w:tcPr>
          <w:p w:rsidR="00117198" w:rsidRPr="009275A4" w:rsidRDefault="00117198" w:rsidP="00117198">
            <w:pPr>
              <w:jc w:val="center"/>
              <w:rPr>
                <w:rFonts w:ascii="Times New Roman" w:hAnsi="Times New Roman"/>
                <w:b/>
                <w:bCs/>
                <w:sz w:val="28"/>
                <w:szCs w:val="28"/>
              </w:rPr>
            </w:pPr>
            <w:r w:rsidRPr="009275A4">
              <w:rPr>
                <w:rFonts w:ascii="Times New Roman" w:hAnsi="Times New Roman"/>
                <w:b/>
                <w:bCs/>
                <w:sz w:val="28"/>
                <w:szCs w:val="28"/>
              </w:rPr>
              <w:t>TM. BAN THƯỜNG VỤ</w:t>
            </w:r>
          </w:p>
        </w:tc>
      </w:tr>
      <w:tr w:rsidR="009275A4" w:rsidRPr="009275A4" w:rsidTr="00117198">
        <w:tc>
          <w:tcPr>
            <w:tcW w:w="4928" w:type="dxa"/>
          </w:tcPr>
          <w:p w:rsidR="00117198" w:rsidRPr="009275A4" w:rsidRDefault="00117198" w:rsidP="00117198">
            <w:pPr>
              <w:jc w:val="both"/>
              <w:rPr>
                <w:rFonts w:ascii="Times New Roman" w:hAnsi="Times New Roman"/>
                <w:b/>
                <w:i/>
              </w:rPr>
            </w:pPr>
          </w:p>
          <w:p w:rsidR="00117198" w:rsidRPr="009275A4" w:rsidRDefault="00117198" w:rsidP="00117198">
            <w:pPr>
              <w:jc w:val="both"/>
              <w:rPr>
                <w:rFonts w:ascii="Times New Roman" w:hAnsi="Times New Roman"/>
              </w:rPr>
            </w:pPr>
            <w:r w:rsidRPr="009275A4">
              <w:rPr>
                <w:rFonts w:ascii="Times New Roman" w:hAnsi="Times New Roman"/>
                <w:b/>
                <w:i/>
              </w:rPr>
              <w:t>Nơi nhận:</w:t>
            </w:r>
          </w:p>
        </w:tc>
        <w:tc>
          <w:tcPr>
            <w:tcW w:w="4362" w:type="dxa"/>
          </w:tcPr>
          <w:p w:rsidR="00117198" w:rsidRPr="009275A4" w:rsidRDefault="00117198" w:rsidP="00117198">
            <w:pPr>
              <w:jc w:val="center"/>
              <w:rPr>
                <w:rFonts w:ascii="Times New Roman" w:hAnsi="Times New Roman"/>
                <w:sz w:val="28"/>
                <w:szCs w:val="28"/>
              </w:rPr>
            </w:pPr>
            <w:r w:rsidRPr="009275A4">
              <w:rPr>
                <w:rFonts w:ascii="Times New Roman" w:hAnsi="Times New Roman"/>
                <w:b/>
                <w:bCs/>
                <w:sz w:val="28"/>
                <w:szCs w:val="28"/>
              </w:rPr>
              <w:t>CHỦ TỊCH</w:t>
            </w:r>
          </w:p>
        </w:tc>
      </w:tr>
      <w:tr w:rsidR="009275A4" w:rsidRPr="009275A4" w:rsidTr="00117198">
        <w:tc>
          <w:tcPr>
            <w:tcW w:w="4928" w:type="dxa"/>
          </w:tcPr>
          <w:p w:rsidR="00117198" w:rsidRPr="009275A4" w:rsidRDefault="00117198" w:rsidP="00117198">
            <w:pPr>
              <w:jc w:val="both"/>
              <w:rPr>
                <w:rFonts w:ascii="Times New Roman" w:hAnsi="Times New Roman"/>
              </w:rPr>
            </w:pPr>
            <w:r w:rsidRPr="009275A4">
              <w:rPr>
                <w:rFonts w:ascii="Times New Roman" w:hAnsi="Times New Roman"/>
              </w:rPr>
              <w:t>- Như Điều 3 (để th/h);</w:t>
            </w:r>
          </w:p>
          <w:p w:rsidR="00117198" w:rsidRPr="009275A4" w:rsidRDefault="00117198" w:rsidP="00117198">
            <w:pPr>
              <w:jc w:val="both"/>
              <w:rPr>
                <w:rFonts w:ascii="Times New Roman" w:hAnsi="Times New Roman"/>
              </w:rPr>
            </w:pPr>
            <w:r w:rsidRPr="009275A4">
              <w:rPr>
                <w:rFonts w:ascii="Times New Roman" w:hAnsi="Times New Roman"/>
              </w:rPr>
              <w:t>- CĐ Công Thương VN (để b/c);</w:t>
            </w:r>
          </w:p>
          <w:p w:rsidR="00117198" w:rsidRPr="009275A4" w:rsidRDefault="00117198" w:rsidP="00117198">
            <w:pPr>
              <w:jc w:val="both"/>
              <w:rPr>
                <w:rFonts w:ascii="Times New Roman" w:hAnsi="Times New Roman"/>
                <w:b/>
                <w:i/>
              </w:rPr>
            </w:pPr>
            <w:r w:rsidRPr="009275A4">
              <w:rPr>
                <w:rFonts w:ascii="Times New Roman" w:hAnsi="Times New Roman"/>
              </w:rPr>
              <w:t>- Lưu VT.</w:t>
            </w:r>
          </w:p>
        </w:tc>
        <w:tc>
          <w:tcPr>
            <w:tcW w:w="4362" w:type="dxa"/>
          </w:tcPr>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p w:rsidR="00117198" w:rsidRPr="009275A4" w:rsidRDefault="00117198" w:rsidP="00117198">
            <w:pPr>
              <w:jc w:val="both"/>
              <w:rPr>
                <w:rFonts w:ascii="Times New Roman" w:hAnsi="Times New Roman"/>
                <w:sz w:val="28"/>
                <w:szCs w:val="28"/>
              </w:rPr>
            </w:pPr>
          </w:p>
        </w:tc>
      </w:tr>
      <w:tr w:rsidR="009275A4" w:rsidRPr="009275A4" w:rsidTr="00117198">
        <w:tc>
          <w:tcPr>
            <w:tcW w:w="4928" w:type="dxa"/>
          </w:tcPr>
          <w:p w:rsidR="00117198" w:rsidRPr="009275A4" w:rsidRDefault="00117198" w:rsidP="00117198">
            <w:pPr>
              <w:jc w:val="both"/>
              <w:rPr>
                <w:rFonts w:ascii="Times New Roman" w:hAnsi="Times New Roman"/>
              </w:rPr>
            </w:pPr>
          </w:p>
        </w:tc>
        <w:tc>
          <w:tcPr>
            <w:tcW w:w="4362" w:type="dxa"/>
          </w:tcPr>
          <w:p w:rsidR="00117198" w:rsidRPr="009275A4" w:rsidRDefault="00117198" w:rsidP="00117198">
            <w:pPr>
              <w:jc w:val="center"/>
              <w:rPr>
                <w:rFonts w:ascii="Times New Roman" w:hAnsi="Times New Roman"/>
                <w:b/>
                <w:iCs/>
                <w:sz w:val="28"/>
                <w:szCs w:val="28"/>
              </w:rPr>
            </w:pPr>
            <w:r w:rsidRPr="009275A4">
              <w:rPr>
                <w:rFonts w:ascii="Times New Roman" w:hAnsi="Times New Roman"/>
                <w:b/>
                <w:iCs/>
                <w:sz w:val="28"/>
                <w:szCs w:val="28"/>
              </w:rPr>
              <w:t>Đinh Thái Hương</w:t>
            </w:r>
          </w:p>
        </w:tc>
      </w:tr>
    </w:tbl>
    <w:p w:rsidR="00117198" w:rsidRPr="009275A4" w:rsidRDefault="00117198" w:rsidP="00117198">
      <w:pPr>
        <w:spacing w:before="240"/>
        <w:jc w:val="center"/>
        <w:rPr>
          <w:rFonts w:ascii="Times New Roman" w:hAnsi="Times New Roman"/>
          <w:b/>
          <w:bCs/>
          <w:sz w:val="28"/>
          <w:szCs w:val="28"/>
        </w:rPr>
      </w:pPr>
      <w:r w:rsidRPr="009275A4">
        <w:rPr>
          <w:rFonts w:ascii="Times New Roman" w:hAnsi="Times New Roman"/>
          <w:b/>
          <w:bCs/>
          <w:sz w:val="28"/>
          <w:szCs w:val="28"/>
        </w:rPr>
        <w:lastRenderedPageBreak/>
        <w:t>QUY CHẾ  KHEN THƯỞNG</w:t>
      </w:r>
    </w:p>
    <w:p w:rsidR="00117198" w:rsidRPr="009275A4" w:rsidRDefault="00117198" w:rsidP="00117198">
      <w:pPr>
        <w:spacing w:before="40" w:after="40"/>
        <w:jc w:val="center"/>
        <w:rPr>
          <w:rFonts w:ascii="Times New Roman" w:hAnsi="Times New Roman"/>
          <w:b/>
          <w:bCs/>
          <w:sz w:val="28"/>
          <w:szCs w:val="28"/>
        </w:rPr>
      </w:pPr>
      <w:r w:rsidRPr="009275A4">
        <w:rPr>
          <w:rFonts w:ascii="Times New Roman" w:hAnsi="Times New Roman"/>
          <w:b/>
          <w:bCs/>
          <w:sz w:val="28"/>
          <w:szCs w:val="28"/>
        </w:rPr>
        <w:t>CỦA CÔNG ĐOÀN XĂNG DẦU VIỆT NAM</w:t>
      </w:r>
    </w:p>
    <w:p w:rsidR="00117198" w:rsidRPr="009275A4" w:rsidRDefault="00117198" w:rsidP="00117198">
      <w:pPr>
        <w:spacing w:before="120"/>
        <w:jc w:val="center"/>
        <w:rPr>
          <w:rFonts w:ascii="Times New Roman" w:hAnsi="Times New Roman"/>
          <w:i/>
          <w:iCs/>
          <w:sz w:val="28"/>
          <w:szCs w:val="28"/>
        </w:rPr>
      </w:pPr>
      <w:r w:rsidRPr="009275A4">
        <w:rPr>
          <w:rFonts w:ascii="Times New Roman" w:hAnsi="Times New Roman"/>
          <w:i/>
          <w:iCs/>
          <w:sz w:val="28"/>
          <w:szCs w:val="28"/>
        </w:rPr>
        <w:t xml:space="preserve"> (Ban hành kèm theo Quyết định số: </w:t>
      </w:r>
      <w:r w:rsidR="003306E8" w:rsidRPr="009275A4">
        <w:rPr>
          <w:rFonts w:ascii="Times New Roman" w:hAnsi="Times New Roman"/>
          <w:i/>
          <w:iCs/>
          <w:sz w:val="28"/>
          <w:szCs w:val="28"/>
        </w:rPr>
        <w:t>26b</w:t>
      </w:r>
      <w:r w:rsidRPr="009275A4">
        <w:rPr>
          <w:rFonts w:ascii="Times New Roman" w:hAnsi="Times New Roman"/>
          <w:i/>
          <w:iCs/>
          <w:sz w:val="28"/>
          <w:szCs w:val="28"/>
        </w:rPr>
        <w:t xml:space="preserve">/2017/PLX-QĐ-CĐ ngày </w:t>
      </w:r>
      <w:r w:rsidR="003306E8" w:rsidRPr="009275A4">
        <w:rPr>
          <w:rFonts w:ascii="Times New Roman" w:hAnsi="Times New Roman"/>
          <w:i/>
          <w:iCs/>
          <w:sz w:val="28"/>
          <w:szCs w:val="28"/>
        </w:rPr>
        <w:t>18/10/2017</w:t>
      </w:r>
    </w:p>
    <w:p w:rsidR="00117198" w:rsidRPr="009275A4" w:rsidRDefault="00117198" w:rsidP="00117198">
      <w:pPr>
        <w:ind w:right="1"/>
        <w:jc w:val="center"/>
        <w:rPr>
          <w:rFonts w:ascii="Times New Roman" w:hAnsi="Times New Roman"/>
          <w:i/>
          <w:iCs/>
          <w:sz w:val="28"/>
          <w:szCs w:val="28"/>
        </w:rPr>
      </w:pPr>
      <w:r w:rsidRPr="009275A4">
        <w:rPr>
          <w:rFonts w:ascii="Times New Roman" w:hAnsi="Times New Roman"/>
          <w:i/>
          <w:iCs/>
          <w:sz w:val="28"/>
          <w:szCs w:val="28"/>
        </w:rPr>
        <w:t>của Ban Thường vụ Công đoàn Xăng dầu Việt Nam)</w:t>
      </w:r>
    </w:p>
    <w:p w:rsidR="00117198" w:rsidRPr="009275A4" w:rsidRDefault="001A36D0" w:rsidP="00117198">
      <w:pPr>
        <w:spacing w:before="480"/>
        <w:jc w:val="center"/>
        <w:rPr>
          <w:rFonts w:ascii="Times New Roman" w:hAnsi="Times New Roman"/>
          <w:b/>
          <w:sz w:val="28"/>
          <w:szCs w:val="28"/>
        </w:rPr>
      </w:pPr>
      <w:r w:rsidRPr="009275A4">
        <w:rPr>
          <w:noProof/>
        </w:rPr>
        <mc:AlternateContent>
          <mc:Choice Requires="wps">
            <w:drawing>
              <wp:anchor distT="4294967295" distB="4294967295" distL="114300" distR="114300" simplePos="0" relativeHeight="251683840" behindDoc="0" locked="0" layoutInCell="1" allowOverlap="1" wp14:anchorId="506DB220" wp14:editId="1B57449A">
                <wp:simplePos x="0" y="0"/>
                <wp:positionH relativeFrom="column">
                  <wp:posOffset>2110105</wp:posOffset>
                </wp:positionH>
                <wp:positionV relativeFrom="paragraph">
                  <wp:posOffset>46989</wp:posOffset>
                </wp:positionV>
                <wp:extent cx="1475740" cy="0"/>
                <wp:effectExtent l="0" t="0" r="10160" b="19050"/>
                <wp:wrapNone/>
                <wp:docPr id="16"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9" o:spid="_x0000_s1026" style="position:absolute;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6.15pt,3.7pt" to="282.3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Nv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"/>
            </w:pict>
          </mc:Fallback>
        </mc:AlternateContent>
      </w:r>
      <w:r w:rsidR="00117198" w:rsidRPr="009275A4">
        <w:rPr>
          <w:rFonts w:ascii="Times New Roman" w:hAnsi="Times New Roman"/>
          <w:b/>
          <w:sz w:val="28"/>
          <w:szCs w:val="28"/>
        </w:rPr>
        <w:t>Chương I</w:t>
      </w:r>
    </w:p>
    <w:p w:rsidR="00117198" w:rsidRPr="009275A4" w:rsidRDefault="00117198" w:rsidP="00117198">
      <w:pPr>
        <w:spacing w:before="120"/>
        <w:jc w:val="center"/>
        <w:rPr>
          <w:rFonts w:ascii="Times New Roman" w:hAnsi="Times New Roman"/>
          <w:b/>
          <w:bCs/>
          <w:sz w:val="28"/>
          <w:szCs w:val="28"/>
        </w:rPr>
      </w:pPr>
      <w:r w:rsidRPr="009275A4">
        <w:rPr>
          <w:rFonts w:ascii="Times New Roman" w:hAnsi="Times New Roman"/>
          <w:b/>
          <w:bCs/>
          <w:sz w:val="28"/>
          <w:szCs w:val="28"/>
        </w:rPr>
        <w:t>QUY ĐỊNH CHUNG</w:t>
      </w:r>
    </w:p>
    <w:p w:rsidR="00117198" w:rsidRPr="009275A4" w:rsidRDefault="00117198" w:rsidP="00117198">
      <w:pPr>
        <w:spacing w:before="480"/>
        <w:ind w:firstLine="709"/>
        <w:jc w:val="both"/>
        <w:rPr>
          <w:rFonts w:ascii="Times New Roman" w:hAnsi="Times New Roman"/>
          <w:sz w:val="28"/>
          <w:szCs w:val="28"/>
        </w:rPr>
      </w:pPr>
      <w:r w:rsidRPr="009275A4">
        <w:rPr>
          <w:rFonts w:ascii="Times New Roman" w:hAnsi="Times New Roman"/>
          <w:b/>
          <w:bCs/>
          <w:iCs/>
          <w:sz w:val="28"/>
          <w:szCs w:val="28"/>
        </w:rPr>
        <w:t>Điều 1.</w:t>
      </w:r>
      <w:r w:rsidRPr="009275A4">
        <w:rPr>
          <w:rFonts w:ascii="Times New Roman" w:hAnsi="Times New Roman"/>
          <w:sz w:val="28"/>
          <w:szCs w:val="28"/>
        </w:rPr>
        <w:t xml:space="preserve"> </w:t>
      </w:r>
      <w:r w:rsidRPr="009275A4">
        <w:rPr>
          <w:rFonts w:ascii="Times New Roman" w:hAnsi="Times New Roman"/>
          <w:b/>
          <w:sz w:val="28"/>
          <w:szCs w:val="28"/>
        </w:rPr>
        <w:t>Phạm vi điều chỉnh</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Quy chế này quy định về danh hiệu thi đua và tiêu chuẩn các danh hiệu thi đua; hình thức, đối tượng và tiêu chuẩn khen thưởng của tổ chức Công đoàn; tiêu chuẩn danh hiệu thi đua, hình thức khen thưởng của Nhà nước áp dụng trong bình xét khen thưởng và đề nghị cấp trên khen thưởng cho tập thể, cá nhân thuộc hệ thống Công đoàn; Hội đồng thi đua khen thưởng các cấp; thẩm quyền quyết định, trình tự thủ tục hồ sơ đề nghị khen thưởng; quỹ thi đua khen thưởng và quản lý quỹ thi đua khen thưởng trong tổ chức Công đoàn và Công đoàn Xăng dầu Việt Nam.</w:t>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bCs/>
          <w:iCs/>
          <w:sz w:val="28"/>
          <w:szCs w:val="28"/>
        </w:rPr>
        <w:t>Điều 2.</w:t>
      </w:r>
      <w:r w:rsidRPr="009275A4">
        <w:rPr>
          <w:rFonts w:ascii="Times New Roman" w:hAnsi="Times New Roman"/>
          <w:b/>
          <w:sz w:val="28"/>
          <w:szCs w:val="28"/>
        </w:rPr>
        <w:t xml:space="preserve"> </w:t>
      </w:r>
      <w:r w:rsidRPr="009275A4">
        <w:rPr>
          <w:rFonts w:ascii="Times New Roman" w:hAnsi="Times New Roman"/>
          <w:b/>
          <w:bCs/>
          <w:sz w:val="28"/>
          <w:szCs w:val="28"/>
        </w:rPr>
        <w:t>Đối tượng áp dụng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iCs/>
          <w:sz w:val="28"/>
          <w:szCs w:val="28"/>
        </w:rPr>
        <w:t>Quy chế này áp dụng đối với tất cả đoàn viên, CNVC-LĐ Petrolimex; các Công đoàn cơ sở trực thuộc Công đoàn XDVN.</w:t>
      </w:r>
    </w:p>
    <w:p w:rsidR="00117198" w:rsidRPr="009275A4" w:rsidRDefault="00117198" w:rsidP="00117198">
      <w:pPr>
        <w:spacing w:before="360"/>
        <w:ind w:firstLine="709"/>
        <w:jc w:val="both"/>
        <w:rPr>
          <w:rFonts w:ascii="Times New Roman" w:hAnsi="Times New Roman"/>
          <w:b/>
          <w:bCs/>
          <w:sz w:val="28"/>
          <w:szCs w:val="28"/>
        </w:rPr>
      </w:pPr>
      <w:r w:rsidRPr="009275A4">
        <w:rPr>
          <w:rFonts w:ascii="Times New Roman" w:hAnsi="Times New Roman"/>
          <w:b/>
          <w:bCs/>
          <w:iCs/>
          <w:sz w:val="28"/>
          <w:szCs w:val="28"/>
        </w:rPr>
        <w:t>Điều 3.</w:t>
      </w:r>
      <w:r w:rsidRPr="009275A4">
        <w:rPr>
          <w:rFonts w:ascii="Times New Roman" w:hAnsi="Times New Roman"/>
          <w:b/>
          <w:sz w:val="28"/>
          <w:szCs w:val="28"/>
        </w:rPr>
        <w:t xml:space="preserve"> </w:t>
      </w:r>
      <w:r w:rsidRPr="009275A4">
        <w:rPr>
          <w:rFonts w:ascii="Times New Roman" w:hAnsi="Times New Roman"/>
          <w:b/>
          <w:bCs/>
          <w:sz w:val="28"/>
          <w:szCs w:val="28"/>
        </w:rPr>
        <w:t xml:space="preserve">Nguyên tắc khen thưởng </w:t>
      </w:r>
      <w:r w:rsidRPr="009275A4">
        <w:rPr>
          <w:rFonts w:ascii="Times New Roman" w:hAnsi="Times New Roman"/>
          <w:b/>
          <w:iCs/>
          <w:sz w:val="28"/>
          <w:szCs w:val="28"/>
        </w:rPr>
        <w:t>và căn cứ để xét khen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Khen thưởng phải đảm bảo nguyên tắc dân chủ, công khai, kịp thời, đúng thành tích, đúng đối tượng;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Mỗi tập thể, cá nhân chỉ được đề nghị một cấp Công đoàn khen thưởng hàng năm theo một hình thức </w:t>
      </w:r>
      <w:r w:rsidRPr="009275A4">
        <w:rPr>
          <w:rFonts w:ascii="Times New Roman" w:hAnsi="Times New Roman"/>
          <w:i/>
          <w:sz w:val="28"/>
          <w:szCs w:val="28"/>
        </w:rPr>
        <w:t>(toàn diện hoặc chuyên đề)</w:t>
      </w:r>
      <w:r w:rsidRPr="009275A4">
        <w:rPr>
          <w:rFonts w:ascii="Times New Roman" w:hAnsi="Times New Roman"/>
          <w:sz w:val="28"/>
          <w:szCs w:val="28"/>
        </w:rPr>
        <w:t>;</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Bảo đảm tính tiêu biểu và có tính yếu tố vùng, miền, ngành nghề;</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Kết hợp hài hòa giữa động viên tinh thần với khuyến khích bằng vật chất;</w:t>
      </w:r>
    </w:p>
    <w:p w:rsidR="00117198" w:rsidRPr="009275A4" w:rsidRDefault="00117198" w:rsidP="00117198">
      <w:pPr>
        <w:pStyle w:val="BodyText"/>
        <w:spacing w:before="120"/>
        <w:ind w:firstLine="720"/>
        <w:rPr>
          <w:rFonts w:ascii="Times New Roman" w:hAnsi="Times New Roman"/>
          <w:iCs/>
          <w:sz w:val="28"/>
          <w:szCs w:val="28"/>
        </w:rPr>
      </w:pPr>
      <w:r w:rsidRPr="009275A4">
        <w:rPr>
          <w:rFonts w:ascii="Times New Roman" w:hAnsi="Times New Roman"/>
          <w:iCs/>
          <w:sz w:val="28"/>
          <w:szCs w:val="28"/>
        </w:rPr>
        <w:t>- Thành tích đạt được trong điều kiện khó khăn và có phạm vi ảnh hưởng lớn thì được khen thưởng với mức cao hơn. Chú trọng khen thưởng cho cá nhân là người trực tiếp lao động, sản xuất, công tác và cá nhân có nhiều sáng tạo trong lao động, sản xuất, công tác;</w:t>
      </w:r>
    </w:p>
    <w:p w:rsidR="00117198" w:rsidRPr="009275A4" w:rsidRDefault="00117198" w:rsidP="00117198">
      <w:pPr>
        <w:pStyle w:val="BodyText"/>
        <w:spacing w:before="120"/>
        <w:ind w:firstLine="720"/>
        <w:rPr>
          <w:rFonts w:ascii="Times New Roman" w:hAnsi="Times New Roman"/>
          <w:iCs/>
          <w:sz w:val="28"/>
          <w:szCs w:val="28"/>
        </w:rPr>
      </w:pPr>
      <w:r w:rsidRPr="009275A4">
        <w:rPr>
          <w:rFonts w:ascii="Times New Roman" w:hAnsi="Times New Roman"/>
          <w:iCs/>
          <w:sz w:val="28"/>
          <w:szCs w:val="28"/>
        </w:rPr>
        <w:t>- Khi xét khen thưởng người đứng đầu cơ quan, tổ chức, đơn vị phải căn cứ vào thành tích của tập thể do cá nhân đó lãnh đạo;</w:t>
      </w:r>
    </w:p>
    <w:p w:rsidR="00117198" w:rsidRPr="009275A4" w:rsidRDefault="00117198" w:rsidP="00117198">
      <w:pPr>
        <w:pStyle w:val="BodyText"/>
        <w:spacing w:before="120"/>
        <w:ind w:firstLine="720"/>
        <w:rPr>
          <w:rFonts w:ascii="Times New Roman" w:hAnsi="Times New Roman"/>
          <w:iCs/>
          <w:sz w:val="28"/>
          <w:szCs w:val="28"/>
        </w:rPr>
      </w:pPr>
      <w:r w:rsidRPr="009275A4">
        <w:rPr>
          <w:rFonts w:ascii="Times New Roman" w:hAnsi="Times New Roman"/>
          <w:iCs/>
          <w:sz w:val="28"/>
          <w:szCs w:val="28"/>
        </w:rPr>
        <w:t>- Đối với nữ là cán bộ lãnh đạo, quản lý, thời gian giữ chức vụ để xét khen thưởng có quá trình cống hiến được giảm 1/3 thời gian so với quy định chung;</w:t>
      </w:r>
    </w:p>
    <w:p w:rsidR="00117198" w:rsidRPr="009275A4" w:rsidRDefault="00117198" w:rsidP="00117198">
      <w:pPr>
        <w:pStyle w:val="BodyText"/>
        <w:spacing w:before="120"/>
        <w:ind w:firstLine="720"/>
        <w:rPr>
          <w:rFonts w:ascii="Times New Roman" w:hAnsi="Times New Roman"/>
          <w:iCs/>
          <w:sz w:val="28"/>
          <w:szCs w:val="28"/>
        </w:rPr>
      </w:pPr>
      <w:r w:rsidRPr="009275A4">
        <w:rPr>
          <w:rFonts w:ascii="Times New Roman" w:hAnsi="Times New Roman"/>
          <w:iCs/>
          <w:sz w:val="28"/>
          <w:szCs w:val="28"/>
        </w:rPr>
        <w:lastRenderedPageBreak/>
        <w:t>- Đối với khen thưởng thành tích thực hiện nhiệm vụ kinh tế - xã hội, khi có nhiều cá nhân, tập thể cùng đủ điều kiện, tiêu chuẩn thì ưu tiên xem xét lựa chọn cá nhân nữ và tập thể có tỷ lệ nữ chiếm đa số để xét khen thưởng;</w:t>
      </w:r>
    </w:p>
    <w:p w:rsidR="00117198" w:rsidRPr="009275A4" w:rsidRDefault="00117198" w:rsidP="00117198">
      <w:pPr>
        <w:pStyle w:val="BodyText"/>
        <w:spacing w:before="120"/>
        <w:ind w:firstLine="720"/>
        <w:rPr>
          <w:rFonts w:ascii="Times New Roman" w:hAnsi="Times New Roman"/>
          <w:iCs/>
          <w:sz w:val="28"/>
          <w:szCs w:val="28"/>
        </w:rPr>
      </w:pPr>
      <w:r w:rsidRPr="009275A4">
        <w:rPr>
          <w:rFonts w:ascii="Times New Roman" w:hAnsi="Times New Roman"/>
          <w:iCs/>
          <w:sz w:val="28"/>
          <w:szCs w:val="28"/>
        </w:rPr>
        <w:t>- Thời gian để đề nghị khen thưởng cho lần tiếp theo được tính từ khi có quyết định khen thưởng lần trước.</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bCs/>
          <w:iCs/>
          <w:sz w:val="28"/>
          <w:szCs w:val="28"/>
        </w:rPr>
        <w:t>Điều 4.</w:t>
      </w:r>
      <w:r w:rsidRPr="009275A4">
        <w:rPr>
          <w:rFonts w:ascii="Times New Roman" w:hAnsi="Times New Roman"/>
          <w:sz w:val="28"/>
          <w:szCs w:val="28"/>
        </w:rPr>
        <w:t xml:space="preserve"> </w:t>
      </w:r>
      <w:r w:rsidRPr="009275A4">
        <w:rPr>
          <w:rFonts w:ascii="Times New Roman" w:hAnsi="Times New Roman"/>
          <w:b/>
          <w:sz w:val="28"/>
          <w:szCs w:val="28"/>
        </w:rPr>
        <w:t>Khen thưởng cấp Nhà nước và khen thưởng khác:</w:t>
      </w:r>
      <w:r w:rsidRPr="009275A4">
        <w:rPr>
          <w:rFonts w:ascii="Times New Roman" w:hAnsi="Times New Roman"/>
          <w:sz w:val="28"/>
          <w:szCs w:val="28"/>
        </w:rPr>
        <w:t xml:space="preserve">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sz w:val="28"/>
          <w:szCs w:val="28"/>
        </w:rPr>
        <w:t>Thực hiện theo Hướng dẫn khen thưởng của Nhà nước và các tổ chức liên quan tại thời điểm đề nghị khen thưởng.</w:t>
      </w:r>
    </w:p>
    <w:p w:rsidR="00117198" w:rsidRPr="009275A4" w:rsidRDefault="00117198" w:rsidP="00117198">
      <w:pPr>
        <w:spacing w:before="480"/>
        <w:jc w:val="center"/>
        <w:rPr>
          <w:rFonts w:ascii="Times New Roman" w:hAnsi="Times New Roman"/>
          <w:sz w:val="28"/>
          <w:szCs w:val="28"/>
        </w:rPr>
      </w:pPr>
      <w:r w:rsidRPr="009275A4">
        <w:rPr>
          <w:rFonts w:ascii="Times New Roman" w:hAnsi="Times New Roman"/>
          <w:b/>
          <w:bCs/>
          <w:sz w:val="28"/>
          <w:szCs w:val="28"/>
        </w:rPr>
        <w:t>Chương II</w:t>
      </w:r>
    </w:p>
    <w:p w:rsidR="00117198" w:rsidRPr="009275A4" w:rsidRDefault="00117198" w:rsidP="00117198">
      <w:pPr>
        <w:spacing w:before="120"/>
        <w:jc w:val="center"/>
        <w:rPr>
          <w:rFonts w:ascii="Times New Roman" w:hAnsi="Times New Roman"/>
          <w:b/>
          <w:bCs/>
          <w:sz w:val="28"/>
          <w:szCs w:val="28"/>
        </w:rPr>
      </w:pPr>
      <w:r w:rsidRPr="009275A4">
        <w:rPr>
          <w:rFonts w:ascii="Times New Roman" w:hAnsi="Times New Roman"/>
          <w:b/>
          <w:bCs/>
          <w:sz w:val="28"/>
          <w:szCs w:val="28"/>
        </w:rPr>
        <w:t xml:space="preserve">DANH HIỆU THI ĐUA </w:t>
      </w:r>
    </w:p>
    <w:p w:rsidR="00117198" w:rsidRPr="009275A4" w:rsidRDefault="00117198" w:rsidP="00117198">
      <w:pPr>
        <w:spacing w:before="60"/>
        <w:jc w:val="center"/>
        <w:rPr>
          <w:rFonts w:ascii="Times New Roman" w:hAnsi="Times New Roman"/>
          <w:b/>
          <w:bCs/>
          <w:sz w:val="28"/>
          <w:szCs w:val="28"/>
        </w:rPr>
      </w:pPr>
      <w:r w:rsidRPr="009275A4">
        <w:rPr>
          <w:rFonts w:ascii="Times New Roman" w:hAnsi="Times New Roman"/>
          <w:b/>
          <w:bCs/>
          <w:sz w:val="28"/>
          <w:szCs w:val="28"/>
        </w:rPr>
        <w:t>VÀ HÌNH THỨC KHEN THƯỞNG CỦA TỔ CHỨC CÔNG ĐOÀN</w:t>
      </w:r>
    </w:p>
    <w:p w:rsidR="00117198" w:rsidRPr="009275A4" w:rsidRDefault="00117198" w:rsidP="00117198">
      <w:pPr>
        <w:spacing w:before="480"/>
        <w:ind w:firstLine="709"/>
        <w:jc w:val="both"/>
        <w:rPr>
          <w:rFonts w:ascii="Times New Roman" w:hAnsi="Times New Roman"/>
          <w:bCs/>
          <w:iCs/>
          <w:sz w:val="28"/>
          <w:szCs w:val="28"/>
        </w:rPr>
      </w:pPr>
      <w:r w:rsidRPr="009275A4">
        <w:rPr>
          <w:rFonts w:ascii="Times New Roman" w:hAnsi="Times New Roman"/>
          <w:b/>
          <w:bCs/>
          <w:iCs/>
          <w:sz w:val="28"/>
          <w:szCs w:val="28"/>
        </w:rPr>
        <w:t>Điều 5.</w:t>
      </w:r>
      <w:r w:rsidRPr="009275A4">
        <w:rPr>
          <w:rFonts w:ascii="Times New Roman" w:hAnsi="Times New Roman"/>
          <w:sz w:val="28"/>
          <w:szCs w:val="28"/>
        </w:rPr>
        <w:t xml:space="preserve"> </w:t>
      </w:r>
      <w:r w:rsidRPr="009275A4">
        <w:rPr>
          <w:rFonts w:ascii="Times New Roman" w:hAnsi="Times New Roman"/>
          <w:b/>
          <w:sz w:val="28"/>
          <w:szCs w:val="28"/>
        </w:rPr>
        <w:t>Các d</w:t>
      </w:r>
      <w:r w:rsidRPr="009275A4">
        <w:rPr>
          <w:rFonts w:ascii="Times New Roman" w:hAnsi="Times New Roman"/>
          <w:b/>
          <w:bCs/>
          <w:iCs/>
          <w:sz w:val="28"/>
          <w:szCs w:val="28"/>
        </w:rPr>
        <w:t>anh hiệu Thi đua</w:t>
      </w:r>
    </w:p>
    <w:p w:rsidR="00117198" w:rsidRPr="009275A4" w:rsidRDefault="00117198" w:rsidP="00117198">
      <w:pPr>
        <w:spacing w:before="240"/>
        <w:ind w:firstLine="709"/>
        <w:jc w:val="both"/>
        <w:rPr>
          <w:rFonts w:ascii="Times New Roman" w:hAnsi="Times New Roman"/>
          <w:b/>
          <w:i/>
          <w:sz w:val="28"/>
          <w:szCs w:val="28"/>
        </w:rPr>
      </w:pPr>
      <w:r w:rsidRPr="009275A4">
        <w:rPr>
          <w:rFonts w:ascii="Times New Roman" w:hAnsi="Times New Roman"/>
          <w:b/>
          <w:i/>
          <w:sz w:val="28"/>
          <w:szCs w:val="28"/>
        </w:rPr>
        <w:t>5.1. Danh hiệu đối với tập thể:</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Cờ Thi đua </w:t>
      </w:r>
      <w:r w:rsidRPr="009275A4">
        <w:rPr>
          <w:rFonts w:ascii="Times New Roman" w:hAnsi="Times New Roman"/>
          <w:i/>
          <w:sz w:val="28"/>
          <w:szCs w:val="28"/>
        </w:rPr>
        <w:t>(toàn diện hoặc chuyên đề)</w:t>
      </w:r>
      <w:r w:rsidRPr="009275A4">
        <w:rPr>
          <w:rFonts w:ascii="Times New Roman" w:hAnsi="Times New Roman"/>
          <w:sz w:val="28"/>
          <w:szCs w:val="28"/>
        </w:rPr>
        <w:t xml:space="preserve"> của Tổng LĐLĐ Việt Nam;</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Cờ Thi đua </w:t>
      </w:r>
      <w:r w:rsidRPr="009275A4">
        <w:rPr>
          <w:rFonts w:ascii="Times New Roman" w:hAnsi="Times New Roman"/>
          <w:i/>
          <w:sz w:val="28"/>
          <w:szCs w:val="28"/>
        </w:rPr>
        <w:t>(toàn diện hoặc chuyên đề)</w:t>
      </w:r>
      <w:r w:rsidRPr="009275A4">
        <w:rPr>
          <w:rFonts w:ascii="Times New Roman" w:hAnsi="Times New Roman"/>
          <w:sz w:val="28"/>
          <w:szCs w:val="28"/>
        </w:rPr>
        <w:t xml:space="preserve"> của Công đoàn CTVN;</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Cờ Thi đua </w:t>
      </w:r>
      <w:r w:rsidRPr="009275A4">
        <w:rPr>
          <w:rFonts w:ascii="Times New Roman" w:hAnsi="Times New Roman"/>
          <w:i/>
          <w:sz w:val="28"/>
          <w:szCs w:val="28"/>
        </w:rPr>
        <w:t>(toàn diện hoặc chuyên đề)</w:t>
      </w:r>
      <w:r w:rsidRPr="009275A4">
        <w:rPr>
          <w:rFonts w:ascii="Times New Roman" w:hAnsi="Times New Roman"/>
          <w:sz w:val="28"/>
          <w:szCs w:val="28"/>
        </w:rPr>
        <w:t xml:space="preserve"> của Công đoàn XDVN;</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Công đoàn cơ sở vững mạnh;</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“Tổ Công đoàn xuất sắc”, “Công đoàn bộ phận xuất sắc” - Gọi chung </w:t>
      </w:r>
      <w:r w:rsidRPr="009275A4">
        <w:rPr>
          <w:rFonts w:ascii="Times New Roman" w:hAnsi="Times New Roman"/>
          <w:sz w:val="28"/>
          <w:szCs w:val="28"/>
        </w:rPr>
        <w:br/>
        <w:t>là “Tổ Công đoàn xuất sắc).</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 xml:space="preserve">5.2. Danh hiệu đối với cá nhân: </w:t>
      </w:r>
      <w:r w:rsidRPr="009275A4">
        <w:rPr>
          <w:rFonts w:ascii="Times New Roman" w:hAnsi="Times New Roman"/>
          <w:sz w:val="28"/>
          <w:szCs w:val="28"/>
        </w:rPr>
        <w:t>Đoàn viên Công đoàn xuất sắc;</w:t>
      </w:r>
    </w:p>
    <w:p w:rsidR="00117198" w:rsidRPr="009275A4" w:rsidRDefault="00117198" w:rsidP="00117198">
      <w:pPr>
        <w:spacing w:before="360"/>
        <w:ind w:firstLine="709"/>
        <w:jc w:val="both"/>
        <w:rPr>
          <w:rFonts w:ascii="Times New Roman" w:hAnsi="Times New Roman"/>
          <w:b/>
          <w:bCs/>
          <w:iCs/>
          <w:sz w:val="28"/>
          <w:szCs w:val="28"/>
        </w:rPr>
      </w:pPr>
      <w:r w:rsidRPr="009275A4">
        <w:rPr>
          <w:rFonts w:ascii="Times New Roman" w:hAnsi="Times New Roman"/>
          <w:b/>
          <w:bCs/>
          <w:iCs/>
          <w:sz w:val="28"/>
          <w:szCs w:val="28"/>
        </w:rPr>
        <w:t>Điều 6.</w:t>
      </w:r>
      <w:r w:rsidRPr="009275A4">
        <w:rPr>
          <w:rFonts w:ascii="Times New Roman" w:hAnsi="Times New Roman"/>
          <w:sz w:val="28"/>
          <w:szCs w:val="28"/>
        </w:rPr>
        <w:t xml:space="preserve"> </w:t>
      </w:r>
      <w:r w:rsidRPr="009275A4">
        <w:rPr>
          <w:rFonts w:ascii="Times New Roman" w:hAnsi="Times New Roman"/>
          <w:b/>
          <w:sz w:val="28"/>
          <w:szCs w:val="28"/>
        </w:rPr>
        <w:t>Các h</w:t>
      </w:r>
      <w:r w:rsidRPr="009275A4">
        <w:rPr>
          <w:rFonts w:ascii="Times New Roman" w:hAnsi="Times New Roman"/>
          <w:b/>
          <w:bCs/>
          <w:iCs/>
          <w:sz w:val="28"/>
          <w:szCs w:val="28"/>
        </w:rPr>
        <w:t>ình thức khen thưởng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Kỷ niệm chương </w:t>
      </w:r>
      <w:r w:rsidRPr="009275A4">
        <w:rPr>
          <w:rFonts w:ascii="Times New Roman" w:hAnsi="Times New Roman"/>
          <w:i/>
          <w:sz w:val="28"/>
          <w:szCs w:val="28"/>
        </w:rPr>
        <w:t>“Vì sự nghiệp xây dựng tổ chức Công đoàn”</w:t>
      </w:r>
      <w:r w:rsidRPr="009275A4">
        <w:rPr>
          <w:rFonts w:ascii="Times New Roman" w:hAnsi="Times New Roman"/>
          <w:sz w:val="28"/>
          <w:szCs w:val="28"/>
        </w:rPr>
        <w:t>;</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Bằng khen </w:t>
      </w:r>
      <w:r w:rsidRPr="009275A4">
        <w:rPr>
          <w:rFonts w:ascii="Times New Roman" w:hAnsi="Times New Roman"/>
          <w:i/>
          <w:sz w:val="28"/>
          <w:szCs w:val="28"/>
        </w:rPr>
        <w:t xml:space="preserve">(toàn diện hoặc chuyên đề) </w:t>
      </w:r>
      <w:r w:rsidRPr="009275A4">
        <w:rPr>
          <w:rFonts w:ascii="Times New Roman" w:hAnsi="Times New Roman"/>
          <w:sz w:val="28"/>
          <w:szCs w:val="28"/>
        </w:rPr>
        <w:t>của BCH Tổng LĐLĐ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Bằng Lao động sáng tạo của Tổng LĐLĐ Việt Nam;</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Bằng khen </w:t>
      </w:r>
      <w:r w:rsidRPr="009275A4">
        <w:rPr>
          <w:rFonts w:ascii="Times New Roman" w:hAnsi="Times New Roman"/>
          <w:i/>
          <w:sz w:val="28"/>
          <w:szCs w:val="28"/>
        </w:rPr>
        <w:t xml:space="preserve">(toàn diện hoặc chuyên đề) </w:t>
      </w:r>
      <w:r w:rsidRPr="009275A4">
        <w:rPr>
          <w:rFonts w:ascii="Times New Roman" w:hAnsi="Times New Roman"/>
          <w:sz w:val="28"/>
          <w:szCs w:val="28"/>
        </w:rPr>
        <w:t>của BCH Công đoàn CTVN;</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Giấy khen </w:t>
      </w:r>
      <w:r w:rsidRPr="009275A4">
        <w:rPr>
          <w:rFonts w:ascii="Times New Roman" w:hAnsi="Times New Roman"/>
          <w:i/>
          <w:sz w:val="28"/>
          <w:szCs w:val="28"/>
        </w:rPr>
        <w:t xml:space="preserve">(toàn diện hoặc chuyên đề) </w:t>
      </w:r>
      <w:r w:rsidRPr="009275A4">
        <w:rPr>
          <w:rFonts w:ascii="Times New Roman" w:hAnsi="Times New Roman"/>
          <w:sz w:val="28"/>
          <w:szCs w:val="28"/>
        </w:rPr>
        <w:t>của BCH Công đoàn XDVN;</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Giấy khen của BCH Công đoàn cơ sở.</w:t>
      </w:r>
    </w:p>
    <w:p w:rsidR="00117198" w:rsidRPr="009275A4" w:rsidRDefault="00117198" w:rsidP="00117198">
      <w:pPr>
        <w:rPr>
          <w:rFonts w:ascii="Times New Roman" w:hAnsi="Times New Roman"/>
          <w:b/>
          <w:bCs/>
          <w:sz w:val="28"/>
          <w:szCs w:val="28"/>
        </w:rPr>
      </w:pPr>
      <w:r w:rsidRPr="009275A4">
        <w:rPr>
          <w:rFonts w:ascii="Times New Roman" w:hAnsi="Times New Roman"/>
          <w:b/>
          <w:bCs/>
          <w:sz w:val="28"/>
          <w:szCs w:val="28"/>
        </w:rPr>
        <w:br w:type="page"/>
      </w:r>
    </w:p>
    <w:p w:rsidR="00117198" w:rsidRPr="009275A4" w:rsidRDefault="00117198" w:rsidP="00117198">
      <w:pPr>
        <w:spacing w:before="480"/>
        <w:jc w:val="center"/>
        <w:rPr>
          <w:rFonts w:ascii="Times New Roman" w:hAnsi="Times New Roman"/>
          <w:sz w:val="28"/>
          <w:szCs w:val="28"/>
        </w:rPr>
      </w:pPr>
      <w:r w:rsidRPr="009275A4">
        <w:rPr>
          <w:rFonts w:ascii="Times New Roman" w:hAnsi="Times New Roman"/>
          <w:b/>
          <w:bCs/>
          <w:sz w:val="28"/>
          <w:szCs w:val="28"/>
        </w:rPr>
        <w:lastRenderedPageBreak/>
        <w:t>Chương III</w:t>
      </w:r>
    </w:p>
    <w:p w:rsidR="00117198" w:rsidRPr="009275A4" w:rsidRDefault="00117198" w:rsidP="00117198">
      <w:pPr>
        <w:spacing w:before="120"/>
        <w:jc w:val="center"/>
        <w:rPr>
          <w:rFonts w:ascii="Times New Roman" w:hAnsi="Times New Roman"/>
          <w:b/>
          <w:bCs/>
          <w:sz w:val="28"/>
          <w:szCs w:val="28"/>
        </w:rPr>
      </w:pPr>
      <w:r w:rsidRPr="009275A4">
        <w:rPr>
          <w:rFonts w:ascii="Times New Roman" w:hAnsi="Times New Roman"/>
          <w:b/>
          <w:bCs/>
          <w:sz w:val="28"/>
          <w:szCs w:val="28"/>
        </w:rPr>
        <w:t xml:space="preserve">ĐỐI TƯỢNG, TIÊU CHUẨN, SỐ LƯỢNG </w:t>
      </w:r>
    </w:p>
    <w:p w:rsidR="00117198" w:rsidRPr="009275A4" w:rsidRDefault="00117198" w:rsidP="00117198">
      <w:pPr>
        <w:spacing w:before="60"/>
        <w:jc w:val="center"/>
        <w:rPr>
          <w:rFonts w:ascii="Times New Roman" w:hAnsi="Times New Roman"/>
          <w:b/>
          <w:bCs/>
          <w:sz w:val="28"/>
          <w:szCs w:val="28"/>
        </w:rPr>
      </w:pPr>
      <w:r w:rsidRPr="009275A4">
        <w:rPr>
          <w:rFonts w:ascii="Times New Roman" w:hAnsi="Times New Roman"/>
          <w:b/>
          <w:bCs/>
          <w:sz w:val="28"/>
          <w:szCs w:val="28"/>
        </w:rPr>
        <w:t>XÉT TẶNG DANH HIỆU THI ĐUA VÀ HÌNH THỨC KHEN THƯỞNG</w:t>
      </w:r>
    </w:p>
    <w:p w:rsidR="00117198" w:rsidRPr="009275A4" w:rsidRDefault="00117198" w:rsidP="00117198">
      <w:pPr>
        <w:spacing w:before="360"/>
        <w:ind w:firstLine="709"/>
        <w:jc w:val="both"/>
        <w:rPr>
          <w:rFonts w:ascii="Times New Roman" w:hAnsi="Times New Roman"/>
          <w:b/>
          <w:bCs/>
          <w:iCs/>
          <w:sz w:val="28"/>
          <w:szCs w:val="28"/>
        </w:rPr>
      </w:pPr>
      <w:r w:rsidRPr="009275A4">
        <w:rPr>
          <w:rFonts w:ascii="Times New Roman" w:hAnsi="Times New Roman"/>
          <w:b/>
          <w:bCs/>
          <w:iCs/>
          <w:sz w:val="28"/>
          <w:szCs w:val="28"/>
        </w:rPr>
        <w:t xml:space="preserve">Điều 7. </w:t>
      </w:r>
      <w:r w:rsidRPr="009275A4">
        <w:rPr>
          <w:rFonts w:ascii="Times New Roman" w:hAnsi="Times New Roman"/>
          <w:b/>
          <w:sz w:val="28"/>
          <w:szCs w:val="28"/>
        </w:rPr>
        <w:t xml:space="preserve">Đối tượng, </w:t>
      </w:r>
      <w:r w:rsidRPr="009275A4">
        <w:rPr>
          <w:rFonts w:ascii="Times New Roman" w:hAnsi="Times New Roman"/>
          <w:b/>
          <w:bCs/>
          <w:iCs/>
          <w:sz w:val="28"/>
          <w:szCs w:val="28"/>
        </w:rPr>
        <w:t>tiêu chuẩn</w:t>
      </w:r>
      <w:r w:rsidRPr="009275A4">
        <w:rPr>
          <w:rFonts w:ascii="Times New Roman" w:hAnsi="Times New Roman"/>
          <w:b/>
          <w:sz w:val="28"/>
          <w:szCs w:val="28"/>
        </w:rPr>
        <w:t xml:space="preserve"> xét tặng các </w:t>
      </w:r>
      <w:r w:rsidRPr="009275A4">
        <w:rPr>
          <w:rFonts w:ascii="Times New Roman" w:hAnsi="Times New Roman"/>
          <w:b/>
          <w:bCs/>
          <w:iCs/>
          <w:sz w:val="28"/>
          <w:szCs w:val="28"/>
        </w:rPr>
        <w:t>danh hiệu thi đua</w:t>
      </w:r>
    </w:p>
    <w:p w:rsidR="00117198" w:rsidRPr="009275A4" w:rsidRDefault="00117198" w:rsidP="00117198">
      <w:pPr>
        <w:spacing w:before="240"/>
        <w:ind w:firstLine="709"/>
        <w:jc w:val="both"/>
        <w:rPr>
          <w:rFonts w:ascii="Times New Roman" w:hAnsi="Times New Roman"/>
          <w:bCs/>
          <w:sz w:val="28"/>
          <w:szCs w:val="28"/>
        </w:rPr>
      </w:pPr>
      <w:r w:rsidRPr="009275A4">
        <w:rPr>
          <w:rFonts w:ascii="Times New Roman" w:hAnsi="Times New Roman"/>
          <w:b/>
          <w:bCs/>
          <w:i/>
          <w:sz w:val="28"/>
          <w:szCs w:val="28"/>
        </w:rPr>
        <w:t xml:space="preserve">7.1. </w:t>
      </w:r>
      <w:r w:rsidRPr="009275A4">
        <w:rPr>
          <w:rFonts w:ascii="Times New Roman" w:hAnsi="Times New Roman"/>
          <w:b/>
          <w:i/>
          <w:iCs/>
          <w:sz w:val="28"/>
          <w:szCs w:val="28"/>
        </w:rPr>
        <w:t>D</w:t>
      </w:r>
      <w:r w:rsidRPr="009275A4">
        <w:rPr>
          <w:rFonts w:ascii="Times New Roman" w:hAnsi="Times New Roman"/>
          <w:b/>
          <w:bCs/>
          <w:i/>
          <w:sz w:val="28"/>
          <w:szCs w:val="28"/>
        </w:rPr>
        <w:t xml:space="preserve">anh hiệu Cờ thi đua </w:t>
      </w:r>
      <w:r w:rsidRPr="009275A4">
        <w:rPr>
          <w:rFonts w:ascii="Times New Roman" w:hAnsi="Times New Roman"/>
          <w:i/>
          <w:sz w:val="28"/>
          <w:szCs w:val="28"/>
        </w:rPr>
        <w:t>(toàn diện hoặc chuyên đề)</w:t>
      </w:r>
      <w:r w:rsidRPr="009275A4">
        <w:rPr>
          <w:rFonts w:ascii="Times New Roman" w:hAnsi="Times New Roman"/>
          <w:b/>
          <w:bCs/>
          <w:i/>
          <w:sz w:val="28"/>
          <w:szCs w:val="28"/>
        </w:rPr>
        <w:t xml:space="preserve"> của Tổng LĐLĐ Việt Nam và Công đoàn CTVN</w:t>
      </w:r>
      <w:r w:rsidRPr="009275A4">
        <w:rPr>
          <w:rFonts w:ascii="Times New Roman" w:hAnsi="Times New Roman"/>
          <w:b/>
          <w:bCs/>
          <w:sz w:val="28"/>
          <w:szCs w:val="28"/>
        </w:rPr>
        <w:t xml:space="preserve">: </w:t>
      </w:r>
      <w:r w:rsidRPr="009275A4">
        <w:rPr>
          <w:rFonts w:ascii="Times New Roman" w:hAnsi="Times New Roman"/>
          <w:bCs/>
          <w:sz w:val="28"/>
          <w:szCs w:val="28"/>
        </w:rPr>
        <w:t>Theo các hướng dẫn tại thời điểm đề nghị khen thưởng.</w:t>
      </w:r>
    </w:p>
    <w:p w:rsidR="00117198" w:rsidRPr="009275A4" w:rsidRDefault="00117198" w:rsidP="00117198">
      <w:pPr>
        <w:spacing w:before="240"/>
        <w:ind w:firstLine="709"/>
        <w:jc w:val="both"/>
        <w:rPr>
          <w:rFonts w:ascii="Times New Roman" w:hAnsi="Times New Roman"/>
          <w:b/>
          <w:bCs/>
          <w:sz w:val="28"/>
          <w:szCs w:val="28"/>
        </w:rPr>
      </w:pPr>
      <w:r w:rsidRPr="009275A4">
        <w:rPr>
          <w:rFonts w:ascii="Times New Roman" w:hAnsi="Times New Roman"/>
          <w:b/>
          <w:bCs/>
          <w:i/>
          <w:sz w:val="28"/>
          <w:szCs w:val="28"/>
        </w:rPr>
        <w:t>7.2. Danh hiệu Cờ thi đua của Công đoàn XDVN</w:t>
      </w:r>
      <w:r w:rsidRPr="009275A4">
        <w:rPr>
          <w:rFonts w:ascii="Times New Roman" w:hAnsi="Times New Roman"/>
          <w:b/>
          <w:bCs/>
          <w:sz w:val="28"/>
          <w:szCs w:val="28"/>
        </w:rPr>
        <w:t>:</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7.2.1. Cờ toàn diện:</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a) CĐCS có thành tích xuất sắc trong phong trào thi đua lao động giỏi và xây dựng tổ chức CĐCS vững mạnh,</w:t>
      </w:r>
      <w:r w:rsidRPr="009275A4">
        <w:rPr>
          <w:rFonts w:ascii="Times New Roman" w:hAnsi="Times New Roman"/>
          <w:b/>
          <w:bCs/>
          <w:sz w:val="28"/>
          <w:szCs w:val="28"/>
        </w:rPr>
        <w:t xml:space="preserve"> </w:t>
      </w:r>
      <w:r w:rsidRPr="009275A4">
        <w:rPr>
          <w:rFonts w:ascii="Times New Roman" w:hAnsi="Times New Roman"/>
          <w:bCs/>
          <w:sz w:val="28"/>
          <w:szCs w:val="28"/>
        </w:rPr>
        <w:t xml:space="preserve">đạt danh hiệu CĐCS vững mạnh xuất sắc.        </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 xml:space="preserve">b) CĐCS thành viên có thành tích xuất sắc trong phong trào thi đua của CĐCS và năm liền kề trước đó đã được tặng Giấy khen hoặc cờ </w:t>
      </w:r>
      <w:r w:rsidRPr="009275A4">
        <w:rPr>
          <w:rFonts w:ascii="Times New Roman" w:hAnsi="Times New Roman"/>
          <w:bCs/>
          <w:i/>
          <w:sz w:val="28"/>
          <w:szCs w:val="28"/>
        </w:rPr>
        <w:t>"Chuyên đề"</w:t>
      </w:r>
      <w:r w:rsidRPr="009275A4">
        <w:rPr>
          <w:rFonts w:ascii="Times New Roman" w:hAnsi="Times New Roman"/>
          <w:bCs/>
          <w:sz w:val="28"/>
          <w:szCs w:val="28"/>
        </w:rPr>
        <w:t xml:space="preserve"> của Công đoàn </w:t>
      </w:r>
      <w:r w:rsidRPr="009275A4">
        <w:rPr>
          <w:rFonts w:ascii="Times New Roman" w:hAnsi="Times New Roman"/>
          <w:sz w:val="28"/>
          <w:szCs w:val="28"/>
        </w:rPr>
        <w:t>XDVN</w:t>
      </w:r>
      <w:r w:rsidRPr="009275A4">
        <w:rPr>
          <w:rFonts w:ascii="Times New Roman" w:hAnsi="Times New Roman"/>
          <w:bCs/>
          <w:sz w:val="28"/>
          <w:szCs w:val="28"/>
        </w:rPr>
        <w:t xml:space="preserve"> trở lên.     </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7.2.2. Cờ phong trào “Xanh - Sạch - Đẹp, bảo đảm an toàn vệ sinh lao động”:</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sz w:val="28"/>
          <w:szCs w:val="28"/>
        </w:rPr>
        <w:t xml:space="preserve">a) CĐCS có thành tích xuất sắc trong phong trào </w:t>
      </w:r>
      <w:r w:rsidRPr="009275A4">
        <w:rPr>
          <w:rFonts w:ascii="Times New Roman" w:hAnsi="Times New Roman"/>
          <w:i/>
          <w:sz w:val="28"/>
          <w:szCs w:val="28"/>
        </w:rPr>
        <w:t>“Xanh - sạch - đẹp, bảo đảm an toàn vệ sinh lao động”</w:t>
      </w:r>
      <w:r w:rsidRPr="009275A4">
        <w:rPr>
          <w:rFonts w:ascii="Times New Roman" w:hAnsi="Times New Roman"/>
          <w:sz w:val="28"/>
          <w:szCs w:val="28"/>
        </w:rPr>
        <w:t xml:space="preserve">, </w:t>
      </w:r>
      <w:r w:rsidRPr="009275A4">
        <w:rPr>
          <w:rFonts w:ascii="Times New Roman" w:hAnsi="Times New Roman"/>
          <w:bCs/>
          <w:sz w:val="28"/>
          <w:szCs w:val="28"/>
        </w:rPr>
        <w:t xml:space="preserve">đạt danh hiệu CĐCS vững mạnh xuất sắc.        </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 xml:space="preserve">b) Công đoàn CSTV có thành tích xuất sắc trong phong trào thi đua </w:t>
      </w:r>
      <w:r w:rsidRPr="009275A4">
        <w:rPr>
          <w:rFonts w:ascii="Times New Roman" w:hAnsi="Times New Roman"/>
          <w:i/>
          <w:sz w:val="28"/>
          <w:szCs w:val="28"/>
        </w:rPr>
        <w:t xml:space="preserve">“Xanh - sạch - đẹp, bảo đảm an toàn vệ sinh lao động” </w:t>
      </w:r>
      <w:r w:rsidRPr="009275A4">
        <w:rPr>
          <w:rFonts w:ascii="Times New Roman" w:hAnsi="Times New Roman"/>
          <w:bCs/>
          <w:sz w:val="28"/>
          <w:szCs w:val="28"/>
        </w:rPr>
        <w:t xml:space="preserve">của CĐCS và năm liền kề trước đó đã được Công đoàn </w:t>
      </w:r>
      <w:r w:rsidRPr="009275A4">
        <w:rPr>
          <w:rFonts w:ascii="Times New Roman" w:hAnsi="Times New Roman"/>
          <w:sz w:val="28"/>
          <w:szCs w:val="28"/>
        </w:rPr>
        <w:t>XDVN</w:t>
      </w:r>
      <w:r w:rsidRPr="009275A4">
        <w:rPr>
          <w:rFonts w:ascii="Times New Roman" w:hAnsi="Times New Roman"/>
          <w:bCs/>
          <w:sz w:val="28"/>
          <w:szCs w:val="28"/>
        </w:rPr>
        <w:t xml:space="preserve"> tặng Giấy khen.</w:t>
      </w:r>
    </w:p>
    <w:p w:rsidR="00117198" w:rsidRPr="009275A4" w:rsidRDefault="00117198" w:rsidP="00117198">
      <w:pPr>
        <w:spacing w:before="240"/>
        <w:ind w:firstLine="709"/>
        <w:jc w:val="both"/>
        <w:rPr>
          <w:rFonts w:ascii="Times New Roman" w:hAnsi="Times New Roman"/>
          <w:b/>
          <w:bCs/>
          <w:i/>
          <w:sz w:val="28"/>
          <w:szCs w:val="28"/>
          <w:u w:val="single"/>
        </w:rPr>
      </w:pPr>
      <w:r w:rsidRPr="009275A4">
        <w:rPr>
          <w:rFonts w:ascii="Times New Roman" w:hAnsi="Times New Roman"/>
          <w:b/>
          <w:bCs/>
          <w:i/>
          <w:sz w:val="28"/>
          <w:szCs w:val="28"/>
        </w:rPr>
        <w:t xml:space="preserve">7.3. </w:t>
      </w:r>
      <w:r w:rsidRPr="009275A4">
        <w:rPr>
          <w:rFonts w:ascii="Times New Roman" w:hAnsi="Times New Roman"/>
          <w:b/>
          <w:i/>
          <w:iCs/>
          <w:sz w:val="28"/>
          <w:szCs w:val="28"/>
        </w:rPr>
        <w:t>D</w:t>
      </w:r>
      <w:r w:rsidRPr="009275A4">
        <w:rPr>
          <w:rFonts w:ascii="Times New Roman" w:hAnsi="Times New Roman"/>
          <w:b/>
          <w:bCs/>
          <w:i/>
          <w:sz w:val="28"/>
          <w:szCs w:val="28"/>
        </w:rPr>
        <w:t>anh hiệu Công đoàn cơ sở vững mạnh:</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Danh hiệu “Công đoàn cơ sở vững mạnh” xét tặng cho các tập thể đạt các tiêu chuẩn sau:</w:t>
      </w:r>
    </w:p>
    <w:p w:rsidR="00117198" w:rsidRPr="009275A4" w:rsidRDefault="00117198" w:rsidP="00117198">
      <w:pPr>
        <w:pStyle w:val="Mau1"/>
        <w:spacing w:after="0"/>
        <w:ind w:firstLine="709"/>
        <w:rPr>
          <w:rFonts w:ascii="Times New Roman" w:hAnsi="Times New Roman"/>
          <w:szCs w:val="28"/>
          <w:lang w:val="sq-AL"/>
        </w:rPr>
      </w:pPr>
      <w:r w:rsidRPr="009275A4">
        <w:rPr>
          <w:rFonts w:ascii="Times New Roman" w:hAnsi="Times New Roman"/>
          <w:szCs w:val="28"/>
          <w:lang w:val="sq-AL"/>
        </w:rPr>
        <w:t>7.3.1. Hoàn thành xuất sắc nhiệm vụ được giao trong năm; được bình chọn đơn vị dẫn đầu hoặc xuất sắc trong số các tập thể được đánh giá xếp loại CĐCS vững mạnh;</w:t>
      </w:r>
    </w:p>
    <w:p w:rsidR="00117198" w:rsidRPr="009275A4" w:rsidRDefault="00117198" w:rsidP="00117198">
      <w:pPr>
        <w:pStyle w:val="Mau1"/>
        <w:spacing w:after="0"/>
        <w:ind w:firstLine="709"/>
        <w:rPr>
          <w:rFonts w:ascii="Times New Roman" w:hAnsi="Times New Roman"/>
          <w:szCs w:val="28"/>
          <w:lang w:val="sq-AL"/>
        </w:rPr>
      </w:pPr>
      <w:r w:rsidRPr="009275A4">
        <w:rPr>
          <w:rFonts w:ascii="Times New Roman" w:hAnsi="Times New Roman"/>
          <w:szCs w:val="28"/>
          <w:lang w:val="sq-AL"/>
        </w:rPr>
        <w:t>7.3.2. Bảo đảm thu, chi, quản lý tài chính Công đoàn đúng quy định của Nhà nước và của Công đoàn;</w:t>
      </w:r>
    </w:p>
    <w:p w:rsidR="00117198" w:rsidRPr="009275A4" w:rsidRDefault="00117198" w:rsidP="00117198">
      <w:pPr>
        <w:pStyle w:val="Mau1"/>
        <w:spacing w:after="0"/>
        <w:ind w:firstLine="709"/>
        <w:rPr>
          <w:rFonts w:ascii="Times New Roman" w:hAnsi="Times New Roman"/>
          <w:szCs w:val="28"/>
          <w:lang w:val="sq-AL"/>
        </w:rPr>
      </w:pPr>
      <w:r w:rsidRPr="009275A4">
        <w:rPr>
          <w:rFonts w:ascii="Times New Roman" w:hAnsi="Times New Roman"/>
          <w:szCs w:val="28"/>
          <w:lang w:val="sq-AL"/>
        </w:rPr>
        <w:t xml:space="preserve">7.3.3. </w:t>
      </w:r>
      <w:r w:rsidRPr="009275A4">
        <w:rPr>
          <w:rFonts w:ascii="Times New Roman" w:hAnsi="Times New Roman"/>
          <w:szCs w:val="28"/>
        </w:rPr>
        <w:t>Thực hiện tốt chức năng đại diện, bảo vệ quyền, lợi ích hợp pháp, chính đáng của đoàn viên và người lao động;</w:t>
      </w:r>
    </w:p>
    <w:p w:rsidR="00117198" w:rsidRPr="009275A4" w:rsidRDefault="00117198" w:rsidP="00117198">
      <w:pPr>
        <w:spacing w:before="120"/>
        <w:ind w:firstLine="709"/>
        <w:jc w:val="both"/>
        <w:rPr>
          <w:rFonts w:ascii="Times New Roman" w:hAnsi="Times New Roman"/>
          <w:sz w:val="28"/>
          <w:szCs w:val="28"/>
          <w:lang w:val="sq-AL"/>
        </w:rPr>
      </w:pPr>
      <w:r w:rsidRPr="009275A4">
        <w:rPr>
          <w:rFonts w:ascii="Times New Roman" w:hAnsi="Times New Roman"/>
          <w:sz w:val="28"/>
          <w:szCs w:val="28"/>
          <w:lang w:val="sq-AL"/>
        </w:rPr>
        <w:t>7.3.4. Nội bộ đoàn kết; không có đoàn viên vi phạm chính sách, pháp luật của Nhà nước, các quy định của Công đoàn, cơ quan, đơn vị.</w:t>
      </w:r>
    </w:p>
    <w:p w:rsidR="00117198" w:rsidRPr="009275A4" w:rsidRDefault="00117198" w:rsidP="00117198">
      <w:pPr>
        <w:rPr>
          <w:rFonts w:ascii="Times New Roman" w:hAnsi="Times New Roman"/>
          <w:b/>
          <w:bCs/>
          <w:i/>
          <w:sz w:val="28"/>
          <w:szCs w:val="28"/>
        </w:rPr>
      </w:pPr>
      <w:r w:rsidRPr="009275A4">
        <w:rPr>
          <w:rFonts w:ascii="Times New Roman" w:hAnsi="Times New Roman"/>
          <w:b/>
          <w:bCs/>
          <w:i/>
          <w:sz w:val="28"/>
          <w:szCs w:val="28"/>
        </w:rPr>
        <w:br w:type="page"/>
      </w:r>
    </w:p>
    <w:p w:rsidR="00117198" w:rsidRPr="009275A4" w:rsidRDefault="00117198" w:rsidP="00117198">
      <w:pPr>
        <w:spacing w:before="240"/>
        <w:ind w:firstLine="709"/>
        <w:jc w:val="both"/>
        <w:rPr>
          <w:rFonts w:ascii="Times New Roman" w:hAnsi="Times New Roman"/>
          <w:b/>
          <w:bCs/>
          <w:i/>
          <w:sz w:val="28"/>
          <w:szCs w:val="28"/>
          <w:u w:val="single"/>
        </w:rPr>
      </w:pPr>
      <w:r w:rsidRPr="009275A4">
        <w:rPr>
          <w:rFonts w:ascii="Times New Roman" w:hAnsi="Times New Roman"/>
          <w:b/>
          <w:bCs/>
          <w:i/>
          <w:sz w:val="28"/>
          <w:szCs w:val="28"/>
        </w:rPr>
        <w:lastRenderedPageBreak/>
        <w:t xml:space="preserve">7.4. </w:t>
      </w:r>
      <w:r w:rsidRPr="009275A4">
        <w:rPr>
          <w:rFonts w:ascii="Times New Roman" w:hAnsi="Times New Roman"/>
          <w:b/>
          <w:i/>
          <w:iCs/>
          <w:sz w:val="28"/>
          <w:szCs w:val="28"/>
        </w:rPr>
        <w:t>D</w:t>
      </w:r>
      <w:r w:rsidRPr="009275A4">
        <w:rPr>
          <w:rFonts w:ascii="Times New Roman" w:hAnsi="Times New Roman"/>
          <w:b/>
          <w:bCs/>
          <w:i/>
          <w:sz w:val="28"/>
          <w:szCs w:val="28"/>
        </w:rPr>
        <w:t xml:space="preserve">anh hiệu “Tổ Công đoàn </w:t>
      </w:r>
      <w:r w:rsidRPr="009275A4">
        <w:rPr>
          <w:rFonts w:ascii="Times New Roman" w:hAnsi="Times New Roman"/>
          <w:b/>
          <w:i/>
          <w:sz w:val="28"/>
          <w:szCs w:val="28"/>
        </w:rPr>
        <w:t>xuất sắc”:</w:t>
      </w:r>
      <w:r w:rsidRPr="009275A4">
        <w:rPr>
          <w:rFonts w:ascii="Times New Roman" w:hAnsi="Times New Roman"/>
          <w:b/>
          <w:bCs/>
          <w:i/>
          <w:sz w:val="28"/>
          <w:szCs w:val="28"/>
        </w:rPr>
        <w:t xml:space="preserve"> </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xml:space="preserve">Danh hiệu “Tổ Công đoàn </w:t>
      </w:r>
      <w:r w:rsidRPr="009275A4">
        <w:rPr>
          <w:rFonts w:ascii="Times New Roman" w:hAnsi="Times New Roman"/>
          <w:sz w:val="28"/>
          <w:szCs w:val="28"/>
        </w:rPr>
        <w:t>xuất sắc</w:t>
      </w:r>
      <w:r w:rsidRPr="009275A4">
        <w:rPr>
          <w:rFonts w:ascii="Times New Roman" w:hAnsi="Times New Roman"/>
          <w:iCs/>
          <w:sz w:val="28"/>
          <w:szCs w:val="28"/>
          <w:lang w:val="it-IT"/>
        </w:rPr>
        <w:t xml:space="preserve">” xét tặng cho </w:t>
      </w:r>
      <w:r w:rsidRPr="009275A4">
        <w:rPr>
          <w:rFonts w:ascii="Times New Roman" w:hAnsi="Times New Roman"/>
          <w:b/>
          <w:iCs/>
          <w:sz w:val="28"/>
          <w:szCs w:val="28"/>
          <w:u w:val="single"/>
          <w:lang w:val="it-IT"/>
        </w:rPr>
        <w:t>tập thể</w:t>
      </w:r>
      <w:r w:rsidRPr="009275A4">
        <w:rPr>
          <w:rFonts w:ascii="Times New Roman" w:hAnsi="Times New Roman"/>
          <w:iCs/>
          <w:sz w:val="28"/>
          <w:szCs w:val="28"/>
          <w:lang w:val="it-IT"/>
        </w:rPr>
        <w:t xml:space="preserve"> đạt các tiêu chuẩn sau:</w:t>
      </w:r>
    </w:p>
    <w:p w:rsidR="00117198" w:rsidRPr="009275A4" w:rsidRDefault="00117198" w:rsidP="00117198">
      <w:pPr>
        <w:pStyle w:val="BodyText"/>
        <w:spacing w:before="120"/>
        <w:ind w:firstLine="709"/>
        <w:rPr>
          <w:rFonts w:ascii="Times New Roman" w:hAnsi="Times New Roman"/>
          <w:iCs/>
          <w:sz w:val="28"/>
          <w:szCs w:val="28"/>
          <w:lang w:val="it-IT"/>
        </w:rPr>
      </w:pPr>
      <w:r w:rsidRPr="009275A4">
        <w:rPr>
          <w:rFonts w:ascii="Times New Roman" w:hAnsi="Times New Roman"/>
          <w:iCs/>
          <w:sz w:val="28"/>
          <w:szCs w:val="28"/>
          <w:lang w:val="it-IT"/>
        </w:rPr>
        <w:t>- Hoàn thành tốt nhiệm vụ được giao;</w:t>
      </w:r>
    </w:p>
    <w:p w:rsidR="00117198" w:rsidRPr="009275A4" w:rsidRDefault="00117198" w:rsidP="00117198">
      <w:pPr>
        <w:pStyle w:val="BodyText"/>
        <w:spacing w:before="120"/>
        <w:ind w:firstLine="709"/>
        <w:rPr>
          <w:rFonts w:ascii="Times New Roman" w:hAnsi="Times New Roman"/>
          <w:iCs/>
          <w:sz w:val="28"/>
          <w:szCs w:val="28"/>
          <w:lang w:val="it-IT"/>
        </w:rPr>
      </w:pPr>
      <w:r w:rsidRPr="009275A4">
        <w:rPr>
          <w:rFonts w:ascii="Times New Roman" w:hAnsi="Times New Roman"/>
          <w:iCs/>
          <w:sz w:val="28"/>
          <w:szCs w:val="28"/>
          <w:lang w:val="it-IT"/>
        </w:rPr>
        <w:t>- Tích cực tham gia các phong trào thi đua do Công đoàn phát động;</w:t>
      </w:r>
    </w:p>
    <w:p w:rsidR="00117198" w:rsidRPr="009275A4" w:rsidRDefault="00117198" w:rsidP="00117198">
      <w:pPr>
        <w:pStyle w:val="BodyText"/>
        <w:spacing w:before="120"/>
        <w:ind w:firstLine="709"/>
        <w:rPr>
          <w:rFonts w:ascii="Times New Roman" w:hAnsi="Times New Roman"/>
          <w:iCs/>
          <w:sz w:val="28"/>
          <w:szCs w:val="28"/>
          <w:lang w:val="it-IT"/>
        </w:rPr>
      </w:pPr>
      <w:r w:rsidRPr="009275A4">
        <w:rPr>
          <w:rFonts w:ascii="Times New Roman" w:hAnsi="Times New Roman"/>
          <w:iCs/>
          <w:sz w:val="28"/>
          <w:szCs w:val="28"/>
          <w:lang w:val="it-IT"/>
        </w:rPr>
        <w:t>- Thực hiện tốt chức năng đại diện, bảo vệ quyền, lợi ích hợp pháp, chính đáng của đoàn viên và người lao động;</w:t>
      </w:r>
    </w:p>
    <w:p w:rsidR="00117198" w:rsidRPr="009275A4" w:rsidRDefault="00117198" w:rsidP="00117198">
      <w:pPr>
        <w:pStyle w:val="BodyText"/>
        <w:spacing w:before="120"/>
        <w:ind w:firstLine="709"/>
        <w:rPr>
          <w:rFonts w:ascii="Times New Roman" w:hAnsi="Times New Roman"/>
          <w:iCs/>
          <w:sz w:val="28"/>
          <w:szCs w:val="28"/>
          <w:lang w:val="it-IT"/>
        </w:rPr>
      </w:pPr>
      <w:r w:rsidRPr="009275A4">
        <w:rPr>
          <w:rFonts w:ascii="Times New Roman" w:hAnsi="Times New Roman"/>
          <w:iCs/>
          <w:sz w:val="28"/>
          <w:szCs w:val="28"/>
          <w:lang w:val="it-IT"/>
        </w:rPr>
        <w:t>- Giữ vững sinh hoạt, nội bộ đoàn kết, giúp nhau khi gặp khó khăn; không có đoàn viên công đoàn vi phạm chính sách, pháp luật của Nhà nước, các quy định của Công đoàn, cơ quan, đơn vị.</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Là tập thể lao động tiên tiến trở lên.</w:t>
      </w:r>
    </w:p>
    <w:p w:rsidR="00117198" w:rsidRPr="009275A4" w:rsidRDefault="00117198" w:rsidP="00117198">
      <w:pPr>
        <w:spacing w:before="240"/>
        <w:ind w:firstLine="709"/>
        <w:jc w:val="both"/>
        <w:rPr>
          <w:rFonts w:ascii="Times New Roman" w:hAnsi="Times New Roman"/>
          <w:b/>
          <w:bCs/>
          <w:i/>
          <w:sz w:val="28"/>
          <w:szCs w:val="28"/>
        </w:rPr>
      </w:pPr>
      <w:r w:rsidRPr="009275A4">
        <w:rPr>
          <w:rFonts w:ascii="Times New Roman" w:hAnsi="Times New Roman"/>
          <w:b/>
          <w:bCs/>
          <w:i/>
          <w:sz w:val="28"/>
          <w:szCs w:val="28"/>
        </w:rPr>
        <w:t xml:space="preserve">7.5. </w:t>
      </w:r>
      <w:r w:rsidRPr="009275A4">
        <w:rPr>
          <w:rFonts w:ascii="Times New Roman" w:hAnsi="Times New Roman"/>
          <w:b/>
          <w:i/>
          <w:iCs/>
          <w:sz w:val="28"/>
          <w:szCs w:val="28"/>
        </w:rPr>
        <w:t>D</w:t>
      </w:r>
      <w:r w:rsidRPr="009275A4">
        <w:rPr>
          <w:rFonts w:ascii="Times New Roman" w:hAnsi="Times New Roman"/>
          <w:b/>
          <w:bCs/>
          <w:i/>
          <w:sz w:val="28"/>
          <w:szCs w:val="28"/>
        </w:rPr>
        <w:t>anh hiệu “Đoàn viên công đoàn xuất sắc”:</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xml:space="preserve">Danh hiệu “Đoàn viên Công đoàn xuất sắc” xét tặng cho </w:t>
      </w:r>
      <w:r w:rsidRPr="009275A4">
        <w:rPr>
          <w:rFonts w:ascii="Times New Roman" w:hAnsi="Times New Roman"/>
          <w:iCs/>
          <w:sz w:val="28"/>
          <w:szCs w:val="28"/>
          <w:u w:val="single"/>
          <w:lang w:val="it-IT"/>
        </w:rPr>
        <w:t>cá nhân</w:t>
      </w:r>
      <w:r w:rsidRPr="009275A4">
        <w:rPr>
          <w:rFonts w:ascii="Times New Roman" w:hAnsi="Times New Roman"/>
          <w:iCs/>
          <w:sz w:val="28"/>
          <w:szCs w:val="28"/>
          <w:lang w:val="it-IT"/>
        </w:rPr>
        <w:t xml:space="preserve"> đạt tiêu chuẩn  sau:</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Thực hiện tốt các nhiệm vụ của đoàn viên quy định tại Điều lệ Công đoàn Việt Nam;</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Hoàn thành tốt nhiệm vụ chuyên môn được giao (đúng kế hoạch, đạt chất lượng, được lãnh đạo đơn vị ghi nhận);</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Có phẩm chất đạo đức tốt, đoàn kết, gương mẫu chấp hành tốt chủ trương của Đảng, chính sách, pháp luật của Nhà nước, quy định của cơ quan, đơn vị;</w:t>
      </w:r>
    </w:p>
    <w:p w:rsidR="00117198" w:rsidRPr="009275A4" w:rsidRDefault="00117198" w:rsidP="00117198">
      <w:pPr>
        <w:pStyle w:val="BodyText"/>
        <w:spacing w:before="120"/>
        <w:ind w:firstLine="720"/>
        <w:rPr>
          <w:rFonts w:ascii="Times New Roman" w:hAnsi="Times New Roman"/>
          <w:iCs/>
          <w:sz w:val="28"/>
          <w:szCs w:val="28"/>
          <w:lang w:val="it-IT"/>
        </w:rPr>
      </w:pPr>
      <w:r w:rsidRPr="009275A4">
        <w:rPr>
          <w:rFonts w:ascii="Times New Roman" w:hAnsi="Times New Roman"/>
          <w:iCs/>
          <w:sz w:val="28"/>
          <w:szCs w:val="28"/>
          <w:lang w:val="it-IT"/>
        </w:rPr>
        <w:t>- Tích cực học tập nâng cao trình độ chuyên môn, nghiệp vụ;</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Đạt danh hiệu Lao động tiên tiến trở lên.</w:t>
      </w:r>
    </w:p>
    <w:p w:rsidR="00117198" w:rsidRPr="009275A4" w:rsidRDefault="00117198" w:rsidP="00117198">
      <w:pPr>
        <w:spacing w:before="360"/>
        <w:ind w:firstLine="709"/>
        <w:jc w:val="both"/>
        <w:rPr>
          <w:rFonts w:ascii="Times New Roman" w:hAnsi="Times New Roman"/>
          <w:b/>
          <w:bCs/>
          <w:iCs/>
          <w:sz w:val="28"/>
          <w:szCs w:val="28"/>
        </w:rPr>
      </w:pPr>
      <w:r w:rsidRPr="009275A4">
        <w:rPr>
          <w:rFonts w:ascii="Times New Roman" w:hAnsi="Times New Roman"/>
          <w:b/>
          <w:bCs/>
          <w:iCs/>
          <w:sz w:val="28"/>
          <w:szCs w:val="28"/>
        </w:rPr>
        <w:t>Điều 8.</w:t>
      </w:r>
      <w:r w:rsidRPr="009275A4">
        <w:rPr>
          <w:rFonts w:ascii="Times New Roman" w:hAnsi="Times New Roman"/>
          <w:sz w:val="28"/>
          <w:szCs w:val="28"/>
        </w:rPr>
        <w:t xml:space="preserve"> </w:t>
      </w:r>
      <w:r w:rsidRPr="009275A4">
        <w:rPr>
          <w:rFonts w:ascii="Times New Roman" w:hAnsi="Times New Roman"/>
          <w:b/>
          <w:sz w:val="28"/>
          <w:szCs w:val="28"/>
        </w:rPr>
        <w:t xml:space="preserve">Đối tượng, </w:t>
      </w:r>
      <w:r w:rsidRPr="009275A4">
        <w:rPr>
          <w:rFonts w:ascii="Times New Roman" w:hAnsi="Times New Roman"/>
          <w:b/>
          <w:bCs/>
          <w:iCs/>
          <w:sz w:val="28"/>
          <w:szCs w:val="28"/>
        </w:rPr>
        <w:t>tiêu chuẩn xét tặng các hình thức khen thưởng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8.1. Khen thưởng Kỷ niệm chương “Vì sự nghiệp xây dựng tổ chức công đoàn”</w:t>
      </w:r>
      <w:r w:rsidRPr="009275A4">
        <w:rPr>
          <w:rFonts w:ascii="Times New Roman" w:hAnsi="Times New Roman"/>
          <w:b/>
          <w:sz w:val="28"/>
          <w:szCs w:val="28"/>
        </w:rPr>
        <w:t>:</w:t>
      </w:r>
      <w:r w:rsidRPr="009275A4">
        <w:rPr>
          <w:rFonts w:ascii="Times New Roman" w:hAnsi="Times New Roman"/>
          <w:b/>
          <w:i/>
          <w:sz w:val="28"/>
          <w:szCs w:val="28"/>
        </w:rPr>
        <w:t xml:space="preserve"> </w:t>
      </w:r>
      <w:r w:rsidRPr="009275A4">
        <w:rPr>
          <w:rFonts w:ascii="Times New Roman" w:hAnsi="Times New Roman"/>
          <w:bCs/>
          <w:sz w:val="28"/>
          <w:szCs w:val="28"/>
        </w:rPr>
        <w:t>Theo các hướng dẫn tại thời điểm đề nghị khen thưởng.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 xml:space="preserve">8.2. Khen thưởng Bằng khen </w:t>
      </w:r>
      <w:r w:rsidRPr="009275A4">
        <w:rPr>
          <w:rFonts w:ascii="Times New Roman" w:hAnsi="Times New Roman"/>
          <w:i/>
          <w:sz w:val="28"/>
          <w:szCs w:val="28"/>
        </w:rPr>
        <w:t>(Toàn diện hoặc chuyên đề)</w:t>
      </w:r>
      <w:r w:rsidRPr="009275A4">
        <w:rPr>
          <w:rFonts w:ascii="Times New Roman" w:hAnsi="Times New Roman"/>
          <w:b/>
          <w:i/>
          <w:sz w:val="28"/>
          <w:szCs w:val="28"/>
        </w:rPr>
        <w:t xml:space="preserve"> của Tổng LĐLĐ Việt Nam và Công đoàn CTVN</w:t>
      </w:r>
      <w:r w:rsidRPr="009275A4">
        <w:rPr>
          <w:rFonts w:ascii="Times New Roman" w:hAnsi="Times New Roman"/>
          <w:b/>
          <w:sz w:val="28"/>
          <w:szCs w:val="28"/>
        </w:rPr>
        <w:t>:</w:t>
      </w:r>
      <w:r w:rsidRPr="009275A4">
        <w:rPr>
          <w:rFonts w:ascii="Times New Roman" w:hAnsi="Times New Roman"/>
          <w:b/>
          <w:i/>
          <w:sz w:val="28"/>
          <w:szCs w:val="28"/>
        </w:rPr>
        <w:t xml:space="preserve"> </w:t>
      </w:r>
      <w:r w:rsidRPr="009275A4">
        <w:rPr>
          <w:rFonts w:ascii="Times New Roman" w:hAnsi="Times New Roman"/>
          <w:bCs/>
          <w:sz w:val="28"/>
          <w:szCs w:val="28"/>
        </w:rPr>
        <w:t>Theo các hướng dẫn tại thời điểm đề nghị khen thưởng.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8.3. Khen thưởng Bằng khen lao động sáng tạo của Tổng LĐLĐ Việt Nam</w:t>
      </w:r>
      <w:r w:rsidRPr="009275A4">
        <w:rPr>
          <w:rFonts w:ascii="Times New Roman" w:hAnsi="Times New Roman"/>
          <w:b/>
          <w:sz w:val="28"/>
          <w:szCs w:val="28"/>
        </w:rPr>
        <w:t>:</w:t>
      </w:r>
      <w:r w:rsidRPr="009275A4">
        <w:rPr>
          <w:rFonts w:ascii="Times New Roman" w:hAnsi="Times New Roman"/>
          <w:b/>
          <w:i/>
          <w:sz w:val="28"/>
          <w:szCs w:val="28"/>
        </w:rPr>
        <w:t xml:space="preserve"> </w:t>
      </w:r>
      <w:r w:rsidRPr="009275A4">
        <w:rPr>
          <w:rFonts w:ascii="Times New Roman" w:hAnsi="Times New Roman"/>
          <w:bCs/>
          <w:sz w:val="28"/>
          <w:szCs w:val="28"/>
        </w:rPr>
        <w:t>Theo các hướng dẫn tại thời điểm đề nghị khen thưởng.</w:t>
      </w:r>
    </w:p>
    <w:p w:rsidR="00117198" w:rsidRPr="009275A4" w:rsidRDefault="00117198" w:rsidP="00117198">
      <w:pPr>
        <w:spacing w:before="240"/>
        <w:ind w:firstLine="709"/>
        <w:jc w:val="both"/>
        <w:rPr>
          <w:rFonts w:ascii="Times New Roman" w:hAnsi="Times New Roman"/>
          <w:b/>
          <w:bCs/>
          <w:i/>
          <w:sz w:val="28"/>
          <w:szCs w:val="28"/>
        </w:rPr>
      </w:pPr>
      <w:r w:rsidRPr="009275A4">
        <w:rPr>
          <w:rFonts w:ascii="Times New Roman" w:hAnsi="Times New Roman"/>
          <w:b/>
          <w:bCs/>
          <w:i/>
          <w:sz w:val="28"/>
          <w:szCs w:val="28"/>
        </w:rPr>
        <w:t xml:space="preserve">8.4. Khen thưởng Giấy khen của Ban Chấp hành Công đoàn </w:t>
      </w:r>
      <w:r w:rsidRPr="009275A4">
        <w:rPr>
          <w:rFonts w:ascii="Times New Roman" w:hAnsi="Times New Roman"/>
          <w:b/>
          <w:i/>
          <w:sz w:val="28"/>
          <w:szCs w:val="28"/>
        </w:rPr>
        <w:t>XDVN</w:t>
      </w:r>
      <w:r w:rsidRPr="009275A4">
        <w:rPr>
          <w:rFonts w:ascii="Times New Roman" w:hAnsi="Times New Roman"/>
          <w:b/>
          <w:sz w:val="28"/>
          <w:szCs w:val="28"/>
        </w:rPr>
        <w:t>:</w:t>
      </w:r>
    </w:p>
    <w:p w:rsidR="00117198" w:rsidRPr="009275A4" w:rsidRDefault="00117198" w:rsidP="00117198">
      <w:pPr>
        <w:spacing w:before="120"/>
        <w:ind w:firstLine="709"/>
        <w:jc w:val="both"/>
        <w:rPr>
          <w:rFonts w:ascii="Times New Roman" w:hAnsi="Times New Roman"/>
          <w:bCs/>
          <w:sz w:val="28"/>
          <w:szCs w:val="28"/>
        </w:rPr>
      </w:pPr>
      <w:r w:rsidRPr="009275A4">
        <w:rPr>
          <w:rFonts w:ascii="Times New Roman" w:hAnsi="Times New Roman"/>
          <w:bCs/>
          <w:sz w:val="28"/>
          <w:szCs w:val="28"/>
        </w:rPr>
        <w:t xml:space="preserve">8.4.1. Cá nhân đạt thành tích:           </w:t>
      </w:r>
    </w:p>
    <w:p w:rsidR="00117198" w:rsidRPr="009275A4" w:rsidRDefault="00117198" w:rsidP="00117198">
      <w:pPr>
        <w:spacing w:before="120"/>
        <w:ind w:right="1" w:firstLine="709"/>
        <w:jc w:val="both"/>
        <w:rPr>
          <w:rFonts w:ascii="Times New Roman" w:hAnsi="Times New Roman"/>
          <w:b/>
          <w:bCs/>
          <w:sz w:val="28"/>
          <w:szCs w:val="28"/>
        </w:rPr>
      </w:pPr>
      <w:r w:rsidRPr="009275A4">
        <w:rPr>
          <w:rFonts w:ascii="Times New Roman" w:hAnsi="Times New Roman"/>
          <w:bCs/>
          <w:sz w:val="28"/>
          <w:szCs w:val="28"/>
        </w:rPr>
        <w:t>-</w:t>
      </w:r>
      <w:r w:rsidRPr="009275A4">
        <w:rPr>
          <w:rFonts w:ascii="Times New Roman" w:hAnsi="Times New Roman"/>
          <w:b/>
          <w:bCs/>
          <w:sz w:val="28"/>
          <w:szCs w:val="28"/>
        </w:rPr>
        <w:t xml:space="preserve"> </w:t>
      </w:r>
      <w:r w:rsidRPr="009275A4">
        <w:rPr>
          <w:rFonts w:ascii="Times New Roman" w:hAnsi="Times New Roman"/>
          <w:bCs/>
          <w:sz w:val="28"/>
          <w:szCs w:val="28"/>
        </w:rPr>
        <w:t>Hoàn thành xuất sắc các nhiệm vụ của đoàn viên công đoàn được quy định tại Điều</w:t>
      </w:r>
      <w:r w:rsidRPr="009275A4">
        <w:rPr>
          <w:rFonts w:ascii="Times New Roman" w:hAnsi="Times New Roman"/>
          <w:b/>
          <w:bCs/>
          <w:sz w:val="28"/>
          <w:szCs w:val="28"/>
        </w:rPr>
        <w:t xml:space="preserve"> </w:t>
      </w:r>
      <w:r w:rsidRPr="009275A4">
        <w:rPr>
          <w:rFonts w:ascii="Times New Roman" w:hAnsi="Times New Roman"/>
          <w:bCs/>
          <w:sz w:val="28"/>
          <w:szCs w:val="28"/>
        </w:rPr>
        <w:t>lệ Công đoàn Việt Nam;</w:t>
      </w:r>
      <w:r w:rsidRPr="009275A4">
        <w:rPr>
          <w:rFonts w:ascii="Times New Roman" w:hAnsi="Times New Roman"/>
          <w:b/>
          <w:bCs/>
          <w:sz w:val="28"/>
          <w:szCs w:val="28"/>
        </w:rPr>
        <w:t xml:space="preserve">    </w:t>
      </w:r>
    </w:p>
    <w:p w:rsidR="00117198" w:rsidRPr="009275A4" w:rsidRDefault="00117198" w:rsidP="00117198">
      <w:pPr>
        <w:spacing w:before="120"/>
        <w:ind w:firstLine="706"/>
        <w:jc w:val="both"/>
        <w:rPr>
          <w:rFonts w:ascii="Times New Roman" w:hAnsi="Times New Roman"/>
          <w:bCs/>
          <w:sz w:val="28"/>
          <w:szCs w:val="28"/>
        </w:rPr>
      </w:pPr>
      <w:r w:rsidRPr="009275A4">
        <w:rPr>
          <w:rFonts w:ascii="Times New Roman" w:hAnsi="Times New Roman"/>
          <w:bCs/>
          <w:sz w:val="28"/>
          <w:szCs w:val="28"/>
        </w:rPr>
        <w:lastRenderedPageBreak/>
        <w:t xml:space="preserve">- Là điển hình tiêu biểu của đơn vị trong các phong trào thi đua: hàng năm, đột xuất, theo các chuyên đề.    </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8.4.2. Tập thể đạt thành tích:</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 xml:space="preserve">- Hoàn thành xuất sắc các nhiệm vụ của tổ chức Công đoàn </w:t>
      </w:r>
      <w:r w:rsidRPr="009275A4">
        <w:rPr>
          <w:rFonts w:ascii="Times New Roman" w:hAnsi="Times New Roman"/>
          <w:bCs/>
          <w:i/>
          <w:sz w:val="28"/>
          <w:szCs w:val="28"/>
        </w:rPr>
        <w:t>(tương ứng)</w:t>
      </w:r>
      <w:r w:rsidRPr="009275A4">
        <w:rPr>
          <w:rFonts w:ascii="Times New Roman" w:hAnsi="Times New Roman"/>
          <w:bCs/>
          <w:sz w:val="28"/>
          <w:szCs w:val="28"/>
        </w:rPr>
        <w:t xml:space="preserve"> được quy định tại Điều lệ Công đoàn Việt Nam;</w:t>
      </w:r>
    </w:p>
    <w:p w:rsidR="00117198" w:rsidRPr="009275A4" w:rsidRDefault="00117198" w:rsidP="00117198">
      <w:pPr>
        <w:spacing w:before="120"/>
        <w:ind w:firstLine="709"/>
        <w:jc w:val="both"/>
        <w:rPr>
          <w:rFonts w:ascii="Times New Roman" w:hAnsi="Times New Roman"/>
          <w:bCs/>
          <w:sz w:val="28"/>
          <w:szCs w:val="28"/>
        </w:rPr>
      </w:pPr>
      <w:r w:rsidRPr="009275A4">
        <w:rPr>
          <w:rFonts w:ascii="Times New Roman" w:hAnsi="Times New Roman"/>
          <w:bCs/>
          <w:sz w:val="28"/>
          <w:szCs w:val="28"/>
        </w:rPr>
        <w:t>- Là tập thể điển hình tiêu biểu của đơn vị trong các phong trào thi đua: hàng năm, đột xuất, theo các chuyên đề. Nếu là CĐCS phải đạt danh hiệu CĐCS vững mạnh.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8.5. Khen thưởng Giấy khen của Ban Chấp hành CĐCS</w:t>
      </w:r>
      <w:r w:rsidRPr="009275A4">
        <w:rPr>
          <w:rFonts w:ascii="Times New Roman" w:hAnsi="Times New Roman"/>
          <w:sz w:val="28"/>
          <w:szCs w:val="28"/>
        </w:rPr>
        <w:t xml:space="preserve"> </w:t>
      </w:r>
      <w:r w:rsidRPr="009275A4">
        <w:rPr>
          <w:rFonts w:ascii="Times New Roman" w:hAnsi="Times New Roman"/>
          <w:i/>
          <w:sz w:val="28"/>
          <w:szCs w:val="28"/>
        </w:rPr>
        <w:t>(nếu có)</w:t>
      </w:r>
      <w:r w:rsidRPr="009275A4">
        <w:rPr>
          <w:rFonts w:ascii="Times New Roman" w:hAnsi="Times New Roman"/>
          <w:sz w:val="28"/>
          <w:szCs w:val="28"/>
        </w:rPr>
        <w:t>:</w:t>
      </w:r>
      <w:r w:rsidRPr="009275A4">
        <w:rPr>
          <w:rFonts w:ascii="Times New Roman" w:hAnsi="Times New Roman"/>
          <w:i/>
          <w:sz w:val="28"/>
          <w:szCs w:val="28"/>
        </w:rPr>
        <w:t xml:space="preserve"> </w:t>
      </w:r>
      <w:r w:rsidRPr="009275A4">
        <w:rPr>
          <w:rFonts w:ascii="Times New Roman" w:hAnsi="Times New Roman"/>
          <w:sz w:val="28"/>
          <w:szCs w:val="28"/>
        </w:rPr>
        <w:t>do CĐCS quy định cụ thể cho phù hợp.</w:t>
      </w:r>
    </w:p>
    <w:p w:rsidR="00117198" w:rsidRPr="009275A4" w:rsidRDefault="00117198" w:rsidP="00117198">
      <w:pPr>
        <w:spacing w:before="240"/>
        <w:ind w:firstLine="709"/>
        <w:jc w:val="both"/>
        <w:rPr>
          <w:rFonts w:ascii="Times New Roman" w:hAnsi="Times New Roman"/>
          <w:b/>
          <w:sz w:val="28"/>
          <w:szCs w:val="28"/>
        </w:rPr>
      </w:pPr>
      <w:r w:rsidRPr="009275A4">
        <w:rPr>
          <w:rFonts w:ascii="Times New Roman" w:hAnsi="Times New Roman"/>
          <w:b/>
          <w:i/>
          <w:sz w:val="28"/>
          <w:szCs w:val="28"/>
        </w:rPr>
        <w:t>8.6.</w:t>
      </w:r>
      <w:r w:rsidRPr="009275A4">
        <w:rPr>
          <w:rFonts w:ascii="Times New Roman" w:hAnsi="Times New Roman"/>
          <w:b/>
          <w:sz w:val="28"/>
          <w:szCs w:val="28"/>
        </w:rPr>
        <w:t xml:space="preserve"> </w:t>
      </w:r>
      <w:r w:rsidRPr="009275A4">
        <w:rPr>
          <w:rFonts w:ascii="Times New Roman" w:hAnsi="Times New Roman"/>
          <w:sz w:val="28"/>
          <w:szCs w:val="28"/>
        </w:rPr>
        <w:t xml:space="preserve">Không xét thưởng cùng cấp 02 năm liền </w:t>
      </w:r>
      <w:r w:rsidRPr="009275A4">
        <w:rPr>
          <w:rFonts w:ascii="Times New Roman" w:hAnsi="Times New Roman"/>
          <w:i/>
          <w:sz w:val="28"/>
          <w:szCs w:val="28"/>
        </w:rPr>
        <w:t>(Trừ trường hợp đặc biệt)</w:t>
      </w:r>
      <w:r w:rsidRPr="009275A4">
        <w:rPr>
          <w:rFonts w:ascii="Times New Roman" w:hAnsi="Times New Roman"/>
          <w:sz w:val="28"/>
          <w:szCs w:val="28"/>
        </w:rPr>
        <w:t>.</w:t>
      </w:r>
    </w:p>
    <w:p w:rsidR="00117198" w:rsidRPr="009275A4" w:rsidRDefault="00117198" w:rsidP="00117198">
      <w:pPr>
        <w:spacing w:before="360"/>
        <w:ind w:firstLine="709"/>
        <w:jc w:val="both"/>
        <w:rPr>
          <w:rFonts w:ascii="Times New Roman" w:hAnsi="Times New Roman"/>
          <w:b/>
          <w:bCs/>
          <w:sz w:val="28"/>
          <w:szCs w:val="28"/>
        </w:rPr>
      </w:pPr>
      <w:r w:rsidRPr="009275A4">
        <w:rPr>
          <w:rFonts w:ascii="Times New Roman" w:hAnsi="Times New Roman"/>
          <w:b/>
          <w:bCs/>
          <w:iCs/>
          <w:sz w:val="28"/>
          <w:szCs w:val="28"/>
        </w:rPr>
        <w:t>Điều 9.</w:t>
      </w:r>
      <w:r w:rsidRPr="009275A4">
        <w:rPr>
          <w:rFonts w:ascii="Times New Roman" w:hAnsi="Times New Roman"/>
          <w:b/>
          <w:bCs/>
          <w:sz w:val="28"/>
          <w:szCs w:val="28"/>
        </w:rPr>
        <w:t xml:space="preserve"> Khen thưởng đột xuất</w:t>
      </w:r>
    </w:p>
    <w:p w:rsidR="00117198" w:rsidRPr="009275A4" w:rsidRDefault="00117198" w:rsidP="00117198">
      <w:pPr>
        <w:spacing w:before="120"/>
        <w:ind w:right="1" w:firstLine="709"/>
        <w:jc w:val="both"/>
        <w:rPr>
          <w:rFonts w:ascii="Times New Roman" w:hAnsi="Times New Roman"/>
          <w:bCs/>
          <w:sz w:val="28"/>
          <w:szCs w:val="28"/>
        </w:rPr>
      </w:pPr>
      <w:r w:rsidRPr="009275A4">
        <w:rPr>
          <w:rFonts w:ascii="Times New Roman" w:hAnsi="Times New Roman"/>
          <w:bCs/>
          <w:sz w:val="28"/>
          <w:szCs w:val="28"/>
        </w:rPr>
        <w:t>- Đối tượng khen thưởng: Là các tập thể, cá nhân có thành tích hoàn thành xuất sắc nhiệm vụ mang tính đột xuất trong các chương trình hoạt động của Công đoàn XDVN hoặc trong phong trào của CĐCS có đăng ký với Công đoàn XDVN.</w:t>
      </w:r>
    </w:p>
    <w:p w:rsidR="00117198" w:rsidRPr="009275A4" w:rsidRDefault="00117198" w:rsidP="00117198">
      <w:pPr>
        <w:spacing w:before="120"/>
        <w:ind w:firstLine="706"/>
        <w:jc w:val="both"/>
        <w:rPr>
          <w:rFonts w:ascii="Times New Roman" w:hAnsi="Times New Roman"/>
          <w:bCs/>
          <w:sz w:val="28"/>
          <w:szCs w:val="28"/>
        </w:rPr>
      </w:pPr>
      <w:r w:rsidRPr="009275A4">
        <w:rPr>
          <w:rFonts w:ascii="Times New Roman" w:hAnsi="Times New Roman"/>
          <w:bCs/>
          <w:sz w:val="28"/>
          <w:szCs w:val="28"/>
        </w:rPr>
        <w:t xml:space="preserve">- Thường trực Hội đồng Thi đua - Khen thưởng Công đoàn </w:t>
      </w:r>
      <w:r w:rsidRPr="009275A4">
        <w:rPr>
          <w:rFonts w:ascii="Times New Roman" w:hAnsi="Times New Roman"/>
          <w:sz w:val="28"/>
          <w:szCs w:val="28"/>
        </w:rPr>
        <w:t>XDVN</w:t>
      </w:r>
      <w:r w:rsidRPr="009275A4">
        <w:rPr>
          <w:rFonts w:ascii="Times New Roman" w:hAnsi="Times New Roman"/>
          <w:bCs/>
          <w:sz w:val="28"/>
          <w:szCs w:val="28"/>
        </w:rPr>
        <w:t xml:space="preserve"> căn cứ vào Hồ sơ đề nghị khen thưởng đột xuất của các đơn vị và thành tích của tập thể, cá nhân để đề xuất hình thức khen thưởng trình Thường vụ Công đoàn XDVN  quyết định.</w:t>
      </w:r>
    </w:p>
    <w:p w:rsidR="00117198" w:rsidRPr="009275A4" w:rsidRDefault="00117198" w:rsidP="00117198">
      <w:pPr>
        <w:spacing w:before="360"/>
        <w:ind w:firstLine="706"/>
        <w:jc w:val="both"/>
        <w:rPr>
          <w:rFonts w:ascii="Times New Roman" w:hAnsi="Times New Roman"/>
          <w:b/>
          <w:sz w:val="28"/>
          <w:szCs w:val="28"/>
        </w:rPr>
      </w:pPr>
      <w:r w:rsidRPr="009275A4">
        <w:rPr>
          <w:rFonts w:ascii="Times New Roman" w:hAnsi="Times New Roman"/>
          <w:b/>
          <w:iCs/>
          <w:sz w:val="28"/>
          <w:szCs w:val="28"/>
        </w:rPr>
        <w:t xml:space="preserve">Điều 10. </w:t>
      </w:r>
      <w:r w:rsidRPr="009275A4">
        <w:rPr>
          <w:rFonts w:ascii="Times New Roman" w:hAnsi="Times New Roman"/>
          <w:b/>
          <w:sz w:val="28"/>
          <w:szCs w:val="28"/>
        </w:rPr>
        <w:t>Số lượng khen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b/>
          <w:i/>
          <w:sz w:val="28"/>
          <w:szCs w:val="28"/>
        </w:rPr>
        <w:t>10.1.</w:t>
      </w:r>
      <w:r w:rsidRPr="009275A4">
        <w:rPr>
          <w:rFonts w:ascii="Times New Roman" w:hAnsi="Times New Roman"/>
          <w:sz w:val="28"/>
          <w:szCs w:val="28"/>
        </w:rPr>
        <w:t xml:space="preserve"> Các đơn vị hoàn thành các chỉ tiêu kế hoạch về sản lượng, lợi nhuận; không để xảy ra sự cố tài chính, cháy nổ; đoàn kết nội bộ tốt và CĐCS đơn vị đạt các tiêu chuẩn khen thưởng quy định tại một trong các Điều 7, 8, 9 nói trên thì hàng năm được đề nghị Công đoàn cấp trên xét khen thưởng </w:t>
      </w:r>
      <w:r w:rsidRPr="009275A4">
        <w:rPr>
          <w:rFonts w:ascii="Times New Roman" w:hAnsi="Times New Roman"/>
          <w:i/>
          <w:sz w:val="28"/>
          <w:szCs w:val="28"/>
        </w:rPr>
        <w:t>(tương ứng với tiêu chuẩn đạt được)</w:t>
      </w:r>
      <w:r w:rsidRPr="009275A4">
        <w:rPr>
          <w:rFonts w:ascii="Times New Roman" w:hAnsi="Times New Roman"/>
          <w:sz w:val="28"/>
          <w:szCs w:val="28"/>
        </w:rPr>
        <w:t xml:space="preserve"> với số lượng tối đa quy định tại Phụ lục 01 đính kèm.</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10.2.</w:t>
      </w:r>
      <w:r w:rsidRPr="009275A4">
        <w:rPr>
          <w:rFonts w:ascii="Times New Roman" w:hAnsi="Times New Roman"/>
          <w:sz w:val="28"/>
          <w:szCs w:val="28"/>
        </w:rPr>
        <w:t xml:space="preserve"> Các đơn vị không hoàn thành một trong các chỉ tiêu kế hoạch về sản lượng, lợi nhuận, hoặc để xảy ra một trong các sự cố tài chính, cháy nổ, đoàn kết nội bộ thì tùy theo tình hình cụ thể của đơn vị, CĐCS đơn vị có thể được xét khen thưởng hàng năm </w:t>
      </w:r>
      <w:r w:rsidRPr="009275A4">
        <w:rPr>
          <w:rFonts w:ascii="Times New Roman" w:hAnsi="Times New Roman"/>
          <w:i/>
          <w:sz w:val="28"/>
          <w:szCs w:val="28"/>
        </w:rPr>
        <w:t>(tương ứng với tiêu chuẩn đạt được)</w:t>
      </w:r>
      <w:r w:rsidRPr="009275A4">
        <w:rPr>
          <w:rFonts w:ascii="Times New Roman" w:hAnsi="Times New Roman"/>
          <w:sz w:val="28"/>
          <w:szCs w:val="28"/>
        </w:rPr>
        <w:t xml:space="preserve"> nhưng số lượng tập thể, cá nhân đề nghị tối đa không quá 50% số lượng quy định tại Phụ lục 01 đính kèm.</w:t>
      </w: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480"/>
        <w:jc w:val="center"/>
        <w:rPr>
          <w:rFonts w:ascii="Times New Roman" w:hAnsi="Times New Roman"/>
          <w:b/>
          <w:sz w:val="28"/>
          <w:szCs w:val="28"/>
        </w:rPr>
      </w:pPr>
      <w:r w:rsidRPr="009275A4">
        <w:rPr>
          <w:rFonts w:ascii="Times New Roman" w:hAnsi="Times New Roman"/>
          <w:b/>
          <w:sz w:val="28"/>
          <w:szCs w:val="28"/>
        </w:rPr>
        <w:lastRenderedPageBreak/>
        <w:t>Chương IV</w:t>
      </w:r>
    </w:p>
    <w:p w:rsidR="00117198" w:rsidRPr="009275A4" w:rsidRDefault="00117198" w:rsidP="00117198">
      <w:pPr>
        <w:spacing w:before="120"/>
        <w:jc w:val="center"/>
        <w:rPr>
          <w:rFonts w:ascii="Times New Roman" w:hAnsi="Times New Roman"/>
          <w:b/>
          <w:bCs/>
          <w:sz w:val="28"/>
          <w:szCs w:val="28"/>
        </w:rPr>
      </w:pPr>
      <w:r w:rsidRPr="009275A4">
        <w:rPr>
          <w:rFonts w:ascii="Times New Roman" w:hAnsi="Times New Roman"/>
          <w:b/>
          <w:bCs/>
          <w:sz w:val="28"/>
          <w:szCs w:val="28"/>
        </w:rPr>
        <w:t>HỘI ĐỒNG THI ĐUA, KHEN THƯỞNG</w:t>
      </w:r>
    </w:p>
    <w:p w:rsidR="00117198" w:rsidRPr="009275A4" w:rsidRDefault="00117198" w:rsidP="00117198">
      <w:pPr>
        <w:spacing w:before="60" w:after="480"/>
        <w:jc w:val="center"/>
        <w:rPr>
          <w:rFonts w:ascii="Times New Roman" w:hAnsi="Times New Roman"/>
          <w:b/>
          <w:bCs/>
          <w:sz w:val="28"/>
          <w:szCs w:val="28"/>
        </w:rPr>
      </w:pPr>
      <w:r w:rsidRPr="009275A4">
        <w:rPr>
          <w:rFonts w:ascii="Times New Roman" w:hAnsi="Times New Roman"/>
          <w:b/>
          <w:bCs/>
          <w:sz w:val="28"/>
          <w:szCs w:val="28"/>
        </w:rPr>
        <w:t>CÔNG ĐOÀN XĂNG DẦU VIỆT NAM</w:t>
      </w:r>
    </w:p>
    <w:p w:rsidR="00117198" w:rsidRPr="009275A4" w:rsidRDefault="00117198" w:rsidP="00117198">
      <w:pPr>
        <w:spacing w:before="120"/>
        <w:ind w:firstLine="709"/>
        <w:jc w:val="both"/>
        <w:rPr>
          <w:rFonts w:ascii="Times New Roman" w:hAnsi="Times New Roman"/>
          <w:b/>
          <w:bCs/>
          <w:iCs/>
          <w:sz w:val="28"/>
          <w:szCs w:val="28"/>
          <w:lang w:val="sq-AL"/>
        </w:rPr>
      </w:pPr>
      <w:r w:rsidRPr="009275A4">
        <w:rPr>
          <w:rFonts w:ascii="Times New Roman" w:hAnsi="Times New Roman"/>
          <w:b/>
          <w:bCs/>
          <w:iCs/>
          <w:spacing w:val="24"/>
          <w:sz w:val="28"/>
          <w:szCs w:val="28"/>
          <w:lang w:val="sq-AL"/>
        </w:rPr>
        <w:t xml:space="preserve">Điều 11. </w:t>
      </w:r>
      <w:r w:rsidRPr="009275A4">
        <w:rPr>
          <w:rFonts w:ascii="Times New Roman" w:hAnsi="Times New Roman"/>
          <w:b/>
          <w:bCs/>
          <w:iCs/>
          <w:sz w:val="28"/>
          <w:szCs w:val="28"/>
          <w:lang w:val="sq-AL"/>
        </w:rPr>
        <w:t>Hội đồng Thi đua - Khen thưởng Công đoàn XDVN</w:t>
      </w:r>
    </w:p>
    <w:p w:rsidR="00117198" w:rsidRPr="009275A4" w:rsidRDefault="00117198" w:rsidP="00117198">
      <w:pPr>
        <w:spacing w:before="120"/>
        <w:ind w:firstLine="709"/>
        <w:jc w:val="both"/>
        <w:rPr>
          <w:rFonts w:ascii="Times New Roman" w:hAnsi="Times New Roman"/>
          <w:bCs/>
          <w:iCs/>
          <w:sz w:val="28"/>
          <w:szCs w:val="28"/>
          <w:lang w:val="sq-AL"/>
        </w:rPr>
      </w:pPr>
      <w:r w:rsidRPr="009275A4">
        <w:rPr>
          <w:rFonts w:ascii="Times New Roman" w:hAnsi="Times New Roman"/>
          <w:b/>
          <w:bCs/>
          <w:i/>
          <w:iCs/>
          <w:sz w:val="28"/>
          <w:szCs w:val="28"/>
          <w:lang w:val="sq-AL"/>
        </w:rPr>
        <w:t>11.1.</w:t>
      </w:r>
      <w:r w:rsidRPr="009275A4">
        <w:rPr>
          <w:rFonts w:ascii="Times New Roman" w:hAnsi="Times New Roman"/>
          <w:bCs/>
          <w:iCs/>
          <w:sz w:val="28"/>
          <w:szCs w:val="28"/>
          <w:lang w:val="sq-AL"/>
        </w:rPr>
        <w:t xml:space="preserve"> Hội đồng Thi đua - Khen thưởng Công đoàn XDVN l</w:t>
      </w:r>
      <w:r w:rsidRPr="009275A4">
        <w:rPr>
          <w:rFonts w:ascii="Times New Roman" w:hAnsi="Times New Roman"/>
          <w:bCs/>
          <w:iCs/>
          <w:sz w:val="28"/>
          <w:szCs w:val="28"/>
          <w:lang w:val="vi-VN"/>
        </w:rPr>
        <w:t>à cơ quan tham mưu, đề</w:t>
      </w:r>
      <w:r w:rsidRPr="009275A4">
        <w:rPr>
          <w:rFonts w:ascii="Times New Roman" w:hAnsi="Times New Roman"/>
          <w:bCs/>
          <w:iCs/>
          <w:sz w:val="28"/>
          <w:szCs w:val="28"/>
          <w:lang w:val="sq-AL"/>
        </w:rPr>
        <w:t xml:space="preserve"> xuất</w:t>
      </w:r>
      <w:r w:rsidRPr="009275A4">
        <w:rPr>
          <w:rFonts w:ascii="Times New Roman" w:hAnsi="Times New Roman"/>
          <w:bCs/>
          <w:iCs/>
          <w:sz w:val="28"/>
          <w:szCs w:val="28"/>
          <w:lang w:val="vi-VN"/>
        </w:rPr>
        <w:t xml:space="preserve"> </w:t>
      </w:r>
      <w:r w:rsidRPr="009275A4">
        <w:rPr>
          <w:rFonts w:ascii="Times New Roman" w:hAnsi="Times New Roman"/>
          <w:bCs/>
          <w:iCs/>
          <w:sz w:val="28"/>
          <w:szCs w:val="28"/>
          <w:lang w:val="sq-AL"/>
        </w:rPr>
        <w:t>Ban Thường vụ Công đoàn XDVN về công tác thi đua khen thưởng.</w:t>
      </w:r>
    </w:p>
    <w:p w:rsidR="00117198" w:rsidRPr="009275A4" w:rsidRDefault="00117198" w:rsidP="00117198">
      <w:pPr>
        <w:tabs>
          <w:tab w:val="left" w:pos="4065"/>
        </w:tabs>
        <w:spacing w:before="120"/>
        <w:ind w:firstLine="709"/>
        <w:jc w:val="both"/>
        <w:rPr>
          <w:rFonts w:ascii="Times New Roman" w:hAnsi="Times New Roman"/>
          <w:b/>
          <w:bCs/>
          <w:i/>
          <w:iCs/>
          <w:sz w:val="28"/>
          <w:szCs w:val="28"/>
          <w:lang w:val="sq-AL"/>
        </w:rPr>
      </w:pPr>
      <w:r w:rsidRPr="009275A4">
        <w:rPr>
          <w:rFonts w:ascii="Times New Roman" w:hAnsi="Times New Roman"/>
          <w:b/>
          <w:bCs/>
          <w:i/>
          <w:iCs/>
          <w:sz w:val="28"/>
          <w:szCs w:val="28"/>
          <w:lang w:val="sq-AL"/>
        </w:rPr>
        <w:t>11.2. Cơ cấu Hội đồng gồm:</w:t>
      </w:r>
      <w:r w:rsidRPr="009275A4">
        <w:rPr>
          <w:rFonts w:ascii="Times New Roman" w:hAnsi="Times New Roman"/>
          <w:b/>
          <w:bCs/>
          <w:i/>
          <w:iCs/>
          <w:sz w:val="28"/>
          <w:szCs w:val="28"/>
          <w:lang w:val="sq-AL"/>
        </w:rPr>
        <w:tab/>
      </w:r>
    </w:p>
    <w:p w:rsidR="00117198" w:rsidRPr="009275A4" w:rsidRDefault="00117198" w:rsidP="00117198">
      <w:pPr>
        <w:spacing w:before="120"/>
        <w:ind w:firstLine="709"/>
        <w:jc w:val="both"/>
        <w:rPr>
          <w:rFonts w:ascii="Times New Roman" w:hAnsi="Times New Roman"/>
          <w:bCs/>
          <w:iCs/>
          <w:sz w:val="28"/>
          <w:szCs w:val="28"/>
          <w:lang w:val="sq-AL"/>
        </w:rPr>
      </w:pPr>
      <w:r w:rsidRPr="009275A4">
        <w:rPr>
          <w:rFonts w:ascii="Times New Roman" w:hAnsi="Times New Roman"/>
          <w:bCs/>
          <w:iCs/>
          <w:sz w:val="28"/>
          <w:szCs w:val="28"/>
          <w:lang w:val="sq-AL"/>
        </w:rPr>
        <w:t>11.2.1. Chủ tịch Hội đồng là Chủ tịch Công đoàn XDVN;</w:t>
      </w:r>
    </w:p>
    <w:p w:rsidR="00117198" w:rsidRPr="009275A4" w:rsidRDefault="00117198" w:rsidP="00117198">
      <w:pPr>
        <w:spacing w:before="120"/>
        <w:ind w:firstLine="709"/>
        <w:jc w:val="both"/>
        <w:rPr>
          <w:rFonts w:ascii="Times New Roman" w:hAnsi="Times New Roman"/>
          <w:bCs/>
          <w:iCs/>
          <w:sz w:val="28"/>
          <w:szCs w:val="28"/>
          <w:lang w:val="sq-AL"/>
        </w:rPr>
      </w:pPr>
      <w:r w:rsidRPr="009275A4">
        <w:rPr>
          <w:rFonts w:ascii="Times New Roman" w:hAnsi="Times New Roman"/>
          <w:bCs/>
          <w:iCs/>
          <w:sz w:val="28"/>
          <w:szCs w:val="28"/>
          <w:lang w:val="sq-AL"/>
        </w:rPr>
        <w:t xml:space="preserve">11.2.2. Phó Chủ tịch Hội đồng là đồng chí Phó Chủ tịch phụ trách công tác thi đua, khen thưởng;  </w:t>
      </w:r>
    </w:p>
    <w:p w:rsidR="00117198" w:rsidRPr="009275A4" w:rsidRDefault="00117198" w:rsidP="00117198">
      <w:pPr>
        <w:spacing w:before="120"/>
        <w:ind w:firstLine="709"/>
        <w:jc w:val="both"/>
        <w:rPr>
          <w:rFonts w:ascii="Times New Roman" w:hAnsi="Times New Roman"/>
          <w:bCs/>
          <w:iCs/>
          <w:spacing w:val="2"/>
          <w:sz w:val="28"/>
          <w:szCs w:val="28"/>
          <w:lang w:val="sq-AL"/>
        </w:rPr>
      </w:pPr>
      <w:r w:rsidRPr="009275A4">
        <w:rPr>
          <w:rFonts w:ascii="Times New Roman" w:hAnsi="Times New Roman"/>
          <w:bCs/>
          <w:iCs/>
          <w:spacing w:val="2"/>
          <w:sz w:val="28"/>
          <w:szCs w:val="28"/>
          <w:lang w:val="sq-AL"/>
        </w:rPr>
        <w:t>11.2.3. Thành viên Hội đồng gồm có các Phó Chủ tịch, Trưởng Ban theo dõi công tác thi đua, khen thưởng; các thành viên khác do Chủ tịch Hội đồng quyết định. Số thành viên tối đa không quá 07 người.</w:t>
      </w:r>
    </w:p>
    <w:p w:rsidR="00117198" w:rsidRPr="009275A4" w:rsidRDefault="00117198" w:rsidP="00117198">
      <w:pPr>
        <w:spacing w:before="120"/>
        <w:ind w:firstLine="709"/>
        <w:jc w:val="both"/>
        <w:rPr>
          <w:rFonts w:ascii="Times New Roman" w:hAnsi="Times New Roman"/>
          <w:bCs/>
          <w:iCs/>
          <w:spacing w:val="2"/>
          <w:sz w:val="28"/>
          <w:szCs w:val="28"/>
          <w:lang w:val="sq-AL"/>
        </w:rPr>
      </w:pPr>
      <w:r w:rsidRPr="009275A4">
        <w:rPr>
          <w:rFonts w:ascii="Times New Roman" w:hAnsi="Times New Roman"/>
          <w:bCs/>
          <w:iCs/>
          <w:spacing w:val="2"/>
          <w:sz w:val="28"/>
          <w:szCs w:val="28"/>
          <w:lang w:val="sq-AL"/>
        </w:rPr>
        <w:t>Giao cho Ban Chính sách - Lao động Công đoàn XDVN làm Thường trực Hội đồng Thi đua - Khen thưởng.</w:t>
      </w:r>
    </w:p>
    <w:p w:rsidR="00117198" w:rsidRPr="009275A4" w:rsidRDefault="00117198" w:rsidP="00117198">
      <w:pPr>
        <w:spacing w:before="120"/>
        <w:ind w:firstLine="709"/>
        <w:jc w:val="both"/>
        <w:rPr>
          <w:rFonts w:ascii="Times New Roman" w:hAnsi="Times New Roman"/>
          <w:b/>
          <w:bCs/>
          <w:i/>
          <w:iCs/>
          <w:sz w:val="28"/>
          <w:szCs w:val="28"/>
          <w:lang w:val="sq-AL"/>
        </w:rPr>
      </w:pPr>
      <w:r w:rsidRPr="009275A4">
        <w:rPr>
          <w:rFonts w:ascii="Times New Roman" w:hAnsi="Times New Roman"/>
          <w:b/>
          <w:bCs/>
          <w:i/>
          <w:iCs/>
          <w:spacing w:val="-8"/>
          <w:sz w:val="28"/>
          <w:szCs w:val="28"/>
          <w:lang w:val="sq-AL"/>
        </w:rPr>
        <w:t xml:space="preserve">11.3. Hội đồng Thi đua - Khen thưởng </w:t>
      </w:r>
      <w:r w:rsidRPr="009275A4">
        <w:rPr>
          <w:rFonts w:ascii="Times New Roman" w:hAnsi="Times New Roman"/>
          <w:b/>
          <w:bCs/>
          <w:i/>
          <w:iCs/>
          <w:spacing w:val="2"/>
          <w:sz w:val="28"/>
          <w:szCs w:val="28"/>
          <w:lang w:val="sq-AL"/>
        </w:rPr>
        <w:t xml:space="preserve">Công đoàn XDVN </w:t>
      </w:r>
      <w:r w:rsidRPr="009275A4">
        <w:rPr>
          <w:rFonts w:ascii="Times New Roman" w:hAnsi="Times New Roman"/>
          <w:b/>
          <w:bCs/>
          <w:i/>
          <w:iCs/>
          <w:spacing w:val="-8"/>
          <w:sz w:val="28"/>
          <w:szCs w:val="28"/>
          <w:lang w:val="sq-AL"/>
        </w:rPr>
        <w:t>có các nhiệm vụ, quyền hạn</w:t>
      </w:r>
      <w:r w:rsidRPr="009275A4">
        <w:rPr>
          <w:rFonts w:ascii="Times New Roman" w:hAnsi="Times New Roman"/>
          <w:b/>
          <w:bCs/>
          <w:i/>
          <w:iCs/>
          <w:sz w:val="28"/>
          <w:szCs w:val="28"/>
          <w:lang w:val="sq-AL"/>
        </w:rPr>
        <w:t xml:space="preserve"> sau:</w:t>
      </w:r>
    </w:p>
    <w:p w:rsidR="00117198" w:rsidRPr="009275A4" w:rsidRDefault="00117198" w:rsidP="00117198">
      <w:pPr>
        <w:tabs>
          <w:tab w:val="left" w:pos="900"/>
        </w:tabs>
        <w:spacing w:before="120"/>
        <w:ind w:firstLine="709"/>
        <w:jc w:val="both"/>
        <w:rPr>
          <w:rFonts w:ascii="Times New Roman" w:hAnsi="Times New Roman"/>
          <w:bCs/>
          <w:iCs/>
          <w:spacing w:val="2"/>
          <w:sz w:val="28"/>
          <w:szCs w:val="28"/>
          <w:lang w:val="sq-AL"/>
        </w:rPr>
      </w:pPr>
      <w:r w:rsidRPr="009275A4">
        <w:rPr>
          <w:rFonts w:ascii="Times New Roman" w:hAnsi="Times New Roman"/>
          <w:bCs/>
          <w:iCs/>
          <w:spacing w:val="2"/>
          <w:sz w:val="28"/>
          <w:szCs w:val="28"/>
          <w:lang w:val="sq-AL"/>
        </w:rPr>
        <w:t xml:space="preserve">11.3.1. Tham mưu, đề xuất </w:t>
      </w:r>
      <w:r w:rsidRPr="009275A4">
        <w:rPr>
          <w:rFonts w:ascii="Times New Roman" w:hAnsi="Times New Roman"/>
          <w:bCs/>
          <w:iCs/>
          <w:sz w:val="28"/>
          <w:szCs w:val="28"/>
          <w:lang w:val="sq-AL"/>
        </w:rPr>
        <w:t xml:space="preserve">Ban Thường vụ phát động các </w:t>
      </w:r>
      <w:r w:rsidRPr="009275A4">
        <w:rPr>
          <w:rFonts w:ascii="Times New Roman" w:hAnsi="Times New Roman"/>
          <w:bCs/>
          <w:iCs/>
          <w:spacing w:val="2"/>
          <w:sz w:val="28"/>
          <w:szCs w:val="28"/>
          <w:lang w:val="sq-AL"/>
        </w:rPr>
        <w:t>phong trào thi đua trong CNVC-LĐ Petrolimex;</w:t>
      </w:r>
    </w:p>
    <w:p w:rsidR="00117198" w:rsidRPr="009275A4" w:rsidRDefault="00117198" w:rsidP="00117198">
      <w:pPr>
        <w:tabs>
          <w:tab w:val="left" w:pos="900"/>
        </w:tabs>
        <w:spacing w:before="120"/>
        <w:ind w:firstLine="709"/>
        <w:jc w:val="both"/>
        <w:rPr>
          <w:rFonts w:ascii="Times New Roman" w:hAnsi="Times New Roman"/>
          <w:bCs/>
          <w:iCs/>
          <w:spacing w:val="2"/>
          <w:sz w:val="28"/>
          <w:szCs w:val="28"/>
          <w:lang w:val="sq-AL"/>
        </w:rPr>
      </w:pPr>
      <w:r w:rsidRPr="009275A4">
        <w:rPr>
          <w:rFonts w:ascii="Times New Roman" w:hAnsi="Times New Roman"/>
          <w:bCs/>
          <w:iCs/>
          <w:spacing w:val="2"/>
          <w:sz w:val="28"/>
          <w:szCs w:val="28"/>
          <w:lang w:val="sq-AL"/>
        </w:rPr>
        <w:t>11.3.2. Định kỳ đánh giá kết quả phong trào thi đua và công tác khen thưởng;</w:t>
      </w:r>
      <w:r w:rsidRPr="009275A4">
        <w:rPr>
          <w:rFonts w:ascii="Times New Roman" w:hAnsi="Times New Roman"/>
          <w:bCs/>
          <w:iCs/>
          <w:sz w:val="28"/>
          <w:szCs w:val="28"/>
          <w:lang w:val="sq-AL"/>
        </w:rPr>
        <w:t xml:space="preserve"> tham mưu việc sơ kết, tổng kết công tác thi đua, khen thưởng; kiến </w:t>
      </w:r>
      <w:r w:rsidRPr="009275A4">
        <w:rPr>
          <w:rFonts w:ascii="Times New Roman" w:hAnsi="Times New Roman"/>
          <w:bCs/>
          <w:iCs/>
          <w:spacing w:val="2"/>
          <w:sz w:val="28"/>
          <w:szCs w:val="28"/>
          <w:lang w:val="sq-AL"/>
        </w:rPr>
        <w:t>nghị, đề xuất các chủ trương, biện pháp đẩy mạnh phong trào thi đua yêu</w:t>
      </w:r>
      <w:r w:rsidRPr="009275A4">
        <w:rPr>
          <w:rFonts w:ascii="Times New Roman" w:hAnsi="Times New Roman"/>
          <w:bCs/>
          <w:iCs/>
          <w:spacing w:val="-8"/>
          <w:sz w:val="28"/>
          <w:szCs w:val="28"/>
          <w:lang w:val="sq-AL"/>
        </w:rPr>
        <w:t xml:space="preserve"> nước </w:t>
      </w:r>
      <w:r w:rsidRPr="009275A4">
        <w:rPr>
          <w:rFonts w:ascii="Times New Roman" w:hAnsi="Times New Roman"/>
          <w:bCs/>
          <w:iCs/>
          <w:spacing w:val="2"/>
          <w:sz w:val="28"/>
          <w:szCs w:val="28"/>
          <w:lang w:val="sq-AL"/>
        </w:rPr>
        <w:t>trong CNVC-LĐ Petrolimex theo</w:t>
      </w:r>
      <w:r w:rsidRPr="009275A4">
        <w:rPr>
          <w:rFonts w:ascii="Times New Roman" w:hAnsi="Times New Roman"/>
          <w:bCs/>
          <w:iCs/>
          <w:spacing w:val="-8"/>
          <w:sz w:val="28"/>
          <w:szCs w:val="28"/>
          <w:lang w:val="sq-AL"/>
        </w:rPr>
        <w:t xml:space="preserve"> từng  năm và từng giai đoạn</w:t>
      </w:r>
      <w:r w:rsidRPr="009275A4">
        <w:rPr>
          <w:rFonts w:ascii="Times New Roman" w:hAnsi="Times New Roman"/>
          <w:bCs/>
          <w:iCs/>
          <w:sz w:val="28"/>
          <w:szCs w:val="28"/>
          <w:lang w:val="sq-AL"/>
        </w:rPr>
        <w:t>;</w:t>
      </w:r>
    </w:p>
    <w:p w:rsidR="00117198" w:rsidRPr="009275A4" w:rsidRDefault="00117198" w:rsidP="00117198">
      <w:pPr>
        <w:tabs>
          <w:tab w:val="left" w:pos="900"/>
        </w:tabs>
        <w:spacing w:before="120"/>
        <w:ind w:firstLine="709"/>
        <w:jc w:val="both"/>
        <w:rPr>
          <w:rFonts w:ascii="Times New Roman" w:hAnsi="Times New Roman"/>
          <w:bCs/>
          <w:iCs/>
          <w:spacing w:val="2"/>
          <w:sz w:val="28"/>
          <w:szCs w:val="28"/>
          <w:lang w:val="sq-AL"/>
        </w:rPr>
      </w:pPr>
      <w:r w:rsidRPr="009275A4">
        <w:rPr>
          <w:rFonts w:ascii="Times New Roman" w:hAnsi="Times New Roman"/>
          <w:bCs/>
          <w:iCs/>
          <w:spacing w:val="2"/>
          <w:sz w:val="28"/>
          <w:szCs w:val="28"/>
          <w:lang w:val="sq-AL"/>
        </w:rPr>
        <w:t xml:space="preserve">11.3.3. Tham mưu cho </w:t>
      </w:r>
      <w:r w:rsidRPr="009275A4">
        <w:rPr>
          <w:rFonts w:ascii="Times New Roman" w:hAnsi="Times New Roman"/>
          <w:bCs/>
          <w:iCs/>
          <w:sz w:val="28"/>
          <w:szCs w:val="28"/>
          <w:lang w:val="sq-AL"/>
        </w:rPr>
        <w:t xml:space="preserve">Ban Thường vụ </w:t>
      </w:r>
      <w:r w:rsidRPr="009275A4">
        <w:rPr>
          <w:rFonts w:ascii="Times New Roman" w:hAnsi="Times New Roman"/>
          <w:bCs/>
          <w:iCs/>
          <w:spacing w:val="2"/>
          <w:sz w:val="28"/>
          <w:szCs w:val="28"/>
          <w:lang w:val="vi-VN"/>
        </w:rPr>
        <w:t>k</w:t>
      </w:r>
      <w:r w:rsidRPr="009275A4">
        <w:rPr>
          <w:rFonts w:ascii="Times New Roman" w:hAnsi="Times New Roman"/>
          <w:bCs/>
          <w:iCs/>
          <w:spacing w:val="2"/>
          <w:sz w:val="28"/>
          <w:szCs w:val="28"/>
          <w:lang w:val="sq-AL"/>
        </w:rPr>
        <w:t>iểm tra, giám sát các phong trào thi đua và thực hiện các chủ trương, chính sách</w:t>
      </w:r>
      <w:r w:rsidRPr="009275A4">
        <w:rPr>
          <w:rFonts w:ascii="Times New Roman" w:hAnsi="Times New Roman"/>
          <w:bCs/>
          <w:iCs/>
          <w:sz w:val="28"/>
          <w:szCs w:val="28"/>
          <w:lang w:val="sq-AL"/>
        </w:rPr>
        <w:t xml:space="preserve"> pháp luật về thi đua, khen thưởng </w:t>
      </w:r>
      <w:r w:rsidRPr="009275A4">
        <w:rPr>
          <w:rFonts w:ascii="Times New Roman" w:hAnsi="Times New Roman"/>
          <w:bCs/>
          <w:iCs/>
          <w:spacing w:val="2"/>
          <w:sz w:val="28"/>
          <w:szCs w:val="28"/>
          <w:lang w:val="sq-AL"/>
        </w:rPr>
        <w:t>trong CNVC-LĐ của Công đoàn XDVN;</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11.3.4 Hướng dẫn các CĐCS trực thuộc thực hiện các chủ trương, Chỉ thị của Nhà nước, Bộ Công Thương, Tổng LĐLĐ Việt Nam, Công đoàn CTVN, Công đoàn </w:t>
      </w:r>
      <w:r w:rsidRPr="009275A4">
        <w:rPr>
          <w:rFonts w:ascii="Times New Roman" w:hAnsi="Times New Roman"/>
          <w:bCs/>
          <w:sz w:val="28"/>
          <w:szCs w:val="28"/>
        </w:rPr>
        <w:t xml:space="preserve">XDVN </w:t>
      </w:r>
      <w:r w:rsidRPr="009275A4">
        <w:rPr>
          <w:rFonts w:ascii="Times New Roman" w:hAnsi="Times New Roman"/>
          <w:sz w:val="28"/>
          <w:szCs w:val="28"/>
        </w:rPr>
        <w:t xml:space="preserve">về công tác Thi đua - Khen thưởng.       </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Cs/>
          <w:iCs/>
          <w:spacing w:val="2"/>
          <w:sz w:val="28"/>
          <w:szCs w:val="28"/>
          <w:lang w:val="sq-AL"/>
        </w:rPr>
        <w:t>11.3.5.</w:t>
      </w:r>
      <w:r w:rsidRPr="009275A4">
        <w:rPr>
          <w:rFonts w:ascii="Times New Roman" w:hAnsi="Times New Roman"/>
          <w:sz w:val="28"/>
          <w:szCs w:val="28"/>
        </w:rPr>
        <w:t xml:space="preserve">Xét các danh hiệu thi đua, các hình thức khen thưởng cho các tập thể, cá nhân và đề nghị các cấp khen thưởng theo quy định hiện hành.  </w:t>
      </w:r>
    </w:p>
    <w:p w:rsidR="00117198" w:rsidRPr="009275A4" w:rsidRDefault="00117198" w:rsidP="00117198">
      <w:pPr>
        <w:spacing w:before="120"/>
        <w:ind w:firstLine="709"/>
        <w:jc w:val="both"/>
        <w:rPr>
          <w:rFonts w:ascii="Times New Roman" w:hAnsi="Times New Roman"/>
          <w:bCs/>
          <w:iCs/>
          <w:sz w:val="28"/>
          <w:szCs w:val="28"/>
          <w:lang w:val="sq-AL"/>
        </w:rPr>
      </w:pP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480"/>
        <w:jc w:val="center"/>
        <w:rPr>
          <w:rFonts w:ascii="Times New Roman" w:hAnsi="Times New Roman"/>
          <w:b/>
          <w:sz w:val="28"/>
          <w:szCs w:val="28"/>
        </w:rPr>
      </w:pPr>
      <w:r w:rsidRPr="009275A4">
        <w:rPr>
          <w:rFonts w:ascii="Times New Roman" w:hAnsi="Times New Roman"/>
          <w:b/>
          <w:sz w:val="28"/>
          <w:szCs w:val="28"/>
        </w:rPr>
        <w:lastRenderedPageBreak/>
        <w:t>Chương V</w:t>
      </w:r>
    </w:p>
    <w:p w:rsidR="00117198" w:rsidRPr="009275A4" w:rsidRDefault="00117198" w:rsidP="00117198">
      <w:pPr>
        <w:spacing w:before="120" w:after="480"/>
        <w:jc w:val="center"/>
        <w:rPr>
          <w:rFonts w:ascii="Times New Roman" w:hAnsi="Times New Roman"/>
          <w:b/>
          <w:bCs/>
          <w:sz w:val="28"/>
          <w:szCs w:val="28"/>
        </w:rPr>
      </w:pPr>
      <w:r w:rsidRPr="009275A4">
        <w:rPr>
          <w:rFonts w:ascii="Times New Roman" w:hAnsi="Times New Roman"/>
          <w:b/>
          <w:bCs/>
          <w:sz w:val="28"/>
          <w:szCs w:val="28"/>
        </w:rPr>
        <w:t>PHÂN CẤP KHEN THƯỞNG</w:t>
      </w:r>
    </w:p>
    <w:p w:rsidR="00117198" w:rsidRPr="009275A4" w:rsidRDefault="00117198" w:rsidP="00117198">
      <w:pPr>
        <w:ind w:firstLine="709"/>
        <w:jc w:val="both"/>
        <w:rPr>
          <w:rFonts w:ascii="Times New Roman" w:hAnsi="Times New Roman"/>
          <w:sz w:val="28"/>
          <w:szCs w:val="28"/>
        </w:rPr>
      </w:pPr>
      <w:r w:rsidRPr="009275A4">
        <w:rPr>
          <w:rFonts w:ascii="Times New Roman" w:hAnsi="Times New Roman"/>
          <w:b/>
          <w:bCs/>
          <w:iCs/>
          <w:sz w:val="28"/>
          <w:szCs w:val="28"/>
        </w:rPr>
        <w:t>Điều 12.</w:t>
      </w:r>
      <w:r w:rsidRPr="009275A4">
        <w:rPr>
          <w:rFonts w:ascii="Times New Roman" w:hAnsi="Times New Roman"/>
          <w:sz w:val="28"/>
          <w:szCs w:val="28"/>
        </w:rPr>
        <w:t xml:space="preserve"> Công đoàn XDVN xét trình Công đoàn CTVN về các danh hiệu thi đua, các hình thức khen thưởng từ cấp Công đoàn CTVN trở lên để các cấp quyết định khen thưởng theo quy định hiện hành.</w:t>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bCs/>
          <w:iCs/>
          <w:sz w:val="28"/>
          <w:szCs w:val="28"/>
        </w:rPr>
        <w:t>Điều 13.</w:t>
      </w:r>
      <w:r w:rsidRPr="009275A4">
        <w:rPr>
          <w:rFonts w:ascii="Times New Roman" w:hAnsi="Times New Roman"/>
          <w:b/>
          <w:sz w:val="28"/>
          <w:szCs w:val="28"/>
        </w:rPr>
        <w:t xml:space="preserve"> Công đoàn </w:t>
      </w:r>
      <w:r w:rsidRPr="009275A4">
        <w:rPr>
          <w:rFonts w:ascii="Times New Roman" w:hAnsi="Times New Roman"/>
          <w:b/>
          <w:bCs/>
          <w:sz w:val="28"/>
          <w:szCs w:val="28"/>
        </w:rPr>
        <w:t xml:space="preserve">XDVN </w:t>
      </w:r>
      <w:r w:rsidRPr="009275A4">
        <w:rPr>
          <w:rFonts w:ascii="Times New Roman" w:hAnsi="Times New Roman"/>
          <w:b/>
          <w:sz w:val="28"/>
          <w:szCs w:val="28"/>
        </w:rPr>
        <w:t>quyết định khen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Cờ Thi đua, Giấy khen hàng năm, nhiệm kỳ của BCH Công đoàn XDVN cho tập thể và cá nhân;</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CĐCS vững mạnh.</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bCs/>
          <w:iCs/>
          <w:sz w:val="28"/>
          <w:szCs w:val="28"/>
        </w:rPr>
        <w:t>Điều 14.</w:t>
      </w:r>
      <w:r w:rsidRPr="009275A4">
        <w:rPr>
          <w:rFonts w:ascii="Times New Roman" w:hAnsi="Times New Roman"/>
          <w:sz w:val="28"/>
          <w:szCs w:val="28"/>
        </w:rPr>
        <w:t xml:space="preserve"> Khen thưởng các chuyên đề khác ngoài quy định trên do Ban Thường vụ Công đoàn XDVN</w:t>
      </w:r>
      <w:r w:rsidRPr="009275A4">
        <w:rPr>
          <w:rFonts w:ascii="Times New Roman" w:hAnsi="Times New Roman"/>
          <w:bCs/>
          <w:sz w:val="28"/>
          <w:szCs w:val="28"/>
        </w:rPr>
        <w:t xml:space="preserve"> </w:t>
      </w:r>
      <w:r w:rsidRPr="009275A4">
        <w:rPr>
          <w:rFonts w:ascii="Times New Roman" w:hAnsi="Times New Roman"/>
          <w:sz w:val="28"/>
          <w:szCs w:val="28"/>
        </w:rPr>
        <w:t>quyết định cụ thể.</w:t>
      </w:r>
    </w:p>
    <w:p w:rsidR="00117198" w:rsidRPr="009275A4" w:rsidRDefault="00117198" w:rsidP="00117198">
      <w:pPr>
        <w:spacing w:before="360"/>
        <w:ind w:firstLine="709"/>
        <w:jc w:val="both"/>
        <w:rPr>
          <w:rFonts w:ascii="Times New Roman" w:hAnsi="Times New Roman"/>
          <w:bCs/>
          <w:sz w:val="28"/>
          <w:szCs w:val="28"/>
        </w:rPr>
      </w:pPr>
      <w:r w:rsidRPr="009275A4">
        <w:rPr>
          <w:rFonts w:ascii="Times New Roman" w:hAnsi="Times New Roman"/>
          <w:b/>
          <w:bCs/>
          <w:iCs/>
          <w:sz w:val="28"/>
          <w:szCs w:val="28"/>
        </w:rPr>
        <w:t xml:space="preserve">Điều 15. </w:t>
      </w:r>
      <w:r w:rsidRPr="009275A4">
        <w:rPr>
          <w:rFonts w:ascii="Times New Roman" w:hAnsi="Times New Roman"/>
          <w:bCs/>
          <w:sz w:val="28"/>
          <w:szCs w:val="28"/>
        </w:rPr>
        <w:t>CĐCS quyết định công nhận danh hiệu thi đua và hình thức khen thưởng: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Danh hiệu “Đoàn viên công đoàn xuất sắc”;</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Danh hiệu “Tổ Công đoàn xuất sắc”;    </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Giấy khen của CĐCS.</w:t>
      </w:r>
    </w:p>
    <w:p w:rsidR="00117198" w:rsidRPr="009275A4" w:rsidRDefault="00117198" w:rsidP="00117198">
      <w:pPr>
        <w:spacing w:before="480"/>
        <w:ind w:firstLine="709"/>
        <w:jc w:val="center"/>
        <w:rPr>
          <w:rFonts w:ascii="Times New Roman" w:hAnsi="Times New Roman"/>
          <w:b/>
          <w:sz w:val="28"/>
          <w:szCs w:val="28"/>
        </w:rPr>
      </w:pPr>
      <w:r w:rsidRPr="009275A4">
        <w:rPr>
          <w:rFonts w:ascii="Times New Roman" w:hAnsi="Times New Roman"/>
          <w:b/>
          <w:sz w:val="28"/>
          <w:szCs w:val="28"/>
        </w:rPr>
        <w:t>Chương VI</w:t>
      </w:r>
    </w:p>
    <w:p w:rsidR="00117198" w:rsidRPr="009275A4" w:rsidRDefault="00117198" w:rsidP="00117198">
      <w:pPr>
        <w:spacing w:before="120" w:after="480"/>
        <w:ind w:firstLine="709"/>
        <w:jc w:val="center"/>
        <w:rPr>
          <w:rFonts w:ascii="Times New Roman" w:hAnsi="Times New Roman"/>
          <w:b/>
          <w:bCs/>
          <w:sz w:val="28"/>
          <w:szCs w:val="28"/>
        </w:rPr>
      </w:pPr>
      <w:r w:rsidRPr="009275A4">
        <w:rPr>
          <w:rFonts w:ascii="Times New Roman" w:hAnsi="Times New Roman"/>
          <w:b/>
          <w:bCs/>
          <w:sz w:val="28"/>
          <w:szCs w:val="28"/>
        </w:rPr>
        <w:t>HỒ SƠ VÀ THỜI GIAN ĐỀ NGHỊ KHEN THƯỞNG</w:t>
      </w:r>
    </w:p>
    <w:p w:rsidR="00117198" w:rsidRPr="009275A4" w:rsidRDefault="00117198" w:rsidP="00117198">
      <w:pPr>
        <w:ind w:firstLine="709"/>
        <w:jc w:val="both"/>
        <w:rPr>
          <w:rFonts w:ascii="Times New Roman" w:hAnsi="Times New Roman"/>
          <w:b/>
          <w:sz w:val="28"/>
          <w:szCs w:val="28"/>
        </w:rPr>
      </w:pPr>
      <w:r w:rsidRPr="009275A4">
        <w:rPr>
          <w:rFonts w:ascii="Times New Roman" w:hAnsi="Times New Roman"/>
          <w:b/>
          <w:iCs/>
          <w:sz w:val="28"/>
          <w:szCs w:val="28"/>
        </w:rPr>
        <w:t>Điều 16.</w:t>
      </w:r>
      <w:r w:rsidRPr="009275A4">
        <w:rPr>
          <w:rFonts w:ascii="Times New Roman" w:hAnsi="Times New Roman"/>
          <w:b/>
          <w:sz w:val="28"/>
          <w:szCs w:val="28"/>
        </w:rPr>
        <w:t xml:space="preserve"> Hồ sơ đề nghị xét khen thưởng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16.1.</w:t>
      </w:r>
      <w:r w:rsidRPr="009275A4">
        <w:rPr>
          <w:rFonts w:ascii="Times New Roman" w:hAnsi="Times New Roman"/>
          <w:b/>
          <w:sz w:val="28"/>
          <w:szCs w:val="28"/>
        </w:rPr>
        <w:t xml:space="preserve"> </w:t>
      </w:r>
      <w:r w:rsidRPr="009275A4">
        <w:rPr>
          <w:rFonts w:ascii="Times New Roman" w:hAnsi="Times New Roman"/>
          <w:b/>
          <w:i/>
          <w:sz w:val="28"/>
          <w:szCs w:val="28"/>
        </w:rPr>
        <w:t>Cờ, Bằng khen của Tổng LĐLĐ Việt Nam và Công đoàn CTVN:</w:t>
      </w:r>
    </w:p>
    <w:p w:rsidR="00117198" w:rsidRPr="009275A4" w:rsidRDefault="00117198" w:rsidP="00117198">
      <w:pPr>
        <w:spacing w:before="240"/>
        <w:ind w:firstLine="709"/>
        <w:jc w:val="both"/>
        <w:rPr>
          <w:rFonts w:ascii="Times New Roman" w:hAnsi="Times New Roman"/>
          <w:b/>
          <w:i/>
          <w:sz w:val="28"/>
          <w:szCs w:val="28"/>
        </w:rPr>
      </w:pPr>
      <w:r w:rsidRPr="009275A4">
        <w:rPr>
          <w:rFonts w:ascii="Times New Roman" w:hAnsi="Times New Roman"/>
          <w:bCs/>
          <w:sz w:val="28"/>
          <w:szCs w:val="28"/>
        </w:rPr>
        <w:t>Theo các hướng dẫn tại thời điểm đề nghị khen thưởng.</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16.2.</w:t>
      </w:r>
      <w:r w:rsidRPr="009275A4">
        <w:rPr>
          <w:rFonts w:ascii="Times New Roman" w:hAnsi="Times New Roman"/>
          <w:b/>
          <w:sz w:val="28"/>
          <w:szCs w:val="28"/>
        </w:rPr>
        <w:t xml:space="preserve"> </w:t>
      </w:r>
      <w:r w:rsidRPr="009275A4">
        <w:rPr>
          <w:rFonts w:ascii="Times New Roman" w:hAnsi="Times New Roman"/>
          <w:b/>
          <w:i/>
          <w:sz w:val="28"/>
          <w:szCs w:val="28"/>
        </w:rPr>
        <w:t>Cờ, Bằng khen của Công đoàn XDVN:</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Tờ trình của BCH hoặc BTV Công đoàn cơ sở </w:t>
      </w:r>
      <w:r w:rsidRPr="009275A4">
        <w:rPr>
          <w:rFonts w:ascii="Times New Roman" w:hAnsi="Times New Roman"/>
          <w:i/>
          <w:sz w:val="28"/>
          <w:szCs w:val="28"/>
        </w:rPr>
        <w:t>(Mẫu số 01)</w:t>
      </w:r>
      <w:r w:rsidRPr="009275A4">
        <w:rPr>
          <w:rFonts w:ascii="Times New Roman" w:hAnsi="Times New Roman"/>
          <w:sz w:val="28"/>
          <w:szCs w:val="28"/>
        </w:rPr>
        <w:t>;</w:t>
      </w:r>
    </w:p>
    <w:p w:rsidR="00117198" w:rsidRPr="009275A4" w:rsidRDefault="00117198" w:rsidP="00117198">
      <w:pPr>
        <w:spacing w:before="120"/>
        <w:ind w:firstLine="706"/>
        <w:jc w:val="both"/>
        <w:rPr>
          <w:rFonts w:ascii="Times New Roman" w:hAnsi="Times New Roman"/>
          <w:sz w:val="28"/>
          <w:szCs w:val="28"/>
        </w:rPr>
      </w:pPr>
      <w:r w:rsidRPr="009275A4">
        <w:rPr>
          <w:rFonts w:ascii="Times New Roman" w:hAnsi="Times New Roman"/>
          <w:sz w:val="28"/>
          <w:szCs w:val="28"/>
        </w:rPr>
        <w:t xml:space="preserve">- Báo cáo thành tích của tập thể </w:t>
      </w:r>
      <w:r w:rsidRPr="009275A4">
        <w:rPr>
          <w:rFonts w:ascii="Times New Roman" w:hAnsi="Times New Roman"/>
          <w:i/>
          <w:sz w:val="28"/>
          <w:szCs w:val="28"/>
        </w:rPr>
        <w:t>(Mẫu số 02</w:t>
      </w:r>
      <w:r w:rsidRPr="009275A4">
        <w:rPr>
          <w:rFonts w:ascii="Times New Roman" w:hAnsi="Times New Roman"/>
          <w:sz w:val="28"/>
          <w:szCs w:val="28"/>
        </w:rPr>
        <w:t xml:space="preserve"> - </w:t>
      </w:r>
      <w:r w:rsidRPr="009275A4">
        <w:rPr>
          <w:rFonts w:ascii="Times New Roman" w:hAnsi="Times New Roman"/>
          <w:i/>
          <w:sz w:val="28"/>
          <w:szCs w:val="28"/>
          <w:u w:val="single"/>
        </w:rPr>
        <w:t>Nếu đề nghị tặng Cờ</w:t>
      </w:r>
      <w:r w:rsidRPr="009275A4">
        <w:rPr>
          <w:rFonts w:ascii="Times New Roman" w:hAnsi="Times New Roman"/>
          <w:i/>
          <w:sz w:val="28"/>
          <w:szCs w:val="28"/>
        </w:rPr>
        <w:t>”</w:t>
      </w:r>
      <w:r w:rsidRPr="009275A4">
        <w:rPr>
          <w:rFonts w:ascii="Times New Roman" w:hAnsi="Times New Roman"/>
          <w:sz w:val="28"/>
          <w:szCs w:val="28"/>
        </w:rPr>
        <w:t>;</w:t>
      </w:r>
    </w:p>
    <w:p w:rsidR="00117198" w:rsidRPr="009275A4" w:rsidRDefault="00117198" w:rsidP="00117198">
      <w:pPr>
        <w:spacing w:before="120"/>
        <w:ind w:firstLine="706"/>
        <w:jc w:val="both"/>
        <w:rPr>
          <w:rFonts w:ascii="Times New Roman" w:hAnsi="Times New Roman"/>
          <w:sz w:val="28"/>
          <w:szCs w:val="28"/>
        </w:rPr>
      </w:pPr>
      <w:r w:rsidRPr="009275A4">
        <w:rPr>
          <w:rFonts w:ascii="Times New Roman" w:hAnsi="Times New Roman"/>
          <w:sz w:val="28"/>
          <w:szCs w:val="28"/>
        </w:rPr>
        <w:t>- Biên bản bình xét thi đua.</w:t>
      </w: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sz w:val="28"/>
          <w:szCs w:val="28"/>
        </w:rPr>
        <w:lastRenderedPageBreak/>
        <w:t xml:space="preserve">* </w:t>
      </w:r>
      <w:r w:rsidRPr="009275A4">
        <w:rPr>
          <w:rFonts w:ascii="Times New Roman" w:hAnsi="Times New Roman"/>
          <w:b/>
          <w:sz w:val="28"/>
          <w:szCs w:val="28"/>
          <w:u w:val="single"/>
        </w:rPr>
        <w:t>Lưu ý</w:t>
      </w:r>
      <w:r w:rsidRPr="009275A4">
        <w:rPr>
          <w:rFonts w:ascii="Times New Roman" w:hAnsi="Times New Roman"/>
          <w:b/>
          <w:sz w:val="28"/>
          <w:szCs w:val="28"/>
        </w:rPr>
        <w:t>:</w:t>
      </w:r>
      <w:r w:rsidRPr="009275A4">
        <w:rPr>
          <w:rFonts w:ascii="Times New Roman" w:hAnsi="Times New Roman"/>
          <w:sz w:val="28"/>
          <w:szCs w:val="28"/>
        </w:rPr>
        <w:t xml:space="preserve"> </w:t>
      </w:r>
    </w:p>
    <w:p w:rsidR="00117198" w:rsidRPr="009275A4" w:rsidRDefault="00117198" w:rsidP="00117198">
      <w:pPr>
        <w:spacing w:before="120"/>
        <w:ind w:firstLine="706"/>
        <w:jc w:val="both"/>
        <w:rPr>
          <w:rFonts w:ascii="Times New Roman" w:hAnsi="Times New Roman"/>
          <w:sz w:val="28"/>
          <w:szCs w:val="28"/>
        </w:rPr>
      </w:pPr>
      <w:r w:rsidRPr="009275A4">
        <w:rPr>
          <w:rFonts w:ascii="Times New Roman" w:hAnsi="Times New Roman"/>
          <w:sz w:val="28"/>
          <w:szCs w:val="28"/>
        </w:rPr>
        <w:t xml:space="preserve">- Đối với Cờ và Bằng khen chuyên đề “Xanh - Sạch - Đẹp, bảo đảm an toàn vệ sinh lao động”; ngoài  các hồ sơ trên, yêu cầu có thêm </w:t>
      </w:r>
      <w:r w:rsidRPr="009275A4">
        <w:rPr>
          <w:rFonts w:ascii="Times New Roman" w:hAnsi="Times New Roman"/>
          <w:b/>
          <w:sz w:val="28"/>
          <w:szCs w:val="28"/>
        </w:rPr>
        <w:t>Biên bản kiểm tra chấm điểm phong trào “Xanh - Sạch - Đẹp, Bảo  đảm an toàn vệ sinh lao động”</w:t>
      </w:r>
      <w:r w:rsidRPr="009275A4">
        <w:rPr>
          <w:rFonts w:ascii="Times New Roman" w:hAnsi="Times New Roman"/>
          <w:sz w:val="28"/>
          <w:szCs w:val="28"/>
        </w:rPr>
        <w:t xml:space="preserve"> theo quy định tại thời điểm đề nghị khen thưởng.</w:t>
      </w:r>
    </w:p>
    <w:p w:rsidR="00117198" w:rsidRPr="009275A4" w:rsidRDefault="00117198" w:rsidP="00117198">
      <w:pPr>
        <w:spacing w:before="120"/>
        <w:ind w:firstLine="706"/>
        <w:jc w:val="both"/>
        <w:rPr>
          <w:rFonts w:ascii="Times New Roman" w:hAnsi="Times New Roman"/>
          <w:i/>
          <w:sz w:val="28"/>
          <w:szCs w:val="28"/>
        </w:rPr>
      </w:pPr>
      <w:r w:rsidRPr="009275A4">
        <w:rPr>
          <w:rFonts w:ascii="Times New Roman" w:hAnsi="Times New Roman"/>
          <w:i/>
          <w:sz w:val="28"/>
          <w:szCs w:val="28"/>
        </w:rPr>
        <w:t>(Riêng Cờ chuyên đề cấp Tổng LĐLĐ Việt Nam phải có Văn bản hiệp y của Liên đoàn Lao động địa phương).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 xml:space="preserve">- Ngoài việc gửi Hồ sơ theo quy định, các CĐCS gửi thư điện tử bản mềm Tờ trình </w:t>
      </w:r>
      <w:r w:rsidRPr="009275A4">
        <w:rPr>
          <w:rFonts w:ascii="Times New Roman" w:hAnsi="Times New Roman"/>
          <w:i/>
          <w:sz w:val="28"/>
          <w:szCs w:val="28"/>
        </w:rPr>
        <w:t>(Mẫu số 01)</w:t>
      </w:r>
      <w:r w:rsidRPr="009275A4">
        <w:rPr>
          <w:rFonts w:ascii="Times New Roman" w:hAnsi="Times New Roman"/>
          <w:sz w:val="28"/>
          <w:szCs w:val="28"/>
        </w:rPr>
        <w:t xml:space="preserve"> về Công đoàn XDVN.</w:t>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iCs/>
          <w:sz w:val="28"/>
          <w:szCs w:val="28"/>
        </w:rPr>
        <w:t>Điều 17.</w:t>
      </w:r>
      <w:r w:rsidRPr="009275A4">
        <w:rPr>
          <w:rFonts w:ascii="Times New Roman" w:hAnsi="Times New Roman"/>
          <w:b/>
          <w:sz w:val="28"/>
          <w:szCs w:val="28"/>
        </w:rPr>
        <w:t xml:space="preserve"> Thời gian tiếp nhận hồ sơ để xét khen thưởng </w:t>
      </w:r>
    </w:p>
    <w:p w:rsidR="00117198" w:rsidRPr="009275A4" w:rsidRDefault="00117198" w:rsidP="00117198">
      <w:pPr>
        <w:spacing w:before="240"/>
        <w:ind w:firstLine="709"/>
        <w:jc w:val="both"/>
        <w:rPr>
          <w:rFonts w:ascii="Times New Roman" w:hAnsi="Times New Roman"/>
          <w:b/>
          <w:i/>
          <w:sz w:val="28"/>
          <w:szCs w:val="28"/>
        </w:rPr>
      </w:pPr>
      <w:r w:rsidRPr="009275A4">
        <w:rPr>
          <w:rFonts w:ascii="Times New Roman" w:hAnsi="Times New Roman"/>
          <w:b/>
          <w:i/>
          <w:sz w:val="28"/>
          <w:szCs w:val="28"/>
        </w:rPr>
        <w:t xml:space="preserve">17.1. Khen thưởng hàng năm: </w:t>
      </w:r>
    </w:p>
    <w:p w:rsidR="00117198" w:rsidRPr="009275A4" w:rsidRDefault="00117198" w:rsidP="00117198">
      <w:pPr>
        <w:spacing w:before="120"/>
        <w:ind w:right="1" w:firstLine="709"/>
        <w:jc w:val="both"/>
        <w:rPr>
          <w:rFonts w:ascii="Times New Roman" w:hAnsi="Times New Roman"/>
          <w:b/>
          <w:sz w:val="28"/>
          <w:szCs w:val="28"/>
        </w:rPr>
      </w:pPr>
      <w:r w:rsidRPr="009275A4">
        <w:rPr>
          <w:rFonts w:ascii="Times New Roman" w:hAnsi="Times New Roman"/>
          <w:sz w:val="28"/>
          <w:szCs w:val="28"/>
        </w:rPr>
        <w:t xml:space="preserve">- Đối với khen thưởng cấp Tổng LĐLĐ Việt Nam và Công đoàn CTVN: Tiếp nhận hồ sơ </w:t>
      </w:r>
      <w:r w:rsidRPr="009275A4">
        <w:rPr>
          <w:rFonts w:ascii="Times New Roman" w:hAnsi="Times New Roman"/>
          <w:b/>
          <w:sz w:val="28"/>
          <w:szCs w:val="28"/>
        </w:rPr>
        <w:t>trước ngày 15/12 hàng năm.</w:t>
      </w:r>
    </w:p>
    <w:p w:rsidR="00117198" w:rsidRPr="009275A4" w:rsidRDefault="00117198" w:rsidP="00117198">
      <w:pPr>
        <w:spacing w:before="120"/>
        <w:ind w:right="1" w:firstLine="709"/>
        <w:jc w:val="both"/>
        <w:rPr>
          <w:rFonts w:ascii="Times New Roman" w:hAnsi="Times New Roman"/>
          <w:b/>
          <w:sz w:val="28"/>
          <w:szCs w:val="28"/>
        </w:rPr>
      </w:pPr>
      <w:r w:rsidRPr="009275A4">
        <w:rPr>
          <w:rFonts w:ascii="Times New Roman" w:hAnsi="Times New Roman"/>
          <w:sz w:val="28"/>
          <w:szCs w:val="28"/>
        </w:rPr>
        <w:t>- Đối với khen thưởng cấp Công đoàn XDVN:</w:t>
      </w:r>
      <w:r w:rsidRPr="009275A4">
        <w:rPr>
          <w:rFonts w:ascii="Times New Roman" w:hAnsi="Times New Roman"/>
          <w:bCs/>
          <w:sz w:val="28"/>
          <w:szCs w:val="28"/>
        </w:rPr>
        <w:t xml:space="preserve"> Tiếp nhận hồ sơ </w:t>
      </w:r>
      <w:r w:rsidRPr="009275A4">
        <w:rPr>
          <w:rFonts w:ascii="Times New Roman" w:hAnsi="Times New Roman"/>
          <w:b/>
          <w:bCs/>
          <w:sz w:val="28"/>
          <w:szCs w:val="28"/>
        </w:rPr>
        <w:t>trước ngày 15/01 năm sau</w:t>
      </w:r>
      <w:r w:rsidRPr="009275A4">
        <w:rPr>
          <w:rFonts w:ascii="Times New Roman" w:hAnsi="Times New Roman"/>
          <w:b/>
          <w:sz w:val="28"/>
          <w:szCs w:val="28"/>
        </w:rPr>
        <w:t>.</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17.2.</w:t>
      </w:r>
      <w:r w:rsidRPr="009275A4">
        <w:rPr>
          <w:rFonts w:ascii="Times New Roman" w:hAnsi="Times New Roman"/>
          <w:sz w:val="28"/>
          <w:szCs w:val="28"/>
        </w:rPr>
        <w:t xml:space="preserve"> Khen thưởng Bằng Lao động sáng tạo: Nhận hồ sơ chậm nhất </w:t>
      </w:r>
      <w:r w:rsidRPr="009275A4">
        <w:rPr>
          <w:rFonts w:ascii="Times New Roman" w:hAnsi="Times New Roman"/>
          <w:sz w:val="28"/>
          <w:szCs w:val="28"/>
        </w:rPr>
        <w:br/>
        <w:t xml:space="preserve">ngày 15/5 hàng năm.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17.3.</w:t>
      </w:r>
      <w:r w:rsidRPr="009275A4">
        <w:rPr>
          <w:rFonts w:ascii="Times New Roman" w:hAnsi="Times New Roman"/>
          <w:sz w:val="28"/>
          <w:szCs w:val="28"/>
        </w:rPr>
        <w:t xml:space="preserve"> Khen thưởng Kỷ niệm chương </w:t>
      </w:r>
      <w:r w:rsidRPr="009275A4">
        <w:rPr>
          <w:rFonts w:ascii="Times New Roman" w:hAnsi="Times New Roman"/>
          <w:i/>
          <w:sz w:val="28"/>
          <w:szCs w:val="28"/>
        </w:rPr>
        <w:t>“Vì sự nghiệp xây dựng tổ chức Công đoàn”</w:t>
      </w:r>
      <w:r w:rsidRPr="009275A4">
        <w:rPr>
          <w:rFonts w:ascii="Times New Roman" w:hAnsi="Times New Roman"/>
          <w:sz w:val="28"/>
          <w:szCs w:val="28"/>
        </w:rPr>
        <w:t>: Tiếp nhận hồ sơ trước ngày 15/5 hàng năm.</w:t>
      </w:r>
    </w:p>
    <w:p w:rsidR="00117198" w:rsidRPr="009275A4" w:rsidRDefault="00117198" w:rsidP="00117198">
      <w:pPr>
        <w:spacing w:before="480"/>
        <w:ind w:firstLine="709"/>
        <w:jc w:val="center"/>
        <w:rPr>
          <w:rFonts w:ascii="Times New Roman" w:hAnsi="Times New Roman"/>
          <w:b/>
          <w:sz w:val="28"/>
          <w:szCs w:val="28"/>
        </w:rPr>
      </w:pPr>
      <w:r w:rsidRPr="009275A4">
        <w:rPr>
          <w:rFonts w:ascii="Times New Roman" w:hAnsi="Times New Roman"/>
          <w:b/>
          <w:sz w:val="28"/>
          <w:szCs w:val="28"/>
        </w:rPr>
        <w:t>Chương VII</w:t>
      </w:r>
    </w:p>
    <w:p w:rsidR="00117198" w:rsidRPr="009275A4" w:rsidRDefault="00117198" w:rsidP="00117198">
      <w:pPr>
        <w:spacing w:before="120" w:after="480"/>
        <w:ind w:firstLine="709"/>
        <w:jc w:val="center"/>
        <w:rPr>
          <w:rFonts w:ascii="Times New Roman" w:hAnsi="Times New Roman"/>
          <w:b/>
          <w:bCs/>
          <w:sz w:val="28"/>
          <w:szCs w:val="28"/>
        </w:rPr>
      </w:pPr>
      <w:r w:rsidRPr="009275A4">
        <w:rPr>
          <w:rFonts w:ascii="Times New Roman" w:hAnsi="Times New Roman"/>
          <w:b/>
          <w:bCs/>
          <w:sz w:val="28"/>
          <w:szCs w:val="28"/>
        </w:rPr>
        <w:t>QUỸ KHEN THƯỞNG VÀ MỨC THƯỞNG</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iCs/>
          <w:sz w:val="28"/>
          <w:szCs w:val="28"/>
        </w:rPr>
        <w:t>Điều 18.</w:t>
      </w:r>
      <w:r w:rsidRPr="009275A4">
        <w:rPr>
          <w:rFonts w:ascii="Times New Roman" w:hAnsi="Times New Roman"/>
          <w:b/>
          <w:sz w:val="28"/>
          <w:szCs w:val="28"/>
        </w:rPr>
        <w:t xml:space="preserve"> Nguồn tiền thưởng  </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sz w:val="28"/>
          <w:szCs w:val="28"/>
        </w:rPr>
        <w:t>Theo quy định của Tổ chức Công đoàn tại thời điểm khen thưởng.</w:t>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iCs/>
          <w:sz w:val="28"/>
          <w:szCs w:val="28"/>
        </w:rPr>
        <w:t>Điều 19.</w:t>
      </w:r>
      <w:r w:rsidRPr="009275A4">
        <w:rPr>
          <w:rFonts w:ascii="Times New Roman" w:hAnsi="Times New Roman"/>
          <w:b/>
          <w:sz w:val="28"/>
          <w:szCs w:val="28"/>
        </w:rPr>
        <w:t xml:space="preserve"> Quỹ Khen thưởng của Công đoàn XDVN</w:t>
      </w:r>
      <w:r w:rsidRPr="009275A4">
        <w:rPr>
          <w:rFonts w:ascii="Times New Roman" w:hAnsi="Times New Roman"/>
          <w:b/>
          <w:bCs/>
          <w:sz w:val="28"/>
          <w:szCs w:val="28"/>
        </w:rPr>
        <w:t xml:space="preserve"> </w:t>
      </w:r>
      <w:r w:rsidRPr="009275A4">
        <w:rPr>
          <w:rFonts w:ascii="Times New Roman" w:hAnsi="Times New Roman"/>
          <w:b/>
          <w:sz w:val="28"/>
          <w:szCs w:val="28"/>
        </w:rPr>
        <w:t xml:space="preserve">và CĐCS được hình thành trên cơ sở: </w:t>
      </w:r>
    </w:p>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sz w:val="28"/>
          <w:szCs w:val="28"/>
        </w:rPr>
        <w:t>- Trích từ ngân sách của Công đoàn mỗi cấp theo quy định hiện hành;</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Từ các khoản tiền thưởng của các cấp;</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Từ nguồn tài trợ </w:t>
      </w:r>
      <w:r w:rsidRPr="009275A4">
        <w:rPr>
          <w:rFonts w:ascii="Times New Roman" w:hAnsi="Times New Roman"/>
          <w:i/>
          <w:sz w:val="28"/>
          <w:szCs w:val="28"/>
        </w:rPr>
        <w:t>(hỗ trợ)</w:t>
      </w:r>
      <w:r w:rsidRPr="009275A4">
        <w:rPr>
          <w:rFonts w:ascii="Times New Roman" w:hAnsi="Times New Roman"/>
          <w:sz w:val="28"/>
          <w:szCs w:val="28"/>
        </w:rPr>
        <w:t xml:space="preserve"> của các cơ quan, tổ chức, đơn vị và cá nhân </w:t>
      </w:r>
      <w:r w:rsidRPr="009275A4">
        <w:rPr>
          <w:rFonts w:ascii="Times New Roman" w:hAnsi="Times New Roman"/>
          <w:i/>
          <w:sz w:val="28"/>
          <w:szCs w:val="28"/>
        </w:rPr>
        <w:t>(nếu có)</w:t>
      </w:r>
      <w:r w:rsidRPr="009275A4">
        <w:rPr>
          <w:rFonts w:ascii="Times New Roman" w:hAnsi="Times New Roman"/>
          <w:sz w:val="28"/>
          <w:szCs w:val="28"/>
        </w:rPr>
        <w:t>;</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 Từ hiệu quả hoạt động kinh tế công đoàn </w:t>
      </w:r>
      <w:r w:rsidRPr="009275A4">
        <w:rPr>
          <w:rFonts w:ascii="Times New Roman" w:hAnsi="Times New Roman"/>
          <w:i/>
          <w:sz w:val="28"/>
          <w:szCs w:val="28"/>
        </w:rPr>
        <w:t>(nếu có)</w:t>
      </w:r>
      <w:r w:rsidRPr="009275A4">
        <w:rPr>
          <w:rFonts w:ascii="Times New Roman" w:hAnsi="Times New Roman"/>
          <w:sz w:val="28"/>
          <w:szCs w:val="28"/>
        </w:rPr>
        <w:t>.</w:t>
      </w:r>
    </w:p>
    <w:p w:rsidR="00117198" w:rsidRPr="009275A4" w:rsidRDefault="00117198" w:rsidP="00117198">
      <w:pPr>
        <w:rPr>
          <w:rFonts w:ascii="Times New Roman" w:hAnsi="Times New Roman"/>
          <w:b/>
          <w:iCs/>
          <w:sz w:val="28"/>
          <w:szCs w:val="28"/>
        </w:rPr>
      </w:pPr>
      <w:r w:rsidRPr="009275A4">
        <w:rPr>
          <w:rFonts w:ascii="Times New Roman" w:hAnsi="Times New Roman"/>
          <w:b/>
          <w:iCs/>
          <w:sz w:val="28"/>
          <w:szCs w:val="28"/>
        </w:rPr>
        <w:br w:type="page"/>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iCs/>
          <w:sz w:val="28"/>
          <w:szCs w:val="28"/>
        </w:rPr>
        <w:lastRenderedPageBreak/>
        <w:t>Điều 20.</w:t>
      </w:r>
      <w:r w:rsidRPr="009275A4">
        <w:rPr>
          <w:rFonts w:ascii="Times New Roman" w:hAnsi="Times New Roman"/>
          <w:b/>
          <w:sz w:val="28"/>
          <w:szCs w:val="28"/>
        </w:rPr>
        <w:t xml:space="preserve"> Mức tiền thưởng kèm theo các danh hiệu thi đua và hình thức khen thưởng: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20.1.</w:t>
      </w:r>
      <w:r w:rsidRPr="009275A4">
        <w:rPr>
          <w:rFonts w:ascii="Times New Roman" w:hAnsi="Times New Roman"/>
          <w:sz w:val="28"/>
          <w:szCs w:val="28"/>
        </w:rPr>
        <w:t xml:space="preserve"> </w:t>
      </w:r>
      <w:r w:rsidRPr="009275A4">
        <w:rPr>
          <w:rFonts w:ascii="Times New Roman" w:hAnsi="Times New Roman"/>
          <w:b/>
          <w:i/>
          <w:sz w:val="28"/>
          <w:szCs w:val="28"/>
        </w:rPr>
        <w:t>Cấp Tổng LĐLĐ Việt Nam khen thưởng</w:t>
      </w:r>
      <w:r w:rsidRPr="009275A4">
        <w:rPr>
          <w:rFonts w:ascii="Times New Roman" w:hAnsi="Times New Roman"/>
          <w:b/>
          <w:sz w:val="28"/>
          <w:szCs w:val="28"/>
        </w:rPr>
        <w:t>:</w:t>
      </w:r>
      <w:r w:rsidRPr="009275A4">
        <w:rPr>
          <w:rFonts w:ascii="Times New Roman" w:hAnsi="Times New Roman"/>
          <w:sz w:val="28"/>
          <w:szCs w:val="28"/>
        </w:rPr>
        <w:t xml:space="preserve"> Do Công đoàn CTVN chi thưởng </w:t>
      </w:r>
      <w:r w:rsidRPr="009275A4">
        <w:rPr>
          <w:rFonts w:ascii="Times New Roman" w:hAnsi="Times New Roman"/>
          <w:i/>
          <w:sz w:val="28"/>
          <w:szCs w:val="28"/>
        </w:rPr>
        <w:t>(Mức thưởng theo quy định hiện hành).</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20.2.</w:t>
      </w:r>
      <w:r w:rsidRPr="009275A4">
        <w:rPr>
          <w:rFonts w:ascii="Times New Roman" w:hAnsi="Times New Roman"/>
          <w:b/>
          <w:sz w:val="28"/>
          <w:szCs w:val="28"/>
        </w:rPr>
        <w:t xml:space="preserve"> </w:t>
      </w:r>
      <w:r w:rsidRPr="009275A4">
        <w:rPr>
          <w:rFonts w:ascii="Times New Roman" w:hAnsi="Times New Roman"/>
          <w:b/>
          <w:i/>
          <w:sz w:val="28"/>
          <w:szCs w:val="28"/>
        </w:rPr>
        <w:t>Cấp Công đoàn CTVN khen thưởng</w:t>
      </w:r>
      <w:r w:rsidRPr="009275A4">
        <w:rPr>
          <w:rFonts w:ascii="Times New Roman" w:hAnsi="Times New Roman"/>
          <w:b/>
          <w:sz w:val="28"/>
          <w:szCs w:val="28"/>
        </w:rPr>
        <w:t>:</w:t>
      </w:r>
      <w:r w:rsidRPr="009275A4">
        <w:rPr>
          <w:rFonts w:ascii="Times New Roman" w:hAnsi="Times New Roman"/>
          <w:sz w:val="28"/>
          <w:szCs w:val="28"/>
        </w:rPr>
        <w:t xml:space="preserve"> Do Công đoàn XDVN chi thưởng </w:t>
      </w:r>
      <w:r w:rsidRPr="009275A4">
        <w:rPr>
          <w:rFonts w:ascii="Times New Roman" w:hAnsi="Times New Roman"/>
          <w:i/>
          <w:sz w:val="28"/>
          <w:szCs w:val="28"/>
        </w:rPr>
        <w:t>(Mức thưởng theo quy định hiện hành).</w:t>
      </w:r>
    </w:p>
    <w:p w:rsidR="00117198" w:rsidRPr="009275A4" w:rsidRDefault="00117198" w:rsidP="00117198">
      <w:pPr>
        <w:spacing w:before="240"/>
        <w:ind w:firstLine="709"/>
        <w:jc w:val="both"/>
        <w:rPr>
          <w:rFonts w:ascii="Times New Roman" w:hAnsi="Times New Roman"/>
          <w:b/>
          <w:i/>
          <w:sz w:val="28"/>
          <w:szCs w:val="28"/>
        </w:rPr>
      </w:pPr>
      <w:r w:rsidRPr="009275A4">
        <w:rPr>
          <w:rFonts w:ascii="Times New Roman" w:hAnsi="Times New Roman"/>
          <w:b/>
          <w:i/>
          <w:sz w:val="28"/>
          <w:szCs w:val="28"/>
        </w:rPr>
        <w:t>20.3. Cấp Công đoàn XDVN khen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20.3.1. Đối với Tập thể: Do Công đoàn XDVN chi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20.3.2. Đối với cá nhân: Do Công đoàn cơ sở chi thưởng.</w:t>
      </w:r>
    </w:p>
    <w:p w:rsidR="00117198" w:rsidRPr="009275A4" w:rsidRDefault="00117198" w:rsidP="00117198">
      <w:pPr>
        <w:spacing w:before="120" w:after="240"/>
        <w:ind w:firstLine="709"/>
        <w:jc w:val="both"/>
        <w:rPr>
          <w:rFonts w:ascii="Times New Roman" w:hAnsi="Times New Roman"/>
          <w:b/>
          <w:sz w:val="28"/>
          <w:szCs w:val="28"/>
        </w:rPr>
      </w:pPr>
      <w:r w:rsidRPr="009275A4">
        <w:rPr>
          <w:rFonts w:ascii="Times New Roman" w:hAnsi="Times New Roman"/>
          <w:sz w:val="28"/>
          <w:szCs w:val="28"/>
        </w:rPr>
        <w:t>20.3.3. Mức thưởng:</w:t>
      </w:r>
    </w:p>
    <w:tbl>
      <w:tblPr>
        <w:tblW w:w="918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817"/>
        <w:gridCol w:w="2243"/>
        <w:gridCol w:w="1530"/>
        <w:gridCol w:w="2295"/>
        <w:gridCol w:w="2295"/>
      </w:tblGrid>
      <w:tr w:rsidR="009275A4" w:rsidRPr="009275A4" w:rsidTr="00117198">
        <w:trPr>
          <w:cantSplit/>
          <w:trHeight w:val="386"/>
        </w:trPr>
        <w:tc>
          <w:tcPr>
            <w:tcW w:w="817" w:type="dxa"/>
            <w:vMerge w:val="restart"/>
            <w:shd w:val="clear" w:color="auto" w:fill="D9D9D9"/>
          </w:tcPr>
          <w:p w:rsidR="00117198" w:rsidRPr="009275A4" w:rsidRDefault="00117198" w:rsidP="00117198">
            <w:pPr>
              <w:spacing w:before="120"/>
              <w:jc w:val="center"/>
              <w:rPr>
                <w:rFonts w:ascii="Times New Roman" w:hAnsi="Times New Roman"/>
                <w:b/>
                <w:sz w:val="28"/>
                <w:szCs w:val="28"/>
              </w:rPr>
            </w:pPr>
            <w:r w:rsidRPr="009275A4">
              <w:rPr>
                <w:rFonts w:ascii="Times New Roman" w:hAnsi="Times New Roman"/>
                <w:b/>
                <w:sz w:val="28"/>
                <w:szCs w:val="28"/>
              </w:rPr>
              <w:t>STT</w:t>
            </w:r>
          </w:p>
        </w:tc>
        <w:tc>
          <w:tcPr>
            <w:tcW w:w="3773" w:type="dxa"/>
            <w:gridSpan w:val="2"/>
            <w:vMerge w:val="restart"/>
            <w:shd w:val="clear" w:color="auto" w:fill="D9D9D9"/>
          </w:tcPr>
          <w:p w:rsidR="00117198" w:rsidRPr="009275A4" w:rsidRDefault="00117198" w:rsidP="00117198">
            <w:pPr>
              <w:spacing w:before="120"/>
              <w:ind w:right="181"/>
              <w:jc w:val="center"/>
              <w:rPr>
                <w:rFonts w:ascii="Times New Roman" w:hAnsi="Times New Roman"/>
                <w:b/>
                <w:sz w:val="28"/>
                <w:szCs w:val="28"/>
              </w:rPr>
            </w:pPr>
            <w:r w:rsidRPr="009275A4">
              <w:rPr>
                <w:rFonts w:ascii="Times New Roman" w:hAnsi="Times New Roman"/>
                <w:b/>
                <w:sz w:val="28"/>
                <w:szCs w:val="28"/>
              </w:rPr>
              <w:t>Danh hiệu thi đua,</w:t>
            </w:r>
          </w:p>
          <w:p w:rsidR="00117198" w:rsidRPr="009275A4" w:rsidRDefault="00117198" w:rsidP="00117198">
            <w:pPr>
              <w:ind w:right="180"/>
              <w:jc w:val="center"/>
              <w:rPr>
                <w:rFonts w:ascii="Times New Roman" w:hAnsi="Times New Roman"/>
                <w:b/>
                <w:sz w:val="28"/>
                <w:szCs w:val="28"/>
              </w:rPr>
            </w:pPr>
            <w:r w:rsidRPr="009275A4">
              <w:rPr>
                <w:rFonts w:ascii="Times New Roman" w:hAnsi="Times New Roman"/>
                <w:b/>
                <w:sz w:val="28"/>
                <w:szCs w:val="28"/>
              </w:rPr>
              <w:t>Hình thức khen thưởng</w:t>
            </w:r>
          </w:p>
        </w:tc>
        <w:tc>
          <w:tcPr>
            <w:tcW w:w="4590" w:type="dxa"/>
            <w:gridSpan w:val="2"/>
            <w:shd w:val="clear" w:color="auto" w:fill="D9D9D9"/>
          </w:tcPr>
          <w:p w:rsidR="00117198" w:rsidRPr="009275A4" w:rsidRDefault="00117198" w:rsidP="00117198">
            <w:pPr>
              <w:spacing w:before="60" w:after="60"/>
              <w:ind w:right="187"/>
              <w:jc w:val="center"/>
              <w:rPr>
                <w:rFonts w:ascii="Times New Roman" w:hAnsi="Times New Roman"/>
                <w:i/>
                <w:sz w:val="28"/>
                <w:szCs w:val="28"/>
              </w:rPr>
            </w:pPr>
            <w:r w:rsidRPr="009275A4">
              <w:rPr>
                <w:rFonts w:ascii="Times New Roman" w:hAnsi="Times New Roman"/>
                <w:b/>
                <w:sz w:val="28"/>
                <w:szCs w:val="28"/>
              </w:rPr>
              <w:t>Mức tiền thưởng (đồng)</w:t>
            </w:r>
          </w:p>
        </w:tc>
      </w:tr>
      <w:tr w:rsidR="009275A4" w:rsidRPr="009275A4" w:rsidTr="00117198">
        <w:trPr>
          <w:cantSplit/>
          <w:trHeight w:hRule="exact" w:val="700"/>
        </w:trPr>
        <w:tc>
          <w:tcPr>
            <w:tcW w:w="817" w:type="dxa"/>
            <w:vMerge/>
            <w:tcBorders>
              <w:bottom w:val="single" w:sz="8" w:space="0" w:color="auto"/>
            </w:tcBorders>
            <w:shd w:val="clear" w:color="auto" w:fill="D9D9D9"/>
          </w:tcPr>
          <w:p w:rsidR="00117198" w:rsidRPr="009275A4" w:rsidRDefault="00117198" w:rsidP="00117198">
            <w:pPr>
              <w:jc w:val="center"/>
              <w:rPr>
                <w:rFonts w:ascii="Times New Roman" w:hAnsi="Times New Roman"/>
                <w:b/>
                <w:sz w:val="28"/>
                <w:szCs w:val="28"/>
              </w:rPr>
            </w:pPr>
          </w:p>
        </w:tc>
        <w:tc>
          <w:tcPr>
            <w:tcW w:w="3773" w:type="dxa"/>
            <w:gridSpan w:val="2"/>
            <w:vMerge/>
            <w:shd w:val="clear" w:color="auto" w:fill="D9D9D9"/>
          </w:tcPr>
          <w:p w:rsidR="00117198" w:rsidRPr="009275A4" w:rsidRDefault="00117198" w:rsidP="00117198">
            <w:pPr>
              <w:ind w:right="180"/>
              <w:jc w:val="center"/>
              <w:rPr>
                <w:rFonts w:ascii="Times New Roman" w:hAnsi="Times New Roman"/>
                <w:b/>
                <w:sz w:val="28"/>
                <w:szCs w:val="28"/>
              </w:rPr>
            </w:pPr>
          </w:p>
        </w:tc>
        <w:tc>
          <w:tcPr>
            <w:tcW w:w="2295" w:type="dxa"/>
            <w:shd w:val="clear" w:color="auto" w:fill="D9D9D9"/>
            <w:vAlign w:val="center"/>
          </w:tcPr>
          <w:p w:rsidR="00117198" w:rsidRPr="009275A4" w:rsidRDefault="00117198" w:rsidP="00117198">
            <w:pPr>
              <w:ind w:right="14"/>
              <w:jc w:val="center"/>
              <w:rPr>
                <w:rFonts w:ascii="Times New Roman" w:hAnsi="Times New Roman"/>
                <w:b/>
                <w:sz w:val="28"/>
                <w:szCs w:val="28"/>
              </w:rPr>
            </w:pPr>
            <w:r w:rsidRPr="009275A4">
              <w:rPr>
                <w:rFonts w:ascii="Times New Roman" w:hAnsi="Times New Roman"/>
                <w:b/>
                <w:sz w:val="28"/>
                <w:szCs w:val="28"/>
              </w:rPr>
              <w:t>CĐ XDVN chi</w:t>
            </w:r>
          </w:p>
        </w:tc>
        <w:tc>
          <w:tcPr>
            <w:tcW w:w="2295" w:type="dxa"/>
            <w:shd w:val="clear" w:color="auto" w:fill="D9D9D9"/>
            <w:vAlign w:val="center"/>
          </w:tcPr>
          <w:p w:rsidR="00117198" w:rsidRPr="009275A4" w:rsidRDefault="00117198" w:rsidP="00117198">
            <w:pPr>
              <w:ind w:right="14"/>
              <w:jc w:val="center"/>
              <w:rPr>
                <w:rFonts w:ascii="Times New Roman" w:hAnsi="Times New Roman"/>
                <w:b/>
                <w:sz w:val="28"/>
                <w:szCs w:val="28"/>
              </w:rPr>
            </w:pPr>
            <w:r w:rsidRPr="009275A4">
              <w:rPr>
                <w:rFonts w:ascii="Times New Roman" w:hAnsi="Times New Roman"/>
                <w:b/>
                <w:sz w:val="28"/>
                <w:szCs w:val="28"/>
              </w:rPr>
              <w:t>CĐCS chi</w:t>
            </w:r>
          </w:p>
        </w:tc>
      </w:tr>
      <w:tr w:rsidR="009275A4" w:rsidRPr="009275A4" w:rsidTr="00117198">
        <w:trPr>
          <w:cantSplit/>
          <w:trHeight w:hRule="exact" w:val="369"/>
        </w:trPr>
        <w:tc>
          <w:tcPr>
            <w:tcW w:w="817" w:type="dxa"/>
            <w:vMerge w:val="restart"/>
          </w:tcPr>
          <w:p w:rsidR="00117198" w:rsidRPr="009275A4" w:rsidRDefault="00117198" w:rsidP="00117198">
            <w:pPr>
              <w:jc w:val="center"/>
              <w:rPr>
                <w:rFonts w:ascii="Times New Roman" w:hAnsi="Times New Roman"/>
                <w:sz w:val="28"/>
                <w:szCs w:val="28"/>
              </w:rPr>
            </w:pPr>
            <w:r w:rsidRPr="009275A4">
              <w:rPr>
                <w:rFonts w:ascii="Times New Roman" w:hAnsi="Times New Roman"/>
                <w:sz w:val="28"/>
                <w:szCs w:val="28"/>
              </w:rPr>
              <w:t>1</w:t>
            </w:r>
          </w:p>
        </w:tc>
        <w:tc>
          <w:tcPr>
            <w:tcW w:w="3773" w:type="dxa"/>
            <w:gridSpan w:val="2"/>
            <w:tcBorders>
              <w:bottom w:val="nil"/>
            </w:tcBorders>
          </w:tcPr>
          <w:p w:rsidR="00117198" w:rsidRPr="009275A4" w:rsidRDefault="00117198" w:rsidP="00117198">
            <w:pPr>
              <w:ind w:right="180"/>
              <w:rPr>
                <w:rFonts w:ascii="Times New Roman" w:hAnsi="Times New Roman"/>
                <w:sz w:val="28"/>
                <w:szCs w:val="28"/>
              </w:rPr>
            </w:pPr>
            <w:r w:rsidRPr="009275A4">
              <w:rPr>
                <w:rFonts w:ascii="Times New Roman" w:hAnsi="Times New Roman"/>
                <w:sz w:val="28"/>
                <w:szCs w:val="28"/>
              </w:rPr>
              <w:t xml:space="preserve">Cờ thi đua: </w:t>
            </w:r>
          </w:p>
        </w:tc>
        <w:tc>
          <w:tcPr>
            <w:tcW w:w="2295" w:type="dxa"/>
            <w:tcBorders>
              <w:bottom w:val="nil"/>
            </w:tcBorders>
          </w:tcPr>
          <w:p w:rsidR="00117198" w:rsidRPr="009275A4" w:rsidRDefault="00117198" w:rsidP="00117198">
            <w:pPr>
              <w:ind w:right="180"/>
              <w:jc w:val="right"/>
              <w:rPr>
                <w:rFonts w:ascii="Times New Roman" w:hAnsi="Times New Roman"/>
                <w:sz w:val="28"/>
                <w:szCs w:val="28"/>
              </w:rPr>
            </w:pPr>
          </w:p>
        </w:tc>
        <w:tc>
          <w:tcPr>
            <w:tcW w:w="2295" w:type="dxa"/>
            <w:tcBorders>
              <w:bottom w:val="nil"/>
            </w:tcBorders>
          </w:tcPr>
          <w:p w:rsidR="00117198" w:rsidRPr="009275A4" w:rsidRDefault="00117198" w:rsidP="00117198">
            <w:pPr>
              <w:ind w:right="180"/>
              <w:jc w:val="right"/>
              <w:rPr>
                <w:rFonts w:ascii="Times New Roman" w:hAnsi="Times New Roman"/>
                <w:sz w:val="28"/>
                <w:szCs w:val="28"/>
              </w:rPr>
            </w:pP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3773" w:type="dxa"/>
            <w:gridSpan w:val="2"/>
            <w:tcBorders>
              <w:top w:val="nil"/>
              <w:bottom w:val="dotted" w:sz="4" w:space="0" w:color="auto"/>
            </w:tcBorders>
          </w:tcPr>
          <w:p w:rsidR="00117198" w:rsidRPr="009275A4" w:rsidRDefault="00117198" w:rsidP="00117198">
            <w:pPr>
              <w:ind w:right="180" w:firstLine="252"/>
              <w:rPr>
                <w:rFonts w:ascii="Times New Roman" w:hAnsi="Times New Roman"/>
                <w:i/>
                <w:sz w:val="28"/>
                <w:szCs w:val="28"/>
              </w:rPr>
            </w:pPr>
            <w:r w:rsidRPr="009275A4">
              <w:rPr>
                <w:rFonts w:ascii="Times New Roman" w:hAnsi="Times New Roman"/>
                <w:i/>
                <w:sz w:val="28"/>
                <w:szCs w:val="28"/>
              </w:rPr>
              <w:t>- Toàn diện</w:t>
            </w:r>
          </w:p>
        </w:tc>
        <w:tc>
          <w:tcPr>
            <w:tcW w:w="2295" w:type="dxa"/>
            <w:tcBorders>
              <w:top w:val="nil"/>
              <w:bottom w:val="dotted" w:sz="4" w:space="0" w:color="auto"/>
            </w:tcBorders>
          </w:tcPr>
          <w:p w:rsidR="00117198" w:rsidRPr="009275A4" w:rsidRDefault="00117198" w:rsidP="00117198">
            <w:pPr>
              <w:ind w:right="432"/>
              <w:jc w:val="right"/>
              <w:rPr>
                <w:rFonts w:ascii="Times New Roman" w:hAnsi="Times New Roman"/>
                <w:sz w:val="28"/>
                <w:szCs w:val="28"/>
              </w:rPr>
            </w:pPr>
            <w:r w:rsidRPr="009275A4">
              <w:rPr>
                <w:rFonts w:ascii="Times New Roman" w:hAnsi="Times New Roman"/>
                <w:sz w:val="28"/>
                <w:szCs w:val="28"/>
              </w:rPr>
              <w:t>5.000.000</w:t>
            </w:r>
          </w:p>
        </w:tc>
        <w:tc>
          <w:tcPr>
            <w:tcW w:w="2295" w:type="dxa"/>
            <w:tcBorders>
              <w:top w:val="nil"/>
              <w:bottom w:val="dotted" w:sz="4" w:space="0" w:color="auto"/>
            </w:tcBorders>
          </w:tcPr>
          <w:p w:rsidR="00117198" w:rsidRPr="009275A4" w:rsidRDefault="00117198" w:rsidP="00117198">
            <w:pPr>
              <w:ind w:right="-108"/>
              <w:jc w:val="right"/>
              <w:rPr>
                <w:rFonts w:ascii="Times New Roman" w:hAnsi="Times New Roman"/>
                <w:sz w:val="28"/>
                <w:szCs w:val="28"/>
              </w:rPr>
            </w:pP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3773" w:type="dxa"/>
            <w:gridSpan w:val="2"/>
            <w:tcBorders>
              <w:top w:val="dotted" w:sz="4" w:space="0" w:color="auto"/>
            </w:tcBorders>
          </w:tcPr>
          <w:p w:rsidR="00117198" w:rsidRPr="009275A4" w:rsidRDefault="00117198" w:rsidP="00117198">
            <w:pPr>
              <w:ind w:right="181" w:firstLine="252"/>
              <w:rPr>
                <w:rFonts w:ascii="Times New Roman" w:hAnsi="Times New Roman"/>
                <w:i/>
                <w:sz w:val="28"/>
                <w:szCs w:val="28"/>
              </w:rPr>
            </w:pPr>
            <w:r w:rsidRPr="009275A4">
              <w:rPr>
                <w:rFonts w:ascii="Times New Roman" w:hAnsi="Times New Roman"/>
                <w:i/>
                <w:sz w:val="28"/>
                <w:szCs w:val="28"/>
              </w:rPr>
              <w:t>- Chuyên đề</w:t>
            </w:r>
          </w:p>
        </w:tc>
        <w:tc>
          <w:tcPr>
            <w:tcW w:w="2295" w:type="dxa"/>
            <w:tcBorders>
              <w:top w:val="dotted" w:sz="4" w:space="0" w:color="auto"/>
            </w:tcBorders>
          </w:tcPr>
          <w:p w:rsidR="00117198" w:rsidRPr="009275A4" w:rsidRDefault="00117198" w:rsidP="00117198">
            <w:pPr>
              <w:ind w:right="432"/>
              <w:jc w:val="right"/>
              <w:rPr>
                <w:rFonts w:ascii="Times New Roman" w:hAnsi="Times New Roman"/>
                <w:sz w:val="28"/>
                <w:szCs w:val="28"/>
              </w:rPr>
            </w:pPr>
            <w:r w:rsidRPr="009275A4">
              <w:rPr>
                <w:rFonts w:ascii="Times New Roman" w:hAnsi="Times New Roman"/>
                <w:sz w:val="28"/>
                <w:szCs w:val="28"/>
              </w:rPr>
              <w:t>4.000.000</w:t>
            </w:r>
          </w:p>
        </w:tc>
        <w:tc>
          <w:tcPr>
            <w:tcW w:w="2295" w:type="dxa"/>
            <w:tcBorders>
              <w:top w:val="dotted" w:sz="4" w:space="0" w:color="auto"/>
            </w:tcBorders>
          </w:tcPr>
          <w:p w:rsidR="00117198" w:rsidRPr="009275A4" w:rsidRDefault="00117198" w:rsidP="00117198">
            <w:pPr>
              <w:ind w:right="-108"/>
              <w:jc w:val="right"/>
              <w:rPr>
                <w:rFonts w:ascii="Times New Roman" w:hAnsi="Times New Roman"/>
                <w:sz w:val="28"/>
                <w:szCs w:val="28"/>
              </w:rPr>
            </w:pPr>
          </w:p>
        </w:tc>
      </w:tr>
      <w:tr w:rsidR="009275A4" w:rsidRPr="009275A4" w:rsidTr="00117198">
        <w:trPr>
          <w:cantSplit/>
          <w:trHeight w:hRule="exact" w:val="369"/>
        </w:trPr>
        <w:tc>
          <w:tcPr>
            <w:tcW w:w="817" w:type="dxa"/>
            <w:vMerge w:val="restart"/>
          </w:tcPr>
          <w:p w:rsidR="00117198" w:rsidRPr="009275A4" w:rsidRDefault="00117198" w:rsidP="00117198">
            <w:pPr>
              <w:jc w:val="center"/>
              <w:rPr>
                <w:rFonts w:ascii="Times New Roman" w:hAnsi="Times New Roman"/>
                <w:sz w:val="28"/>
                <w:szCs w:val="28"/>
              </w:rPr>
            </w:pPr>
            <w:r w:rsidRPr="009275A4">
              <w:rPr>
                <w:rFonts w:ascii="Times New Roman" w:hAnsi="Times New Roman"/>
                <w:sz w:val="28"/>
                <w:szCs w:val="28"/>
              </w:rPr>
              <w:t>2</w:t>
            </w:r>
          </w:p>
        </w:tc>
        <w:tc>
          <w:tcPr>
            <w:tcW w:w="3773" w:type="dxa"/>
            <w:gridSpan w:val="2"/>
            <w:tcBorders>
              <w:bottom w:val="nil"/>
            </w:tcBorders>
          </w:tcPr>
          <w:p w:rsidR="00117198" w:rsidRPr="009275A4" w:rsidRDefault="00117198" w:rsidP="00117198">
            <w:pPr>
              <w:ind w:right="180"/>
              <w:rPr>
                <w:rFonts w:ascii="Times New Roman" w:hAnsi="Times New Roman"/>
                <w:sz w:val="28"/>
                <w:szCs w:val="28"/>
              </w:rPr>
            </w:pPr>
            <w:r w:rsidRPr="009275A4">
              <w:rPr>
                <w:rFonts w:ascii="Times New Roman" w:hAnsi="Times New Roman"/>
                <w:sz w:val="28"/>
                <w:szCs w:val="28"/>
              </w:rPr>
              <w:t xml:space="preserve">Giấy khen: </w:t>
            </w:r>
          </w:p>
        </w:tc>
        <w:tc>
          <w:tcPr>
            <w:tcW w:w="2295" w:type="dxa"/>
            <w:tcBorders>
              <w:bottom w:val="nil"/>
            </w:tcBorders>
          </w:tcPr>
          <w:p w:rsidR="00117198" w:rsidRPr="009275A4" w:rsidRDefault="00117198" w:rsidP="00117198">
            <w:pPr>
              <w:ind w:right="180"/>
              <w:jc w:val="right"/>
              <w:rPr>
                <w:rFonts w:ascii="Times New Roman" w:hAnsi="Times New Roman"/>
                <w:sz w:val="28"/>
                <w:szCs w:val="28"/>
              </w:rPr>
            </w:pPr>
          </w:p>
        </w:tc>
        <w:tc>
          <w:tcPr>
            <w:tcW w:w="2295" w:type="dxa"/>
            <w:tcBorders>
              <w:bottom w:val="nil"/>
            </w:tcBorders>
          </w:tcPr>
          <w:p w:rsidR="00117198" w:rsidRPr="009275A4" w:rsidRDefault="00117198" w:rsidP="00117198">
            <w:pPr>
              <w:ind w:right="-108"/>
              <w:jc w:val="right"/>
              <w:rPr>
                <w:rFonts w:ascii="Times New Roman" w:hAnsi="Times New Roman"/>
                <w:sz w:val="28"/>
                <w:szCs w:val="28"/>
              </w:rPr>
            </w:pP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2243" w:type="dxa"/>
            <w:tcBorders>
              <w:top w:val="nil"/>
              <w:bottom w:val="nil"/>
              <w:right w:val="nil"/>
            </w:tcBorders>
          </w:tcPr>
          <w:p w:rsidR="00117198" w:rsidRPr="009275A4" w:rsidRDefault="00117198" w:rsidP="00117198">
            <w:pPr>
              <w:ind w:right="180" w:firstLine="252"/>
              <w:rPr>
                <w:rFonts w:ascii="Times New Roman" w:hAnsi="Times New Roman"/>
                <w:i/>
                <w:sz w:val="28"/>
                <w:szCs w:val="28"/>
              </w:rPr>
            </w:pPr>
            <w:r w:rsidRPr="009275A4">
              <w:rPr>
                <w:rFonts w:ascii="Times New Roman" w:hAnsi="Times New Roman"/>
                <w:i/>
                <w:sz w:val="28"/>
                <w:szCs w:val="28"/>
              </w:rPr>
              <w:t xml:space="preserve">- Toàn diện:                   </w:t>
            </w:r>
          </w:p>
        </w:tc>
        <w:tc>
          <w:tcPr>
            <w:tcW w:w="1530" w:type="dxa"/>
            <w:tcBorders>
              <w:top w:val="nil"/>
              <w:left w:val="nil"/>
              <w:bottom w:val="nil"/>
            </w:tcBorders>
          </w:tcPr>
          <w:p w:rsidR="00117198" w:rsidRPr="009275A4" w:rsidRDefault="00117198" w:rsidP="00117198">
            <w:pPr>
              <w:tabs>
                <w:tab w:val="left" w:pos="2576"/>
              </w:tabs>
              <w:rPr>
                <w:rFonts w:ascii="Times New Roman" w:hAnsi="Times New Roman"/>
                <w:i/>
                <w:sz w:val="28"/>
                <w:szCs w:val="28"/>
              </w:rPr>
            </w:pPr>
            <w:r w:rsidRPr="009275A4">
              <w:rPr>
                <w:rFonts w:ascii="Times New Roman" w:hAnsi="Times New Roman"/>
                <w:i/>
                <w:sz w:val="28"/>
                <w:szCs w:val="28"/>
              </w:rPr>
              <w:t xml:space="preserve">+ Tập thể </w:t>
            </w:r>
          </w:p>
        </w:tc>
        <w:tc>
          <w:tcPr>
            <w:tcW w:w="2295" w:type="dxa"/>
            <w:tcBorders>
              <w:top w:val="nil"/>
              <w:bottom w:val="dotted" w:sz="4" w:space="0" w:color="auto"/>
            </w:tcBorders>
          </w:tcPr>
          <w:p w:rsidR="00117198" w:rsidRPr="009275A4" w:rsidRDefault="00117198" w:rsidP="00117198">
            <w:pPr>
              <w:ind w:right="432"/>
              <w:jc w:val="right"/>
              <w:rPr>
                <w:rFonts w:ascii="Times New Roman" w:hAnsi="Times New Roman"/>
                <w:sz w:val="28"/>
                <w:szCs w:val="28"/>
              </w:rPr>
            </w:pPr>
            <w:r w:rsidRPr="009275A4">
              <w:rPr>
                <w:rFonts w:ascii="Times New Roman" w:hAnsi="Times New Roman"/>
                <w:sz w:val="28"/>
                <w:szCs w:val="28"/>
              </w:rPr>
              <w:t>400.000</w:t>
            </w:r>
          </w:p>
        </w:tc>
        <w:tc>
          <w:tcPr>
            <w:tcW w:w="2295" w:type="dxa"/>
            <w:tcBorders>
              <w:top w:val="nil"/>
              <w:bottom w:val="dotted" w:sz="4" w:space="0" w:color="auto"/>
            </w:tcBorders>
          </w:tcPr>
          <w:p w:rsidR="00117198" w:rsidRPr="009275A4" w:rsidRDefault="00117198" w:rsidP="00117198">
            <w:pPr>
              <w:ind w:right="-108"/>
              <w:jc w:val="right"/>
              <w:rPr>
                <w:rFonts w:ascii="Times New Roman" w:hAnsi="Times New Roman"/>
                <w:sz w:val="28"/>
                <w:szCs w:val="28"/>
              </w:rPr>
            </w:pP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2243" w:type="dxa"/>
            <w:tcBorders>
              <w:top w:val="nil"/>
              <w:bottom w:val="dotted" w:sz="4" w:space="0" w:color="auto"/>
              <w:right w:val="nil"/>
            </w:tcBorders>
          </w:tcPr>
          <w:p w:rsidR="00117198" w:rsidRPr="009275A4" w:rsidRDefault="00117198" w:rsidP="00117198">
            <w:pPr>
              <w:ind w:right="180" w:firstLine="252"/>
              <w:rPr>
                <w:rFonts w:ascii="Times New Roman" w:hAnsi="Times New Roman"/>
                <w:i/>
                <w:sz w:val="28"/>
                <w:szCs w:val="28"/>
              </w:rPr>
            </w:pPr>
          </w:p>
        </w:tc>
        <w:tc>
          <w:tcPr>
            <w:tcW w:w="1530" w:type="dxa"/>
            <w:tcBorders>
              <w:top w:val="nil"/>
              <w:left w:val="nil"/>
              <w:bottom w:val="dotted" w:sz="4" w:space="0" w:color="auto"/>
            </w:tcBorders>
          </w:tcPr>
          <w:p w:rsidR="00117198" w:rsidRPr="009275A4" w:rsidRDefault="00117198" w:rsidP="00117198">
            <w:pPr>
              <w:tabs>
                <w:tab w:val="left" w:pos="2576"/>
              </w:tabs>
              <w:rPr>
                <w:rFonts w:ascii="Times New Roman" w:hAnsi="Times New Roman"/>
                <w:i/>
                <w:sz w:val="28"/>
                <w:szCs w:val="28"/>
              </w:rPr>
            </w:pPr>
            <w:r w:rsidRPr="009275A4">
              <w:rPr>
                <w:rFonts w:ascii="Times New Roman" w:hAnsi="Times New Roman"/>
                <w:i/>
                <w:sz w:val="28"/>
                <w:szCs w:val="28"/>
              </w:rPr>
              <w:t>+ Cá nhân</w:t>
            </w:r>
          </w:p>
        </w:tc>
        <w:tc>
          <w:tcPr>
            <w:tcW w:w="2295" w:type="dxa"/>
            <w:tcBorders>
              <w:top w:val="nil"/>
              <w:bottom w:val="dotted" w:sz="4" w:space="0" w:color="auto"/>
            </w:tcBorders>
          </w:tcPr>
          <w:p w:rsidR="00117198" w:rsidRPr="009275A4" w:rsidRDefault="00117198" w:rsidP="00117198">
            <w:pPr>
              <w:ind w:right="-135"/>
              <w:jc w:val="right"/>
              <w:rPr>
                <w:rFonts w:ascii="Times New Roman" w:hAnsi="Times New Roman"/>
                <w:sz w:val="28"/>
                <w:szCs w:val="28"/>
              </w:rPr>
            </w:pPr>
          </w:p>
        </w:tc>
        <w:tc>
          <w:tcPr>
            <w:tcW w:w="2295" w:type="dxa"/>
            <w:tcBorders>
              <w:top w:val="nil"/>
              <w:bottom w:val="dotted" w:sz="4" w:space="0" w:color="auto"/>
            </w:tcBorders>
          </w:tcPr>
          <w:p w:rsidR="00117198" w:rsidRPr="009275A4" w:rsidRDefault="00117198" w:rsidP="00117198">
            <w:pPr>
              <w:ind w:right="459"/>
              <w:jc w:val="right"/>
              <w:rPr>
                <w:rFonts w:ascii="Times New Roman" w:hAnsi="Times New Roman"/>
                <w:sz w:val="28"/>
                <w:szCs w:val="28"/>
              </w:rPr>
            </w:pPr>
            <w:r w:rsidRPr="009275A4">
              <w:rPr>
                <w:rFonts w:ascii="Times New Roman" w:hAnsi="Times New Roman"/>
                <w:sz w:val="28"/>
                <w:szCs w:val="28"/>
              </w:rPr>
              <w:t>200.000</w:t>
            </w: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2243" w:type="dxa"/>
            <w:tcBorders>
              <w:top w:val="dotted" w:sz="4" w:space="0" w:color="auto"/>
              <w:bottom w:val="nil"/>
              <w:right w:val="nil"/>
            </w:tcBorders>
          </w:tcPr>
          <w:p w:rsidR="00117198" w:rsidRPr="009275A4" w:rsidRDefault="00117198" w:rsidP="00117198">
            <w:pPr>
              <w:tabs>
                <w:tab w:val="left" w:pos="2576"/>
              </w:tabs>
              <w:ind w:right="180" w:firstLine="252"/>
              <w:rPr>
                <w:rFonts w:ascii="Times New Roman" w:hAnsi="Times New Roman"/>
                <w:i/>
                <w:sz w:val="28"/>
                <w:szCs w:val="28"/>
              </w:rPr>
            </w:pPr>
            <w:r w:rsidRPr="009275A4">
              <w:rPr>
                <w:rFonts w:ascii="Times New Roman" w:hAnsi="Times New Roman"/>
                <w:i/>
                <w:sz w:val="28"/>
                <w:szCs w:val="28"/>
              </w:rPr>
              <w:t xml:space="preserve">- Chuyên đề:                   </w:t>
            </w:r>
          </w:p>
        </w:tc>
        <w:tc>
          <w:tcPr>
            <w:tcW w:w="1530" w:type="dxa"/>
            <w:tcBorders>
              <w:top w:val="dotted" w:sz="4" w:space="0" w:color="auto"/>
              <w:left w:val="nil"/>
              <w:bottom w:val="nil"/>
            </w:tcBorders>
          </w:tcPr>
          <w:p w:rsidR="00117198" w:rsidRPr="009275A4" w:rsidRDefault="00117198" w:rsidP="00117198">
            <w:pPr>
              <w:tabs>
                <w:tab w:val="left" w:pos="2576"/>
              </w:tabs>
              <w:rPr>
                <w:rFonts w:ascii="Times New Roman" w:hAnsi="Times New Roman"/>
                <w:i/>
                <w:sz w:val="28"/>
                <w:szCs w:val="28"/>
              </w:rPr>
            </w:pPr>
            <w:r w:rsidRPr="009275A4">
              <w:rPr>
                <w:rFonts w:ascii="Times New Roman" w:hAnsi="Times New Roman"/>
                <w:i/>
                <w:sz w:val="28"/>
                <w:szCs w:val="28"/>
              </w:rPr>
              <w:t xml:space="preserve">+ Tập thể </w:t>
            </w:r>
          </w:p>
        </w:tc>
        <w:tc>
          <w:tcPr>
            <w:tcW w:w="2295" w:type="dxa"/>
            <w:tcBorders>
              <w:top w:val="dotted" w:sz="4" w:space="0" w:color="auto"/>
              <w:bottom w:val="dotted" w:sz="4" w:space="0" w:color="auto"/>
            </w:tcBorders>
          </w:tcPr>
          <w:p w:rsidR="00117198" w:rsidRPr="009275A4" w:rsidRDefault="00117198" w:rsidP="00117198">
            <w:pPr>
              <w:ind w:right="432"/>
              <w:jc w:val="right"/>
              <w:rPr>
                <w:rFonts w:ascii="Times New Roman" w:hAnsi="Times New Roman"/>
                <w:sz w:val="28"/>
                <w:szCs w:val="28"/>
              </w:rPr>
            </w:pPr>
            <w:r w:rsidRPr="009275A4">
              <w:rPr>
                <w:rFonts w:ascii="Times New Roman" w:hAnsi="Times New Roman"/>
                <w:sz w:val="28"/>
                <w:szCs w:val="28"/>
              </w:rPr>
              <w:t>400.000</w:t>
            </w:r>
          </w:p>
        </w:tc>
        <w:tc>
          <w:tcPr>
            <w:tcW w:w="2295" w:type="dxa"/>
            <w:tcBorders>
              <w:top w:val="dotted" w:sz="4" w:space="0" w:color="auto"/>
              <w:bottom w:val="dotted" w:sz="4" w:space="0" w:color="auto"/>
            </w:tcBorders>
          </w:tcPr>
          <w:p w:rsidR="00117198" w:rsidRPr="009275A4" w:rsidRDefault="00117198" w:rsidP="00117198">
            <w:pPr>
              <w:ind w:right="-108"/>
              <w:jc w:val="right"/>
              <w:rPr>
                <w:rFonts w:ascii="Times New Roman" w:hAnsi="Times New Roman"/>
                <w:sz w:val="28"/>
                <w:szCs w:val="28"/>
              </w:rPr>
            </w:pPr>
          </w:p>
        </w:tc>
      </w:tr>
      <w:tr w:rsidR="009275A4" w:rsidRPr="009275A4" w:rsidTr="00117198">
        <w:trPr>
          <w:cantSplit/>
          <w:trHeight w:hRule="exact" w:val="369"/>
        </w:trPr>
        <w:tc>
          <w:tcPr>
            <w:tcW w:w="817" w:type="dxa"/>
            <w:vMerge/>
          </w:tcPr>
          <w:p w:rsidR="00117198" w:rsidRPr="009275A4" w:rsidRDefault="00117198" w:rsidP="00117198">
            <w:pPr>
              <w:jc w:val="center"/>
              <w:rPr>
                <w:rFonts w:ascii="Times New Roman" w:hAnsi="Times New Roman"/>
                <w:sz w:val="28"/>
                <w:szCs w:val="28"/>
              </w:rPr>
            </w:pPr>
          </w:p>
        </w:tc>
        <w:tc>
          <w:tcPr>
            <w:tcW w:w="2243" w:type="dxa"/>
            <w:tcBorders>
              <w:top w:val="nil"/>
              <w:bottom w:val="single" w:sz="8" w:space="0" w:color="auto"/>
              <w:right w:val="nil"/>
            </w:tcBorders>
          </w:tcPr>
          <w:p w:rsidR="00117198" w:rsidRPr="009275A4" w:rsidRDefault="00117198" w:rsidP="00117198">
            <w:pPr>
              <w:tabs>
                <w:tab w:val="left" w:pos="2576"/>
              </w:tabs>
              <w:ind w:right="180" w:firstLine="252"/>
              <w:rPr>
                <w:rFonts w:ascii="Times New Roman" w:hAnsi="Times New Roman"/>
                <w:i/>
                <w:sz w:val="28"/>
                <w:szCs w:val="28"/>
              </w:rPr>
            </w:pPr>
          </w:p>
        </w:tc>
        <w:tc>
          <w:tcPr>
            <w:tcW w:w="1530" w:type="dxa"/>
            <w:tcBorders>
              <w:top w:val="nil"/>
              <w:left w:val="nil"/>
              <w:bottom w:val="single" w:sz="8" w:space="0" w:color="auto"/>
            </w:tcBorders>
          </w:tcPr>
          <w:p w:rsidR="00117198" w:rsidRPr="009275A4" w:rsidRDefault="00117198" w:rsidP="00117198">
            <w:pPr>
              <w:tabs>
                <w:tab w:val="left" w:pos="2576"/>
              </w:tabs>
              <w:rPr>
                <w:rFonts w:ascii="Times New Roman" w:hAnsi="Times New Roman"/>
                <w:i/>
                <w:sz w:val="28"/>
                <w:szCs w:val="28"/>
              </w:rPr>
            </w:pPr>
            <w:r w:rsidRPr="009275A4">
              <w:rPr>
                <w:rFonts w:ascii="Times New Roman" w:hAnsi="Times New Roman"/>
                <w:i/>
                <w:sz w:val="28"/>
                <w:szCs w:val="28"/>
              </w:rPr>
              <w:t>+ Cá nhân</w:t>
            </w:r>
          </w:p>
        </w:tc>
        <w:tc>
          <w:tcPr>
            <w:tcW w:w="2295" w:type="dxa"/>
            <w:tcBorders>
              <w:top w:val="dotted" w:sz="4" w:space="0" w:color="auto"/>
              <w:bottom w:val="single" w:sz="8" w:space="0" w:color="auto"/>
            </w:tcBorders>
          </w:tcPr>
          <w:p w:rsidR="00117198" w:rsidRPr="009275A4" w:rsidRDefault="00117198" w:rsidP="00117198">
            <w:pPr>
              <w:ind w:right="180"/>
              <w:jc w:val="right"/>
              <w:rPr>
                <w:rFonts w:ascii="Times New Roman" w:hAnsi="Times New Roman"/>
                <w:sz w:val="28"/>
                <w:szCs w:val="28"/>
              </w:rPr>
            </w:pPr>
          </w:p>
        </w:tc>
        <w:tc>
          <w:tcPr>
            <w:tcW w:w="2295" w:type="dxa"/>
            <w:tcBorders>
              <w:top w:val="dotted" w:sz="4" w:space="0" w:color="auto"/>
              <w:bottom w:val="single" w:sz="8" w:space="0" w:color="auto"/>
            </w:tcBorders>
          </w:tcPr>
          <w:p w:rsidR="00117198" w:rsidRPr="009275A4" w:rsidRDefault="00117198" w:rsidP="00117198">
            <w:pPr>
              <w:ind w:right="459"/>
              <w:jc w:val="right"/>
              <w:rPr>
                <w:rFonts w:ascii="Times New Roman" w:hAnsi="Times New Roman"/>
                <w:sz w:val="28"/>
                <w:szCs w:val="28"/>
              </w:rPr>
            </w:pPr>
            <w:r w:rsidRPr="009275A4">
              <w:rPr>
                <w:rFonts w:ascii="Times New Roman" w:hAnsi="Times New Roman"/>
                <w:sz w:val="28"/>
                <w:szCs w:val="28"/>
              </w:rPr>
              <w:t>200.000</w:t>
            </w:r>
          </w:p>
        </w:tc>
      </w:tr>
    </w:tbl>
    <w:p w:rsidR="00117198" w:rsidRPr="009275A4" w:rsidRDefault="00117198" w:rsidP="00117198">
      <w:pPr>
        <w:spacing w:before="360"/>
        <w:ind w:firstLine="709"/>
        <w:jc w:val="both"/>
        <w:rPr>
          <w:rFonts w:ascii="Times New Roman" w:hAnsi="Times New Roman"/>
          <w:sz w:val="28"/>
          <w:szCs w:val="28"/>
        </w:rPr>
      </w:pPr>
      <w:r w:rsidRPr="009275A4">
        <w:rPr>
          <w:rFonts w:ascii="Times New Roman" w:hAnsi="Times New Roman"/>
          <w:b/>
          <w:i/>
          <w:sz w:val="28"/>
          <w:szCs w:val="28"/>
        </w:rPr>
        <w:t>20.4.</w:t>
      </w:r>
      <w:r w:rsidRPr="009275A4">
        <w:rPr>
          <w:rFonts w:ascii="Times New Roman" w:hAnsi="Times New Roman"/>
          <w:sz w:val="28"/>
          <w:szCs w:val="28"/>
        </w:rPr>
        <w:t xml:space="preserve"> </w:t>
      </w:r>
      <w:r w:rsidRPr="009275A4">
        <w:rPr>
          <w:rFonts w:ascii="Times New Roman" w:hAnsi="Times New Roman"/>
          <w:b/>
          <w:i/>
          <w:sz w:val="28"/>
          <w:szCs w:val="28"/>
        </w:rPr>
        <w:t>Cấp CĐCS khen thưởng</w:t>
      </w:r>
      <w:r w:rsidRPr="009275A4">
        <w:rPr>
          <w:rFonts w:ascii="Times New Roman" w:hAnsi="Times New Roman"/>
          <w:b/>
          <w:sz w:val="28"/>
          <w:szCs w:val="28"/>
        </w:rPr>
        <w:t>:</w:t>
      </w:r>
      <w:r w:rsidRPr="009275A4">
        <w:rPr>
          <w:rFonts w:ascii="Times New Roman" w:hAnsi="Times New Roman"/>
          <w:sz w:val="28"/>
          <w:szCs w:val="28"/>
        </w:rPr>
        <w:t xml:space="preserve"> Do các CĐCS quy định.</w:t>
      </w:r>
    </w:p>
    <w:p w:rsidR="00117198" w:rsidRPr="009275A4" w:rsidRDefault="00117198" w:rsidP="00117198">
      <w:pPr>
        <w:spacing w:before="120"/>
        <w:ind w:firstLine="709"/>
        <w:jc w:val="both"/>
        <w:rPr>
          <w:rFonts w:ascii="Times New Roman" w:hAnsi="Times New Roman"/>
          <w:sz w:val="28"/>
          <w:szCs w:val="28"/>
        </w:rPr>
      </w:pPr>
      <w:r w:rsidRPr="009275A4">
        <w:rPr>
          <w:rFonts w:ascii="Times New Roman" w:hAnsi="Times New Roman"/>
          <w:b/>
          <w:i/>
          <w:sz w:val="28"/>
          <w:szCs w:val="28"/>
        </w:rPr>
        <w:t>20.5.</w:t>
      </w:r>
      <w:r w:rsidRPr="009275A4">
        <w:rPr>
          <w:rFonts w:ascii="Times New Roman" w:hAnsi="Times New Roman"/>
          <w:sz w:val="28"/>
          <w:szCs w:val="28"/>
        </w:rPr>
        <w:t xml:space="preserve"> </w:t>
      </w:r>
      <w:r w:rsidRPr="009275A4">
        <w:rPr>
          <w:rFonts w:ascii="Times New Roman" w:hAnsi="Times New Roman"/>
          <w:b/>
          <w:i/>
          <w:sz w:val="28"/>
          <w:szCs w:val="28"/>
        </w:rPr>
        <w:t>Kỷ niệm chương “Vì sự nghiệp xây dựng Tổ chức Công đoàn”</w:t>
      </w:r>
      <w:r w:rsidRPr="009275A4">
        <w:rPr>
          <w:rFonts w:ascii="Times New Roman" w:hAnsi="Times New Roman"/>
          <w:b/>
          <w:sz w:val="28"/>
          <w:szCs w:val="28"/>
        </w:rPr>
        <w:t>:</w:t>
      </w:r>
      <w:r w:rsidRPr="009275A4">
        <w:rPr>
          <w:rFonts w:ascii="Times New Roman" w:hAnsi="Times New Roman"/>
          <w:sz w:val="28"/>
          <w:szCs w:val="28"/>
        </w:rPr>
        <w:t xml:space="preserve"> Do Công đoàn XDVN chi thưởng.</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b/>
          <w:i/>
          <w:sz w:val="28"/>
          <w:szCs w:val="28"/>
        </w:rPr>
        <w:t>20.6.</w:t>
      </w:r>
      <w:r w:rsidRPr="009275A4">
        <w:rPr>
          <w:rFonts w:ascii="Times New Roman" w:hAnsi="Times New Roman"/>
          <w:sz w:val="28"/>
          <w:szCs w:val="28"/>
        </w:rPr>
        <w:t xml:space="preserve"> Mức thưởng đối với hình thức khen thưởng đột xuất </w:t>
      </w:r>
      <w:r w:rsidRPr="009275A4">
        <w:rPr>
          <w:rFonts w:ascii="Times New Roman" w:hAnsi="Times New Roman"/>
          <w:i/>
          <w:sz w:val="28"/>
          <w:szCs w:val="28"/>
        </w:rPr>
        <w:t>(nói tại Điều 9)</w:t>
      </w:r>
      <w:r w:rsidRPr="009275A4">
        <w:rPr>
          <w:rFonts w:ascii="Times New Roman" w:hAnsi="Times New Roman"/>
          <w:sz w:val="28"/>
          <w:szCs w:val="28"/>
        </w:rPr>
        <w:t>: Tùy theo hiệu quả kinh tế, chính trị, xã hội mà tập thể, cá nhân mang lại, Ban Thường vụ Công đoàn XDVN</w:t>
      </w:r>
      <w:r w:rsidRPr="009275A4">
        <w:rPr>
          <w:rFonts w:ascii="Times New Roman" w:hAnsi="Times New Roman"/>
          <w:bCs/>
          <w:sz w:val="28"/>
          <w:szCs w:val="28"/>
        </w:rPr>
        <w:t xml:space="preserve"> </w:t>
      </w:r>
      <w:r w:rsidRPr="009275A4">
        <w:rPr>
          <w:rFonts w:ascii="Times New Roman" w:hAnsi="Times New Roman"/>
          <w:sz w:val="28"/>
          <w:szCs w:val="28"/>
        </w:rPr>
        <w:t>quyết định mức khen thưởng cho từng trường hợp cụ thể, không vượt quá 10.000.000 đồng đối với tập thể và 5.000.000 đồng đối với cá nhân.</w:t>
      </w:r>
    </w:p>
    <w:p w:rsidR="00117198" w:rsidRPr="009275A4" w:rsidRDefault="00117198" w:rsidP="00117198">
      <w:pPr>
        <w:rPr>
          <w:rFonts w:ascii="Times New Roman" w:hAnsi="Times New Roman"/>
          <w:b/>
          <w:sz w:val="28"/>
          <w:szCs w:val="28"/>
        </w:rPr>
      </w:pPr>
      <w:r w:rsidRPr="009275A4">
        <w:rPr>
          <w:rFonts w:ascii="Times New Roman" w:hAnsi="Times New Roman"/>
          <w:b/>
          <w:sz w:val="28"/>
          <w:szCs w:val="28"/>
        </w:rPr>
        <w:br w:type="page"/>
      </w:r>
    </w:p>
    <w:p w:rsidR="00117198" w:rsidRPr="009275A4" w:rsidRDefault="00117198" w:rsidP="00117198">
      <w:pPr>
        <w:spacing w:before="480"/>
        <w:ind w:firstLine="709"/>
        <w:jc w:val="center"/>
        <w:rPr>
          <w:rFonts w:ascii="Times New Roman" w:hAnsi="Times New Roman"/>
          <w:b/>
          <w:sz w:val="28"/>
          <w:szCs w:val="28"/>
        </w:rPr>
      </w:pPr>
      <w:r w:rsidRPr="009275A4">
        <w:rPr>
          <w:rFonts w:ascii="Times New Roman" w:hAnsi="Times New Roman"/>
          <w:b/>
          <w:sz w:val="28"/>
          <w:szCs w:val="28"/>
        </w:rPr>
        <w:lastRenderedPageBreak/>
        <w:t>Chương VIII</w:t>
      </w:r>
    </w:p>
    <w:p w:rsidR="00117198" w:rsidRPr="009275A4" w:rsidRDefault="00117198" w:rsidP="00117198">
      <w:pPr>
        <w:spacing w:before="120" w:after="360"/>
        <w:ind w:firstLine="706"/>
        <w:jc w:val="center"/>
        <w:rPr>
          <w:rFonts w:ascii="Times New Roman" w:hAnsi="Times New Roman"/>
          <w:b/>
          <w:sz w:val="28"/>
          <w:szCs w:val="28"/>
        </w:rPr>
      </w:pPr>
      <w:r w:rsidRPr="009275A4">
        <w:rPr>
          <w:rFonts w:ascii="Times New Roman" w:hAnsi="Times New Roman"/>
          <w:b/>
          <w:sz w:val="28"/>
          <w:szCs w:val="28"/>
        </w:rPr>
        <w:t>ĐIỀU KHOẢN THI  HÀNH</w:t>
      </w:r>
    </w:p>
    <w:p w:rsidR="00117198" w:rsidRPr="009275A4" w:rsidRDefault="00117198" w:rsidP="00117198">
      <w:pPr>
        <w:spacing w:before="240"/>
        <w:ind w:firstLine="706"/>
        <w:jc w:val="both"/>
        <w:rPr>
          <w:rFonts w:ascii="Times New Roman" w:hAnsi="Times New Roman"/>
          <w:sz w:val="28"/>
          <w:szCs w:val="28"/>
        </w:rPr>
      </w:pPr>
      <w:r w:rsidRPr="009275A4">
        <w:rPr>
          <w:rFonts w:ascii="Times New Roman" w:hAnsi="Times New Roman"/>
          <w:b/>
          <w:iCs/>
          <w:sz w:val="28"/>
          <w:szCs w:val="28"/>
        </w:rPr>
        <w:t>Điều 21.</w:t>
      </w:r>
      <w:r w:rsidRPr="009275A4">
        <w:rPr>
          <w:rFonts w:ascii="Times New Roman" w:hAnsi="Times New Roman"/>
          <w:b/>
          <w:sz w:val="28"/>
          <w:szCs w:val="28"/>
        </w:rPr>
        <w:t xml:space="preserve"> Xử lý vi phạm</w:t>
      </w:r>
    </w:p>
    <w:p w:rsidR="00117198" w:rsidRPr="009275A4" w:rsidRDefault="00117198" w:rsidP="00117198">
      <w:pPr>
        <w:spacing w:before="120"/>
        <w:ind w:right="1" w:firstLine="709"/>
        <w:jc w:val="both"/>
        <w:rPr>
          <w:rFonts w:ascii="Times New Roman" w:hAnsi="Times New Roman"/>
          <w:sz w:val="28"/>
          <w:szCs w:val="28"/>
        </w:rPr>
      </w:pPr>
      <w:r w:rsidRPr="009275A4">
        <w:rPr>
          <w:rFonts w:ascii="Times New Roman" w:hAnsi="Times New Roman"/>
          <w:sz w:val="28"/>
          <w:szCs w:val="28"/>
        </w:rPr>
        <w:t xml:space="preserve">Các cá nhân và tập thể do kê khai thành tích không đúng mà được khen thưởng sẽ bị thu hồi hình thức khen thưởng. Cấp nào quyết định khen thưởng thì cấp đó ra quyết định thu hồi.    </w:t>
      </w:r>
    </w:p>
    <w:p w:rsidR="00117198" w:rsidRPr="009275A4" w:rsidRDefault="00117198" w:rsidP="00117198">
      <w:pPr>
        <w:spacing w:before="360"/>
        <w:ind w:firstLine="709"/>
        <w:jc w:val="both"/>
        <w:rPr>
          <w:rFonts w:ascii="Times New Roman" w:hAnsi="Times New Roman"/>
          <w:b/>
          <w:sz w:val="28"/>
          <w:szCs w:val="28"/>
        </w:rPr>
      </w:pPr>
      <w:r w:rsidRPr="009275A4">
        <w:rPr>
          <w:rFonts w:ascii="Times New Roman" w:hAnsi="Times New Roman"/>
          <w:b/>
          <w:iCs/>
          <w:sz w:val="28"/>
          <w:szCs w:val="28"/>
        </w:rPr>
        <w:t>Điều 22.</w:t>
      </w:r>
      <w:r w:rsidRPr="009275A4">
        <w:rPr>
          <w:rFonts w:ascii="Times New Roman" w:hAnsi="Times New Roman"/>
          <w:b/>
          <w:sz w:val="28"/>
          <w:szCs w:val="28"/>
        </w:rPr>
        <w:t xml:space="preserve"> Tổ chức thực hiện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22.1.</w:t>
      </w:r>
      <w:r w:rsidRPr="009275A4">
        <w:rPr>
          <w:rFonts w:ascii="Times New Roman" w:hAnsi="Times New Roman"/>
          <w:sz w:val="28"/>
          <w:szCs w:val="28"/>
        </w:rPr>
        <w:t xml:space="preserve"> Ban Chính sách - Lao động </w:t>
      </w:r>
      <w:r w:rsidRPr="009275A4">
        <w:rPr>
          <w:rFonts w:ascii="Times New Roman" w:hAnsi="Times New Roman"/>
          <w:i/>
          <w:sz w:val="28"/>
          <w:szCs w:val="28"/>
        </w:rPr>
        <w:t xml:space="preserve">(Thường trực Hội đồng Thi đua - Khen thưởng Công đoàn </w:t>
      </w:r>
      <w:r w:rsidRPr="009275A4">
        <w:rPr>
          <w:rFonts w:ascii="Times New Roman" w:hAnsi="Times New Roman"/>
          <w:bCs/>
          <w:i/>
          <w:sz w:val="28"/>
          <w:szCs w:val="28"/>
        </w:rPr>
        <w:t>XDVN</w:t>
      </w:r>
      <w:r w:rsidRPr="009275A4">
        <w:rPr>
          <w:rFonts w:ascii="Times New Roman" w:hAnsi="Times New Roman"/>
          <w:i/>
          <w:sz w:val="28"/>
          <w:szCs w:val="28"/>
        </w:rPr>
        <w:t>)</w:t>
      </w:r>
      <w:r w:rsidRPr="009275A4">
        <w:rPr>
          <w:rFonts w:ascii="Times New Roman" w:hAnsi="Times New Roman"/>
          <w:sz w:val="28"/>
          <w:szCs w:val="28"/>
        </w:rPr>
        <w:t xml:space="preserve"> và các Ban liên quan thuộc Công đoàn </w:t>
      </w:r>
      <w:r w:rsidRPr="009275A4">
        <w:rPr>
          <w:rFonts w:ascii="Times New Roman" w:hAnsi="Times New Roman"/>
          <w:bCs/>
          <w:sz w:val="28"/>
          <w:szCs w:val="28"/>
        </w:rPr>
        <w:t xml:space="preserve">XDVN </w:t>
      </w:r>
      <w:r w:rsidRPr="009275A4">
        <w:rPr>
          <w:rFonts w:ascii="Times New Roman" w:hAnsi="Times New Roman"/>
          <w:sz w:val="28"/>
          <w:szCs w:val="28"/>
        </w:rPr>
        <w:t xml:space="preserve">có trách nhiệm chuẩn bị đầy đủ các hồ sơ, thủ tục để việc xem xét và quyết định khen thưởng của các cấp Công đoàn được chính xác, kịp thời, khách quan.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22.2.</w:t>
      </w:r>
      <w:r w:rsidRPr="009275A4">
        <w:rPr>
          <w:rFonts w:ascii="Times New Roman" w:hAnsi="Times New Roman"/>
          <w:sz w:val="28"/>
          <w:szCs w:val="28"/>
        </w:rPr>
        <w:t xml:space="preserve"> Các CĐCS trực thuộc căn cứ Quy chế này để cụ thể hóa công tác Khen thưởng cho phù hợp với điều kiện hoạt động thực tiễn của đơn vị mình và không trái với các quy định nói trên.   </w:t>
      </w:r>
    </w:p>
    <w:p w:rsidR="00117198" w:rsidRPr="009275A4" w:rsidRDefault="00117198" w:rsidP="00117198">
      <w:pPr>
        <w:spacing w:before="240"/>
        <w:ind w:firstLine="709"/>
        <w:jc w:val="both"/>
        <w:rPr>
          <w:rFonts w:ascii="Times New Roman" w:hAnsi="Times New Roman"/>
          <w:sz w:val="28"/>
          <w:szCs w:val="28"/>
        </w:rPr>
      </w:pPr>
      <w:r w:rsidRPr="009275A4">
        <w:rPr>
          <w:rFonts w:ascii="Times New Roman" w:hAnsi="Times New Roman"/>
          <w:b/>
          <w:i/>
          <w:sz w:val="28"/>
          <w:szCs w:val="28"/>
        </w:rPr>
        <w:t>22.3.</w:t>
      </w:r>
      <w:r w:rsidRPr="009275A4">
        <w:rPr>
          <w:rFonts w:ascii="Times New Roman" w:hAnsi="Times New Roman"/>
          <w:sz w:val="28"/>
          <w:szCs w:val="28"/>
        </w:rPr>
        <w:t xml:space="preserve"> Quy chế này thay thế các văn bản trước đây về công tác khen thưởng của Công đoàn XDVN. Trong quá trình thực hiện, nếu có điểm nào chưa rõ hoặc vướng mắc cần kịp thời phản ánh về Công đoàn XDVN</w:t>
      </w:r>
      <w:r w:rsidRPr="009275A4">
        <w:rPr>
          <w:rFonts w:ascii="Times New Roman" w:hAnsi="Times New Roman"/>
          <w:bCs/>
          <w:sz w:val="28"/>
          <w:szCs w:val="28"/>
        </w:rPr>
        <w:t xml:space="preserve"> </w:t>
      </w:r>
      <w:r w:rsidRPr="009275A4">
        <w:rPr>
          <w:rFonts w:ascii="Times New Roman" w:hAnsi="Times New Roman"/>
          <w:sz w:val="28"/>
          <w:szCs w:val="28"/>
        </w:rPr>
        <w:t>để xem xét bổ sung, sửa đổi cho phù hợp./.</w:t>
      </w: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9275A4" w:rsidRPr="009275A4" w:rsidTr="00117198">
        <w:trPr>
          <w:tblCellSpacing w:w="0" w:type="dxa"/>
        </w:trPr>
        <w:tc>
          <w:tcPr>
            <w:tcW w:w="5092" w:type="dxa"/>
          </w:tcPr>
          <w:p w:rsidR="00117198" w:rsidRPr="009275A4" w:rsidRDefault="00117198" w:rsidP="00117198">
            <w:pPr>
              <w:rPr>
                <w:rFonts w:ascii="Times New Roman" w:hAnsi="Times New Roman"/>
                <w:b/>
                <w:bCs/>
                <w:i/>
                <w:iCs/>
                <w:sz w:val="28"/>
                <w:szCs w:val="28"/>
              </w:rPr>
            </w:pPr>
          </w:p>
          <w:p w:rsidR="00117198" w:rsidRPr="009275A4" w:rsidRDefault="00117198" w:rsidP="00117198">
            <w:pPr>
              <w:rPr>
                <w:rFonts w:ascii="Times New Roman" w:hAnsi="Times New Roman"/>
                <w:b/>
                <w:bCs/>
                <w:i/>
                <w:iCs/>
                <w:sz w:val="28"/>
                <w:szCs w:val="28"/>
              </w:rPr>
            </w:pPr>
          </w:p>
          <w:p w:rsidR="00117198" w:rsidRPr="009275A4" w:rsidRDefault="00117198" w:rsidP="00117198">
            <w:pPr>
              <w:rPr>
                <w:rFonts w:ascii="Times New Roman" w:hAnsi="Times New Roman"/>
                <w:sz w:val="28"/>
                <w:szCs w:val="28"/>
              </w:rPr>
            </w:pPr>
            <w:r w:rsidRPr="009275A4">
              <w:rPr>
                <w:rFonts w:ascii="Times New Roman" w:hAnsi="Times New Roman"/>
                <w:sz w:val="28"/>
                <w:szCs w:val="28"/>
              </w:rPr>
              <w:t xml:space="preserve">  </w:t>
            </w:r>
          </w:p>
        </w:tc>
        <w:tc>
          <w:tcPr>
            <w:tcW w:w="4050" w:type="dxa"/>
          </w:tcPr>
          <w:p w:rsidR="00117198" w:rsidRPr="009275A4" w:rsidRDefault="00117198" w:rsidP="00117198">
            <w:pPr>
              <w:spacing w:before="240"/>
              <w:jc w:val="center"/>
              <w:rPr>
                <w:rFonts w:ascii="Times New Roman" w:hAnsi="Times New Roman"/>
                <w:b/>
                <w:bCs/>
                <w:sz w:val="28"/>
                <w:szCs w:val="28"/>
              </w:rPr>
            </w:pPr>
            <w:r w:rsidRPr="009275A4">
              <w:rPr>
                <w:rFonts w:ascii="Times New Roman" w:hAnsi="Times New Roman"/>
                <w:b/>
                <w:bCs/>
                <w:sz w:val="28"/>
                <w:szCs w:val="28"/>
              </w:rPr>
              <w:t>TM. BAN CHẤP HÀNH</w:t>
            </w:r>
            <w:r w:rsidRPr="009275A4">
              <w:rPr>
                <w:rFonts w:ascii="Times New Roman" w:hAnsi="Times New Roman"/>
                <w:b/>
                <w:bCs/>
                <w:sz w:val="28"/>
                <w:szCs w:val="28"/>
              </w:rPr>
              <w:br/>
              <w:t>CHỦ TỊCH</w:t>
            </w: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bCs/>
                <w:sz w:val="28"/>
                <w:szCs w:val="28"/>
              </w:rPr>
            </w:pPr>
          </w:p>
          <w:p w:rsidR="00117198" w:rsidRPr="009275A4" w:rsidRDefault="00117198" w:rsidP="00117198">
            <w:pPr>
              <w:spacing w:before="120"/>
              <w:jc w:val="center"/>
              <w:rPr>
                <w:rFonts w:ascii="Times New Roman" w:hAnsi="Times New Roman"/>
                <w:b/>
                <w:sz w:val="28"/>
                <w:szCs w:val="28"/>
              </w:rPr>
            </w:pPr>
            <w:r w:rsidRPr="009275A4">
              <w:rPr>
                <w:rFonts w:ascii="Times New Roman" w:hAnsi="Times New Roman"/>
                <w:b/>
                <w:sz w:val="28"/>
                <w:szCs w:val="28"/>
              </w:rPr>
              <w:t>Đinh Thái Hương</w:t>
            </w:r>
          </w:p>
        </w:tc>
      </w:tr>
    </w:tbl>
    <w:p w:rsidR="00117198" w:rsidRPr="009275A4" w:rsidRDefault="00117198" w:rsidP="00117198">
      <w:pPr>
        <w:spacing w:before="240"/>
        <w:ind w:firstLine="709"/>
        <w:jc w:val="both"/>
        <w:rPr>
          <w:rFonts w:ascii="Times New Roman" w:hAnsi="Times New Roman"/>
          <w:b/>
          <w:bCs/>
          <w:i/>
          <w:sz w:val="28"/>
          <w:szCs w:val="28"/>
        </w:rPr>
      </w:pPr>
      <w:r w:rsidRPr="009275A4">
        <w:rPr>
          <w:rFonts w:ascii="Times New Roman" w:hAnsi="Times New Roman"/>
          <w:b/>
          <w:bCs/>
          <w:i/>
          <w:sz w:val="28"/>
          <w:szCs w:val="28"/>
        </w:rPr>
        <w:br w:type="page"/>
      </w:r>
      <w:r w:rsidRPr="009275A4">
        <w:rPr>
          <w:rFonts w:ascii="Times New Roman" w:hAnsi="Times New Roman"/>
          <w:b/>
          <w:bCs/>
          <w:i/>
          <w:sz w:val="28"/>
          <w:szCs w:val="28"/>
        </w:rPr>
        <w:lastRenderedPageBreak/>
        <w:t xml:space="preserve"> </w:t>
      </w:r>
    </w:p>
    <w:p w:rsidR="00117198" w:rsidRPr="009275A4" w:rsidRDefault="001A36D0" w:rsidP="00117198">
      <w:pPr>
        <w:spacing w:before="240"/>
        <w:jc w:val="center"/>
        <w:rPr>
          <w:rFonts w:ascii="Times New Roman" w:hAnsi="Times New Roman"/>
          <w:b/>
          <w:bCs/>
          <w:sz w:val="26"/>
          <w:szCs w:val="26"/>
        </w:rPr>
      </w:pPr>
      <w:r w:rsidRPr="009275A4">
        <w:rPr>
          <w:noProof/>
        </w:rPr>
        <mc:AlternateContent>
          <mc:Choice Requires="wps">
            <w:drawing>
              <wp:anchor distT="0" distB="0" distL="114300" distR="114300" simplePos="0" relativeHeight="251678720" behindDoc="0" locked="0" layoutInCell="1" allowOverlap="1" wp14:anchorId="194DC795" wp14:editId="57EE6BDB">
                <wp:simplePos x="0" y="0"/>
                <wp:positionH relativeFrom="column">
                  <wp:posOffset>4585970</wp:posOffset>
                </wp:positionH>
                <wp:positionV relativeFrom="paragraph">
                  <wp:posOffset>-339725</wp:posOffset>
                </wp:positionV>
                <wp:extent cx="1104900" cy="276225"/>
                <wp:effectExtent l="0" t="0" r="19050" b="28575"/>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9275A4" w:rsidRDefault="009275A4" w:rsidP="00117198">
                            <w:pPr>
                              <w:jc w:val="center"/>
                            </w:pPr>
                            <w:r w:rsidRPr="006401F1">
                              <w:rPr>
                                <w:rFonts w:ascii="Times New Roman" w:hAnsi="Times New Roman"/>
                                <w:b/>
                                <w:bCs/>
                                <w:i/>
                              </w:rPr>
                              <w:t>Ph</w:t>
                            </w:r>
                            <w:r w:rsidRPr="00B65508">
                              <w:rPr>
                                <w:rFonts w:ascii="Times New Roman" w:hAnsi="Times New Roman"/>
                                <w:b/>
                                <w:bCs/>
                                <w:i/>
                                <w:sz w:val="26"/>
                              </w:rPr>
                              <w:t>ụ lục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361.1pt;margin-top:-26.75pt;width:87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">
                <v:textbox>
                  <w:txbxContent>
                    <w:p w:rsidR="009275A4" w:rsidRDefault="009275A4" w:rsidP="00117198">
                      <w:pPr>
                        <w:jc w:val="center"/>
                      </w:pPr>
                      <w:r w:rsidRPr="006401F1">
                        <w:rPr>
                          <w:rFonts w:ascii="Times New Roman" w:hAnsi="Times New Roman"/>
                          <w:b/>
                          <w:bCs/>
                          <w:i/>
                        </w:rPr>
                        <w:t>Ph</w:t>
                      </w:r>
                      <w:r w:rsidRPr="00B65508">
                        <w:rPr>
                          <w:rFonts w:ascii="Times New Roman" w:hAnsi="Times New Roman"/>
                          <w:b/>
                          <w:bCs/>
                          <w:i/>
                          <w:sz w:val="26"/>
                        </w:rPr>
                        <w:t>ụ lục 01</w:t>
                      </w:r>
                    </w:p>
                  </w:txbxContent>
                </v:textbox>
              </v:shape>
            </w:pict>
          </mc:Fallback>
        </mc:AlternateContent>
      </w:r>
      <w:r w:rsidR="00117198" w:rsidRPr="009275A4">
        <w:rPr>
          <w:rFonts w:ascii="Times New Roman" w:hAnsi="Times New Roman"/>
          <w:b/>
          <w:bCs/>
          <w:sz w:val="26"/>
          <w:szCs w:val="26"/>
        </w:rPr>
        <w:t>SỐ LƯỢNG TẬP THỂ, CÁ NHÂN ĐƯỢC KHEN THƯỞNG HÀNG NĂM</w:t>
      </w:r>
    </w:p>
    <w:p w:rsidR="00117198" w:rsidRPr="009275A4" w:rsidRDefault="00117198" w:rsidP="00117198">
      <w:pPr>
        <w:spacing w:before="60"/>
        <w:jc w:val="center"/>
        <w:rPr>
          <w:rFonts w:ascii="Times New Roman" w:hAnsi="Times New Roman"/>
          <w:b/>
          <w:i/>
        </w:rPr>
      </w:pPr>
      <w:r w:rsidRPr="009275A4">
        <w:rPr>
          <w:rFonts w:ascii="Times New Roman" w:hAnsi="Times New Roman"/>
          <w:b/>
          <w:i/>
        </w:rPr>
        <w:t>(Tính cho tất cả các danh hiệu Thi đua và hình thức Khen thưởng các cấp từ Công đoàn XDVN trở lên. Riêng đối với khen thưởng cấp TLĐLĐ Việt Nam  và Công đoàn Công Thương Việt Nam không quá 20% tổng số tập thể, cá nhân đề nghị khen thưởng)</w:t>
      </w:r>
    </w:p>
    <w:p w:rsidR="00117198" w:rsidRPr="009275A4" w:rsidRDefault="00117198" w:rsidP="00117198">
      <w:pPr>
        <w:jc w:val="both"/>
        <w:rPr>
          <w:rFonts w:ascii="Times New Roman" w:hAnsi="Times New Roman"/>
          <w:sz w:val="26"/>
          <w:szCs w:val="26"/>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971"/>
        <w:gridCol w:w="2267"/>
        <w:gridCol w:w="2267"/>
      </w:tblGrid>
      <w:tr w:rsidR="009275A4" w:rsidRPr="009275A4" w:rsidTr="00117198">
        <w:trPr>
          <w:cantSplit/>
          <w:trHeight w:val="718"/>
        </w:trPr>
        <w:tc>
          <w:tcPr>
            <w:tcW w:w="567" w:type="dxa"/>
            <w:vMerge w:val="restart"/>
            <w:tcBorders>
              <w:top w:val="single" w:sz="12" w:space="0" w:color="auto"/>
              <w:left w:val="single" w:sz="12" w:space="0" w:color="auto"/>
              <w:right w:val="single" w:sz="12" w:space="0" w:color="auto"/>
            </w:tcBorders>
            <w:shd w:val="clear" w:color="auto" w:fill="D9D9D9"/>
          </w:tcPr>
          <w:p w:rsidR="00117198" w:rsidRPr="009275A4" w:rsidRDefault="00117198" w:rsidP="00117198">
            <w:pPr>
              <w:ind w:left="-480" w:firstLine="120"/>
              <w:jc w:val="center"/>
              <w:rPr>
                <w:rFonts w:ascii="Times New Roman" w:hAnsi="Times New Roman"/>
                <w:b/>
                <w:sz w:val="26"/>
                <w:szCs w:val="26"/>
              </w:rPr>
            </w:pPr>
          </w:p>
          <w:p w:rsidR="00117198" w:rsidRPr="009275A4" w:rsidRDefault="00117198" w:rsidP="00117198">
            <w:pPr>
              <w:ind w:left="-589" w:right="-534" w:firstLine="120"/>
              <w:jc w:val="center"/>
              <w:rPr>
                <w:rFonts w:ascii="Times New Roman" w:hAnsi="Times New Roman"/>
                <w:b/>
                <w:sz w:val="26"/>
                <w:szCs w:val="26"/>
              </w:rPr>
            </w:pPr>
            <w:r w:rsidRPr="009275A4">
              <w:rPr>
                <w:rFonts w:ascii="Times New Roman" w:hAnsi="Times New Roman"/>
                <w:b/>
                <w:sz w:val="26"/>
                <w:szCs w:val="26"/>
              </w:rPr>
              <w:t>STT</w:t>
            </w:r>
          </w:p>
          <w:p w:rsidR="00117198" w:rsidRPr="009275A4" w:rsidRDefault="00117198" w:rsidP="00117198">
            <w:pPr>
              <w:ind w:left="-480" w:firstLine="120"/>
              <w:rPr>
                <w:rFonts w:ascii="Times New Roman" w:hAnsi="Times New Roman"/>
                <w:b/>
                <w:sz w:val="26"/>
                <w:szCs w:val="26"/>
              </w:rPr>
            </w:pPr>
          </w:p>
        </w:tc>
        <w:tc>
          <w:tcPr>
            <w:tcW w:w="3971" w:type="dxa"/>
            <w:vMerge w:val="restart"/>
            <w:tcBorders>
              <w:top w:val="single" w:sz="12" w:space="0" w:color="auto"/>
              <w:left w:val="single" w:sz="12" w:space="0" w:color="auto"/>
              <w:right w:val="single" w:sz="12" w:space="0" w:color="auto"/>
            </w:tcBorders>
            <w:shd w:val="clear" w:color="auto" w:fill="D9D9D9"/>
          </w:tcPr>
          <w:p w:rsidR="00117198" w:rsidRPr="009275A4" w:rsidRDefault="00117198" w:rsidP="00117198">
            <w:pPr>
              <w:ind w:right="180"/>
              <w:jc w:val="center"/>
              <w:rPr>
                <w:rFonts w:ascii="Times New Roman" w:hAnsi="Times New Roman"/>
                <w:b/>
                <w:sz w:val="26"/>
                <w:szCs w:val="26"/>
              </w:rPr>
            </w:pPr>
          </w:p>
          <w:p w:rsidR="00117198" w:rsidRPr="009275A4" w:rsidRDefault="00117198" w:rsidP="00117198">
            <w:pPr>
              <w:tabs>
                <w:tab w:val="left" w:pos="3824"/>
              </w:tabs>
              <w:ind w:right="180"/>
              <w:jc w:val="center"/>
              <w:rPr>
                <w:rFonts w:ascii="Times New Roman" w:hAnsi="Times New Roman"/>
                <w:b/>
                <w:sz w:val="26"/>
                <w:szCs w:val="26"/>
              </w:rPr>
            </w:pPr>
            <w:r w:rsidRPr="009275A4">
              <w:rPr>
                <w:rFonts w:ascii="Times New Roman" w:hAnsi="Times New Roman"/>
                <w:b/>
                <w:sz w:val="26"/>
                <w:szCs w:val="26"/>
              </w:rPr>
              <w:t>Các Công đoàn cơ sở</w:t>
            </w:r>
          </w:p>
        </w:tc>
        <w:tc>
          <w:tcPr>
            <w:tcW w:w="4534" w:type="dxa"/>
            <w:gridSpan w:val="2"/>
            <w:tcBorders>
              <w:top w:val="single" w:sz="12" w:space="0" w:color="auto"/>
              <w:left w:val="single" w:sz="12" w:space="0" w:color="auto"/>
              <w:bottom w:val="single" w:sz="12" w:space="0" w:color="auto"/>
              <w:right w:val="single" w:sz="12" w:space="0" w:color="auto"/>
            </w:tcBorders>
            <w:shd w:val="clear" w:color="auto" w:fill="D9D9D9"/>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 xml:space="preserve">Số lượng tối đa </w:t>
            </w:r>
            <w:r w:rsidRPr="009275A4">
              <w:rPr>
                <w:rFonts w:ascii="Times New Roman" w:hAnsi="Times New Roman"/>
                <w:b/>
                <w:sz w:val="26"/>
                <w:szCs w:val="26"/>
              </w:rPr>
              <w:br/>
              <w:t>cho khen thưởng các cấp</w:t>
            </w:r>
          </w:p>
        </w:tc>
      </w:tr>
      <w:tr w:rsidR="009275A4" w:rsidRPr="009275A4" w:rsidTr="00117198">
        <w:trPr>
          <w:cantSplit/>
        </w:trPr>
        <w:tc>
          <w:tcPr>
            <w:tcW w:w="567" w:type="dxa"/>
            <w:vMerge/>
            <w:tcBorders>
              <w:left w:val="single" w:sz="12" w:space="0" w:color="auto"/>
              <w:bottom w:val="single" w:sz="12" w:space="0" w:color="auto"/>
              <w:right w:val="single" w:sz="12" w:space="0" w:color="auto"/>
            </w:tcBorders>
            <w:shd w:val="clear" w:color="auto" w:fill="D9D9D9"/>
          </w:tcPr>
          <w:p w:rsidR="00117198" w:rsidRPr="009275A4" w:rsidRDefault="00117198" w:rsidP="00117198">
            <w:pPr>
              <w:ind w:firstLine="120"/>
              <w:jc w:val="center"/>
              <w:rPr>
                <w:rFonts w:ascii="Times New Roman" w:hAnsi="Times New Roman"/>
                <w:b/>
                <w:sz w:val="26"/>
                <w:szCs w:val="26"/>
              </w:rPr>
            </w:pPr>
          </w:p>
        </w:tc>
        <w:tc>
          <w:tcPr>
            <w:tcW w:w="3971" w:type="dxa"/>
            <w:vMerge/>
            <w:tcBorders>
              <w:left w:val="single" w:sz="12" w:space="0" w:color="auto"/>
              <w:bottom w:val="single" w:sz="12" w:space="0" w:color="auto"/>
              <w:right w:val="single" w:sz="12" w:space="0" w:color="auto"/>
            </w:tcBorders>
            <w:shd w:val="clear" w:color="auto" w:fill="D9D9D9"/>
          </w:tcPr>
          <w:p w:rsidR="00117198" w:rsidRPr="009275A4" w:rsidRDefault="00117198" w:rsidP="00117198">
            <w:pPr>
              <w:ind w:right="180"/>
              <w:jc w:val="center"/>
              <w:rPr>
                <w:rFonts w:ascii="Times New Roman" w:hAnsi="Times New Roman"/>
                <w:b/>
                <w:sz w:val="26"/>
                <w:szCs w:val="26"/>
              </w:rPr>
            </w:pPr>
          </w:p>
        </w:tc>
        <w:tc>
          <w:tcPr>
            <w:tcW w:w="2267" w:type="dxa"/>
            <w:tcBorders>
              <w:top w:val="single" w:sz="12" w:space="0" w:color="auto"/>
              <w:left w:val="single" w:sz="12" w:space="0" w:color="auto"/>
              <w:bottom w:val="single" w:sz="12" w:space="0" w:color="auto"/>
              <w:right w:val="single" w:sz="12" w:space="0" w:color="auto"/>
            </w:tcBorders>
            <w:shd w:val="clear" w:color="auto" w:fill="D9D9D9"/>
          </w:tcPr>
          <w:p w:rsidR="00117198" w:rsidRPr="009275A4" w:rsidRDefault="00117198" w:rsidP="00117198">
            <w:pPr>
              <w:tabs>
                <w:tab w:val="left" w:pos="1332"/>
              </w:tabs>
              <w:ind w:right="72"/>
              <w:jc w:val="center"/>
              <w:rPr>
                <w:rFonts w:ascii="Times New Roman" w:hAnsi="Times New Roman"/>
                <w:b/>
                <w:i/>
                <w:sz w:val="26"/>
                <w:szCs w:val="26"/>
              </w:rPr>
            </w:pPr>
            <w:r w:rsidRPr="009275A4">
              <w:rPr>
                <w:rFonts w:ascii="Times New Roman" w:hAnsi="Times New Roman"/>
                <w:b/>
                <w:i/>
                <w:sz w:val="26"/>
                <w:szCs w:val="26"/>
              </w:rPr>
              <w:t>Cá nhân</w:t>
            </w:r>
          </w:p>
        </w:tc>
        <w:tc>
          <w:tcPr>
            <w:tcW w:w="2267" w:type="dxa"/>
            <w:tcBorders>
              <w:top w:val="single" w:sz="12" w:space="0" w:color="auto"/>
              <w:left w:val="single" w:sz="12" w:space="0" w:color="auto"/>
              <w:bottom w:val="single" w:sz="12" w:space="0" w:color="auto"/>
              <w:right w:val="single" w:sz="12" w:space="0" w:color="auto"/>
            </w:tcBorders>
            <w:shd w:val="clear" w:color="auto" w:fill="D9D9D9"/>
          </w:tcPr>
          <w:p w:rsidR="00117198" w:rsidRPr="009275A4" w:rsidRDefault="00117198" w:rsidP="00117198">
            <w:pPr>
              <w:jc w:val="center"/>
              <w:rPr>
                <w:rFonts w:ascii="Times New Roman" w:hAnsi="Times New Roman"/>
                <w:b/>
                <w:i/>
                <w:sz w:val="26"/>
                <w:szCs w:val="26"/>
              </w:rPr>
            </w:pPr>
            <w:r w:rsidRPr="009275A4">
              <w:rPr>
                <w:rFonts w:ascii="Times New Roman" w:hAnsi="Times New Roman"/>
                <w:b/>
                <w:i/>
                <w:sz w:val="26"/>
                <w:szCs w:val="26"/>
              </w:rPr>
              <w:t>Tập thể</w:t>
            </w:r>
          </w:p>
        </w:tc>
      </w:tr>
      <w:tr w:rsidR="009275A4" w:rsidRPr="009275A4" w:rsidTr="00117198">
        <w:tc>
          <w:tcPr>
            <w:tcW w:w="567" w:type="dxa"/>
            <w:tcBorders>
              <w:top w:val="single" w:sz="12" w:space="0" w:color="auto"/>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w:t>
            </w:r>
          </w:p>
        </w:tc>
        <w:tc>
          <w:tcPr>
            <w:tcW w:w="3971" w:type="dxa"/>
            <w:tcBorders>
              <w:top w:val="single" w:sz="12" w:space="0" w:color="auto"/>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01: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1.500 Đoàn viên trở lên</w:t>
            </w:r>
          </w:p>
          <w:p w:rsidR="00117198" w:rsidRPr="009275A4" w:rsidRDefault="00117198" w:rsidP="00117198">
            <w:pPr>
              <w:ind w:right="180"/>
              <w:jc w:val="both"/>
              <w:rPr>
                <w:rFonts w:ascii="Times New Roman" w:hAnsi="Times New Roman"/>
                <w:sz w:val="26"/>
                <w:szCs w:val="26"/>
              </w:rPr>
            </w:pPr>
          </w:p>
        </w:tc>
        <w:tc>
          <w:tcPr>
            <w:tcW w:w="2267" w:type="dxa"/>
            <w:tcBorders>
              <w:top w:val="single" w:sz="12" w:space="0" w:color="auto"/>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20</w:t>
            </w:r>
          </w:p>
        </w:tc>
        <w:tc>
          <w:tcPr>
            <w:tcW w:w="2267" w:type="dxa"/>
            <w:tcBorders>
              <w:top w:val="single" w:sz="12" w:space="0" w:color="auto"/>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12</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w:t>
            </w:r>
          </w:p>
        </w:tc>
        <w:tc>
          <w:tcPr>
            <w:tcW w:w="3971" w:type="dxa"/>
            <w:tcBorders>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02: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1.000 đến 1499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15</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10</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3</w:t>
            </w:r>
          </w:p>
        </w:tc>
        <w:tc>
          <w:tcPr>
            <w:tcW w:w="3971" w:type="dxa"/>
            <w:tcBorders>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03: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700 đến 999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10</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6</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4</w:t>
            </w:r>
          </w:p>
        </w:tc>
        <w:tc>
          <w:tcPr>
            <w:tcW w:w="3971" w:type="dxa"/>
            <w:tcBorders>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04: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400 đến 699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7</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5</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5</w:t>
            </w:r>
          </w:p>
        </w:tc>
        <w:tc>
          <w:tcPr>
            <w:tcW w:w="3971" w:type="dxa"/>
            <w:tcBorders>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05: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300 đến 399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5</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4</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6</w:t>
            </w:r>
          </w:p>
        </w:tc>
        <w:tc>
          <w:tcPr>
            <w:tcW w:w="3971" w:type="dxa"/>
            <w:tcBorders>
              <w:left w:val="single" w:sz="12" w:space="0" w:color="auto"/>
              <w:right w:val="single" w:sz="12" w:space="0" w:color="auto"/>
            </w:tcBorders>
            <w:shd w:val="clear" w:color="auto" w:fill="FFFFFF"/>
          </w:tcPr>
          <w:p w:rsidR="00117198" w:rsidRPr="009275A4" w:rsidRDefault="00117198" w:rsidP="00117198">
            <w:pPr>
              <w:jc w:val="both"/>
              <w:rPr>
                <w:rFonts w:ascii="Times New Roman" w:hAnsi="Times New Roman"/>
                <w:sz w:val="26"/>
                <w:szCs w:val="26"/>
              </w:rPr>
            </w:pPr>
          </w:p>
          <w:p w:rsidR="00117198" w:rsidRPr="009275A4" w:rsidRDefault="00117198" w:rsidP="00117198">
            <w:pPr>
              <w:jc w:val="both"/>
              <w:rPr>
                <w:rFonts w:ascii="Times New Roman" w:hAnsi="Times New Roman"/>
                <w:sz w:val="26"/>
                <w:szCs w:val="26"/>
              </w:rPr>
            </w:pPr>
            <w:r w:rsidRPr="009275A4">
              <w:rPr>
                <w:rFonts w:ascii="Times New Roman" w:hAnsi="Times New Roman"/>
                <w:sz w:val="26"/>
                <w:szCs w:val="26"/>
              </w:rPr>
              <w:t>Nhóm 06: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200 đến 299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4</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3</w:t>
            </w:r>
          </w:p>
        </w:tc>
      </w:tr>
      <w:tr w:rsidR="009275A4" w:rsidRPr="009275A4" w:rsidTr="00117198">
        <w:tc>
          <w:tcPr>
            <w:tcW w:w="5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7</w:t>
            </w:r>
          </w:p>
        </w:tc>
        <w:tc>
          <w:tcPr>
            <w:tcW w:w="3971" w:type="dxa"/>
            <w:tcBorders>
              <w:left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07: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có từ 100 đến 199 Đoàn viên</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3</w:t>
            </w:r>
          </w:p>
        </w:tc>
        <w:tc>
          <w:tcPr>
            <w:tcW w:w="2267" w:type="dxa"/>
            <w:tcBorders>
              <w:left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w:t>
            </w:r>
          </w:p>
        </w:tc>
      </w:tr>
      <w:tr w:rsidR="009275A4" w:rsidRPr="009275A4" w:rsidTr="00117198">
        <w:trPr>
          <w:trHeight w:val="1056"/>
        </w:trPr>
        <w:tc>
          <w:tcPr>
            <w:tcW w:w="567" w:type="dxa"/>
            <w:tcBorders>
              <w:left w:val="single" w:sz="12" w:space="0" w:color="auto"/>
              <w:bottom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8</w:t>
            </w:r>
          </w:p>
        </w:tc>
        <w:tc>
          <w:tcPr>
            <w:tcW w:w="3971" w:type="dxa"/>
            <w:tcBorders>
              <w:left w:val="single" w:sz="12" w:space="0" w:color="auto"/>
              <w:bottom w:val="single" w:sz="12" w:space="0" w:color="auto"/>
              <w:right w:val="single" w:sz="12" w:space="0" w:color="auto"/>
            </w:tcBorders>
            <w:shd w:val="clear" w:color="auto" w:fill="FFFFFF"/>
          </w:tcPr>
          <w:p w:rsidR="00117198" w:rsidRPr="009275A4" w:rsidRDefault="00117198" w:rsidP="00117198">
            <w:pPr>
              <w:ind w:firstLine="44"/>
              <w:jc w:val="both"/>
              <w:rPr>
                <w:rFonts w:ascii="Times New Roman" w:hAnsi="Times New Roman"/>
                <w:sz w:val="26"/>
                <w:szCs w:val="26"/>
              </w:rPr>
            </w:pPr>
          </w:p>
          <w:p w:rsidR="00117198" w:rsidRPr="009275A4" w:rsidRDefault="00117198" w:rsidP="00117198">
            <w:pPr>
              <w:ind w:firstLine="44"/>
              <w:jc w:val="both"/>
              <w:rPr>
                <w:rFonts w:ascii="Times New Roman" w:hAnsi="Times New Roman"/>
                <w:sz w:val="26"/>
                <w:szCs w:val="26"/>
              </w:rPr>
            </w:pPr>
            <w:r w:rsidRPr="009275A4">
              <w:rPr>
                <w:rFonts w:ascii="Times New Roman" w:hAnsi="Times New Roman"/>
                <w:sz w:val="26"/>
                <w:szCs w:val="26"/>
              </w:rPr>
              <w:t>Nhóm 08: CĐCS</w:t>
            </w:r>
          </w:p>
          <w:p w:rsidR="00117198" w:rsidRPr="009275A4" w:rsidRDefault="00117198" w:rsidP="00117198">
            <w:pPr>
              <w:ind w:right="180"/>
              <w:jc w:val="both"/>
              <w:rPr>
                <w:rFonts w:ascii="Times New Roman" w:hAnsi="Times New Roman"/>
                <w:sz w:val="26"/>
                <w:szCs w:val="26"/>
              </w:rPr>
            </w:pPr>
            <w:r w:rsidRPr="009275A4">
              <w:rPr>
                <w:rFonts w:ascii="Times New Roman" w:hAnsi="Times New Roman"/>
                <w:sz w:val="26"/>
                <w:szCs w:val="26"/>
              </w:rPr>
              <w:t xml:space="preserve">có dưới 100 Đoàn viên </w:t>
            </w:r>
          </w:p>
          <w:p w:rsidR="00117198" w:rsidRPr="009275A4" w:rsidRDefault="00117198" w:rsidP="00117198">
            <w:pPr>
              <w:ind w:right="180"/>
              <w:jc w:val="both"/>
              <w:rPr>
                <w:rFonts w:ascii="Times New Roman" w:hAnsi="Times New Roman"/>
                <w:sz w:val="26"/>
                <w:szCs w:val="26"/>
              </w:rPr>
            </w:pPr>
          </w:p>
        </w:tc>
        <w:tc>
          <w:tcPr>
            <w:tcW w:w="2267" w:type="dxa"/>
            <w:tcBorders>
              <w:left w:val="single" w:sz="12" w:space="0" w:color="auto"/>
              <w:bottom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w:t>
            </w:r>
          </w:p>
        </w:tc>
        <w:tc>
          <w:tcPr>
            <w:tcW w:w="2267" w:type="dxa"/>
            <w:tcBorders>
              <w:left w:val="single" w:sz="12" w:space="0" w:color="auto"/>
              <w:bottom w:val="single" w:sz="12" w:space="0" w:color="auto"/>
              <w:right w:val="single" w:sz="12" w:space="0" w:color="auto"/>
            </w:tcBorders>
            <w:shd w:val="clear" w:color="auto" w:fill="FFFFFF"/>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w:t>
            </w:r>
          </w:p>
        </w:tc>
      </w:tr>
    </w:tbl>
    <w:p w:rsidR="00117198" w:rsidRPr="009275A4" w:rsidRDefault="00117198" w:rsidP="00117198">
      <w:pPr>
        <w:ind w:firstLine="540"/>
        <w:jc w:val="both"/>
        <w:rPr>
          <w:rFonts w:ascii="Times New Roman" w:hAnsi="Times New Roman"/>
          <w:sz w:val="26"/>
          <w:szCs w:val="26"/>
        </w:rPr>
      </w:pPr>
    </w:p>
    <w:p w:rsidR="00117198" w:rsidRPr="009275A4" w:rsidRDefault="00117198" w:rsidP="00117198">
      <w:pPr>
        <w:ind w:left="-180" w:firstLine="720"/>
        <w:jc w:val="both"/>
        <w:rPr>
          <w:rFonts w:ascii="Times New Roman" w:hAnsi="Times New Roman"/>
          <w:sz w:val="26"/>
          <w:szCs w:val="26"/>
        </w:rPr>
      </w:pPr>
      <w:r w:rsidRPr="009275A4">
        <w:rPr>
          <w:rFonts w:ascii="Times New Roman" w:hAnsi="Times New Roman"/>
          <w:sz w:val="26"/>
          <w:szCs w:val="26"/>
        </w:rPr>
        <w:t>Các Công đoàn cơ sở căn cứ vào số lượng đoàn viên thực tế của đơn vị mình để xác định số lượng khen thưởng theo Nhóm quy định trên.</w:t>
      </w:r>
    </w:p>
    <w:p w:rsidR="00117198" w:rsidRPr="009275A4" w:rsidRDefault="00117198" w:rsidP="00117198">
      <w:pPr>
        <w:ind w:left="-180" w:firstLine="720"/>
        <w:jc w:val="both"/>
        <w:rPr>
          <w:rFonts w:ascii="Times New Roman" w:hAnsi="Times New Roman"/>
          <w:sz w:val="26"/>
          <w:szCs w:val="26"/>
        </w:rPr>
      </w:pPr>
    </w:p>
    <w:p w:rsidR="00117198" w:rsidRPr="009275A4" w:rsidRDefault="00117198" w:rsidP="00117198">
      <w:pPr>
        <w:ind w:left="-180" w:firstLine="720"/>
        <w:jc w:val="both"/>
        <w:rPr>
          <w:rFonts w:ascii="Times New Roman" w:hAnsi="Times New Roman"/>
          <w:sz w:val="26"/>
          <w:szCs w:val="26"/>
        </w:rPr>
      </w:pPr>
    </w:p>
    <w:p w:rsidR="00117198" w:rsidRPr="009275A4" w:rsidRDefault="00117198" w:rsidP="00117198">
      <w:pPr>
        <w:jc w:val="both"/>
        <w:rPr>
          <w:rFonts w:ascii="Times New Roman" w:hAnsi="Times New Roman"/>
          <w:sz w:val="26"/>
          <w:szCs w:val="26"/>
        </w:rPr>
      </w:pPr>
    </w:p>
    <w:p w:rsidR="00117198" w:rsidRPr="009275A4" w:rsidRDefault="001A36D0" w:rsidP="00117198">
      <w:pPr>
        <w:jc w:val="right"/>
        <w:outlineLvl w:val="0"/>
        <w:rPr>
          <w:rFonts w:ascii="Times New Roman" w:hAnsi="Times New Roman"/>
          <w:i/>
          <w:u w:val="single"/>
        </w:rPr>
      </w:pPr>
      <w:r w:rsidRPr="009275A4">
        <w:rPr>
          <w:noProof/>
        </w:rPr>
        <mc:AlternateContent>
          <mc:Choice Requires="wps">
            <w:drawing>
              <wp:anchor distT="0" distB="0" distL="114300" distR="114300" simplePos="0" relativeHeight="251679744" behindDoc="0" locked="0" layoutInCell="1" allowOverlap="1" wp14:anchorId="058CC68C" wp14:editId="04A9A661">
                <wp:simplePos x="0" y="0"/>
                <wp:positionH relativeFrom="column">
                  <wp:posOffset>4890770</wp:posOffset>
                </wp:positionH>
                <wp:positionV relativeFrom="paragraph">
                  <wp:posOffset>-224790</wp:posOffset>
                </wp:positionV>
                <wp:extent cx="1104900" cy="276225"/>
                <wp:effectExtent l="0" t="0" r="19050" b="2857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9275A4" w:rsidRDefault="009275A4" w:rsidP="00117198">
                            <w:pPr>
                              <w:jc w:val="center"/>
                            </w:pPr>
                            <w:r>
                              <w:rPr>
                                <w:rFonts w:ascii="Times New Roman" w:hAnsi="Times New Roman"/>
                                <w:b/>
                                <w:bCs/>
                                <w:i/>
                              </w:rPr>
                              <w:t>Mẫu số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385.1pt;margin-top:-17.7pt;width:87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8wKwIAAFk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">
                <v:textbox>
                  <w:txbxContent>
                    <w:p w:rsidR="009275A4" w:rsidRDefault="009275A4" w:rsidP="00117198">
                      <w:pPr>
                        <w:jc w:val="center"/>
                      </w:pPr>
                      <w:r>
                        <w:rPr>
                          <w:rFonts w:ascii="Times New Roman" w:hAnsi="Times New Roman"/>
                          <w:b/>
                          <w:bCs/>
                          <w:i/>
                        </w:rPr>
                        <w:t>Mẫu số 01</w:t>
                      </w:r>
                    </w:p>
                  </w:txbxContent>
                </v:textbox>
              </v:shape>
            </w:pict>
          </mc:Fallback>
        </mc:AlternateContent>
      </w:r>
    </w:p>
    <w:tbl>
      <w:tblPr>
        <w:tblW w:w="0" w:type="auto"/>
        <w:tblLook w:val="01E0" w:firstRow="1" w:lastRow="1" w:firstColumn="1" w:lastColumn="1" w:noHBand="0" w:noVBand="0"/>
      </w:tblPr>
      <w:tblGrid>
        <w:gridCol w:w="4219"/>
        <w:gridCol w:w="5070"/>
      </w:tblGrid>
      <w:tr w:rsidR="009275A4" w:rsidRPr="009275A4" w:rsidTr="00117198">
        <w:tc>
          <w:tcPr>
            <w:tcW w:w="4219" w:type="dxa"/>
          </w:tcPr>
          <w:p w:rsidR="00117198" w:rsidRPr="009275A4" w:rsidRDefault="00117198" w:rsidP="00117198">
            <w:pPr>
              <w:jc w:val="both"/>
              <w:rPr>
                <w:rFonts w:ascii="Arial" w:hAnsi="Arial" w:cs="Arial"/>
              </w:rPr>
            </w:pPr>
            <w:r w:rsidRPr="009275A4">
              <w:rPr>
                <w:rFonts w:ascii="Times New Roman" w:hAnsi="Times New Roman" w:cs="Arial"/>
                <w:sz w:val="22"/>
                <w:szCs w:val="22"/>
              </w:rPr>
              <w:t>CÔNG ĐOÀN XĂNG DẦU VIỆT NAM</w:t>
            </w:r>
          </w:p>
          <w:p w:rsidR="00117198" w:rsidRPr="009275A4" w:rsidRDefault="00117198" w:rsidP="00117198">
            <w:pPr>
              <w:jc w:val="center"/>
              <w:rPr>
                <w:rFonts w:ascii="Times New Roman" w:hAnsi="Times New Roman" w:cs="Arial"/>
                <w:b/>
              </w:rPr>
            </w:pPr>
            <w:r w:rsidRPr="009275A4">
              <w:rPr>
                <w:rFonts w:ascii="Times New Roman" w:hAnsi="Times New Roman" w:cs="Arial"/>
                <w:b/>
                <w:sz w:val="22"/>
                <w:szCs w:val="22"/>
              </w:rPr>
              <w:t>CÔNG ĐOÀN CÔNG TY……..</w:t>
            </w:r>
          </w:p>
          <w:p w:rsidR="00117198" w:rsidRPr="009275A4" w:rsidRDefault="001A36D0" w:rsidP="00117198">
            <w:pPr>
              <w:spacing w:before="240"/>
              <w:ind w:firstLine="357"/>
              <w:jc w:val="center"/>
              <w:rPr>
                <w:rFonts w:ascii="Times New Roman" w:hAnsi="Times New Roman" w:cs="Arial"/>
                <w:sz w:val="26"/>
                <w:szCs w:val="26"/>
              </w:rPr>
            </w:pPr>
            <w:r w:rsidRPr="009275A4">
              <w:rPr>
                <w:noProof/>
              </w:rPr>
              <mc:AlternateContent>
                <mc:Choice Requires="wps">
                  <w:drawing>
                    <wp:anchor distT="4294967295" distB="4294967295" distL="114300" distR="114300" simplePos="0" relativeHeight="251681792" behindDoc="0" locked="0" layoutInCell="1" allowOverlap="1" wp14:anchorId="54EDE586" wp14:editId="458B3253">
                      <wp:simplePos x="0" y="0"/>
                      <wp:positionH relativeFrom="column">
                        <wp:posOffset>947420</wp:posOffset>
                      </wp:positionH>
                      <wp:positionV relativeFrom="paragraph">
                        <wp:posOffset>53339</wp:posOffset>
                      </wp:positionV>
                      <wp:extent cx="847725" cy="0"/>
                      <wp:effectExtent l="0" t="0" r="9525" b="19050"/>
                      <wp:wrapNone/>
                      <wp:docPr id="13"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7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74.6pt;margin-top:4.2pt;width:66.75pt;height:0;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ZiHwIAADw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"/>
                  </w:pict>
                </mc:Fallback>
              </mc:AlternateContent>
            </w:r>
            <w:r w:rsidR="00117198" w:rsidRPr="009275A4">
              <w:rPr>
                <w:rFonts w:ascii="Times New Roman" w:hAnsi="Times New Roman" w:cs="Arial"/>
                <w:sz w:val="26"/>
                <w:szCs w:val="26"/>
              </w:rPr>
              <w:t>Số:……./…….</w:t>
            </w:r>
          </w:p>
          <w:p w:rsidR="00117198" w:rsidRPr="009275A4" w:rsidRDefault="00117198" w:rsidP="00117198">
            <w:pPr>
              <w:ind w:firstLine="357"/>
              <w:jc w:val="center"/>
              <w:rPr>
                <w:rFonts w:ascii="Times New Roman" w:hAnsi="Times New Roman" w:cs="Arial"/>
              </w:rPr>
            </w:pPr>
            <w:r w:rsidRPr="009275A4">
              <w:rPr>
                <w:rFonts w:ascii="Times New Roman" w:hAnsi="Times New Roman"/>
                <w:noProof/>
                <w:sz w:val="25"/>
                <w:szCs w:val="25"/>
              </w:rPr>
              <w:drawing>
                <wp:inline distT="0" distB="0" distL="0" distR="0" wp14:anchorId="0B6AB6E7" wp14:editId="17F768A7">
                  <wp:extent cx="781050" cy="638175"/>
                  <wp:effectExtent l="19050" t="0" r="0" b="0"/>
                  <wp:docPr id="19"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70" w:type="dxa"/>
          </w:tcPr>
          <w:p w:rsidR="00117198" w:rsidRPr="009275A4" w:rsidRDefault="00117198" w:rsidP="00117198">
            <w:pPr>
              <w:jc w:val="center"/>
              <w:rPr>
                <w:rFonts w:ascii="Times New Roman" w:hAnsi="Times New Roman" w:cs="Arial"/>
                <w:b/>
              </w:rPr>
            </w:pPr>
            <w:r w:rsidRPr="009275A4">
              <w:rPr>
                <w:rFonts w:ascii="Times New Roman" w:hAnsi="Times New Roman" w:cs="Arial"/>
                <w:b/>
                <w:sz w:val="22"/>
                <w:szCs w:val="22"/>
              </w:rPr>
              <w:t>CỘNG HÒA XÃ HỘI CHỦ NGHĨA VIỆT NAM</w:t>
            </w:r>
          </w:p>
          <w:p w:rsidR="00117198" w:rsidRPr="009275A4" w:rsidRDefault="00117198" w:rsidP="00117198">
            <w:pPr>
              <w:jc w:val="center"/>
              <w:rPr>
                <w:rFonts w:ascii="Times New Roman" w:hAnsi="Times New Roman" w:cs="Arial"/>
                <w:b/>
              </w:rPr>
            </w:pPr>
            <w:r w:rsidRPr="009275A4">
              <w:rPr>
                <w:rFonts w:ascii="Times New Roman" w:hAnsi="Times New Roman" w:cs="Arial"/>
                <w:b/>
              </w:rPr>
              <w:t>Độc lập - Tự do - Hạnh phúc</w:t>
            </w:r>
          </w:p>
          <w:p w:rsidR="00117198" w:rsidRPr="009275A4" w:rsidRDefault="001A36D0" w:rsidP="00117198">
            <w:pPr>
              <w:spacing w:before="240"/>
              <w:jc w:val="center"/>
              <w:rPr>
                <w:rFonts w:ascii="Arial" w:hAnsi="Arial" w:cs="Arial"/>
                <w:b/>
                <w:i/>
              </w:rPr>
            </w:pPr>
            <w:r w:rsidRPr="009275A4">
              <w:rPr>
                <w:noProof/>
              </w:rPr>
              <mc:AlternateContent>
                <mc:Choice Requires="wps">
                  <w:drawing>
                    <wp:anchor distT="4294967295" distB="4294967295" distL="114300" distR="114300" simplePos="0" relativeHeight="251675648" behindDoc="0" locked="0" layoutInCell="1" allowOverlap="1" wp14:anchorId="46DF470F" wp14:editId="7EB5E8E5">
                      <wp:simplePos x="0" y="0"/>
                      <wp:positionH relativeFrom="column">
                        <wp:posOffset>607695</wp:posOffset>
                      </wp:positionH>
                      <wp:positionV relativeFrom="paragraph">
                        <wp:posOffset>634</wp:posOffset>
                      </wp:positionV>
                      <wp:extent cx="1871980" cy="0"/>
                      <wp:effectExtent l="0" t="0" r="13970" b="1905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85pt,.05pt" to="195.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z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"/>
                  </w:pict>
                </mc:Fallback>
              </mc:AlternateContent>
            </w:r>
            <w:r w:rsidR="00117198" w:rsidRPr="009275A4">
              <w:rPr>
                <w:rFonts w:ascii="Times New Roman" w:hAnsi="Times New Roman" w:cs="Arial"/>
                <w:i/>
                <w:sz w:val="26"/>
                <w:szCs w:val="26"/>
              </w:rPr>
              <w:t>…,ngày          tháng        năm 20...</w:t>
            </w:r>
          </w:p>
        </w:tc>
      </w:tr>
    </w:tbl>
    <w:p w:rsidR="00117198" w:rsidRPr="009275A4" w:rsidRDefault="00117198" w:rsidP="00117198">
      <w:pPr>
        <w:jc w:val="center"/>
        <w:outlineLvl w:val="0"/>
        <w:rPr>
          <w:rFonts w:ascii="Times New Roman" w:hAnsi="Times New Roman" w:cs="Arial"/>
          <w:b/>
          <w:sz w:val="32"/>
          <w:szCs w:val="32"/>
        </w:rPr>
      </w:pPr>
      <w:r w:rsidRPr="009275A4">
        <w:rPr>
          <w:rFonts w:ascii="Times New Roman" w:hAnsi="Times New Roman" w:cs="Arial"/>
          <w:b/>
          <w:sz w:val="32"/>
          <w:szCs w:val="32"/>
        </w:rPr>
        <w:t>TỜ TRÌNH</w:t>
      </w:r>
    </w:p>
    <w:p w:rsidR="00117198" w:rsidRPr="009275A4" w:rsidRDefault="00117198" w:rsidP="00117198">
      <w:pPr>
        <w:jc w:val="center"/>
        <w:rPr>
          <w:rFonts w:ascii="Times New Roman" w:hAnsi="Times New Roman" w:cs="Arial"/>
          <w:b/>
        </w:rPr>
      </w:pPr>
      <w:r w:rsidRPr="009275A4">
        <w:rPr>
          <w:rFonts w:ascii="Times New Roman" w:hAnsi="Times New Roman" w:cs="Arial"/>
          <w:b/>
        </w:rPr>
        <w:t>Về việc: Khen thưởng năm…</w:t>
      </w:r>
    </w:p>
    <w:p w:rsidR="00117198" w:rsidRPr="009275A4" w:rsidRDefault="00117198" w:rsidP="00117198">
      <w:pPr>
        <w:spacing w:before="240" w:after="240"/>
        <w:jc w:val="center"/>
        <w:rPr>
          <w:rFonts w:ascii="Times New Roman" w:hAnsi="Times New Roman"/>
          <w:sz w:val="26"/>
          <w:szCs w:val="26"/>
        </w:rPr>
      </w:pPr>
      <w:r w:rsidRPr="009275A4">
        <w:rPr>
          <w:rFonts w:ascii="Times New Roman" w:hAnsi="Times New Roman"/>
          <w:sz w:val="26"/>
          <w:szCs w:val="26"/>
        </w:rPr>
        <w:t>Kính gửi: Ban Thường vụ Công đoàn Xăng dầu Việt Nam</w:t>
      </w:r>
    </w:p>
    <w:p w:rsidR="00117198" w:rsidRPr="009275A4" w:rsidRDefault="00117198" w:rsidP="00117198">
      <w:pPr>
        <w:ind w:firstLine="709"/>
        <w:jc w:val="both"/>
        <w:rPr>
          <w:rFonts w:ascii="Times New Roman" w:hAnsi="Times New Roman"/>
          <w:sz w:val="26"/>
          <w:szCs w:val="26"/>
        </w:rPr>
      </w:pPr>
      <w:r w:rsidRPr="009275A4">
        <w:rPr>
          <w:rFonts w:ascii="Times New Roman" w:hAnsi="Times New Roman"/>
          <w:sz w:val="26"/>
          <w:szCs w:val="26"/>
        </w:rPr>
        <w:t>Căn cứ Quyết định số ……/2017/PLX-QĐ-CĐ ngày ……..của Công đoàn XDVN về Ban hành Quy chế Khen thưởng của Công đoàn Xăng dầu Việt Nam.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Ban Thường vụ (Ban Chấp hành) Công đoàn……………… đã đánh giá, tổng kết thành tích về xây dựng tổ chức Công đoàn và tổ chức phong trào thi đua năm…… để đề nghị Ban Thường vụ Công đoàn Xăng dầu Việt Nam xét khen thưởng cho tập thể, cá nhân sau:</w:t>
      </w:r>
    </w:p>
    <w:p w:rsidR="00117198" w:rsidRPr="009275A4" w:rsidRDefault="00117198" w:rsidP="00117198">
      <w:pPr>
        <w:spacing w:before="120" w:after="120"/>
        <w:ind w:firstLine="709"/>
        <w:jc w:val="both"/>
        <w:outlineLvl w:val="0"/>
        <w:rPr>
          <w:rFonts w:ascii="Times New Roman" w:hAnsi="Times New Roman"/>
          <w:b/>
          <w:sz w:val="26"/>
          <w:szCs w:val="26"/>
        </w:rPr>
      </w:pPr>
      <w:r w:rsidRPr="009275A4">
        <w:rPr>
          <w:rFonts w:ascii="Times New Roman" w:hAnsi="Times New Roman"/>
          <w:b/>
          <w:sz w:val="26"/>
          <w:szCs w:val="26"/>
        </w:rPr>
        <w:t>1. Tập thể:</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247"/>
        <w:gridCol w:w="3093"/>
        <w:gridCol w:w="2366"/>
        <w:gridCol w:w="1126"/>
      </w:tblGrid>
      <w:tr w:rsidR="009275A4" w:rsidRPr="009275A4" w:rsidTr="00117198">
        <w:tc>
          <w:tcPr>
            <w:tcW w:w="600" w:type="dxa"/>
            <w:shd w:val="clear" w:color="auto" w:fill="D9D9D9"/>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STT</w:t>
            </w:r>
          </w:p>
        </w:tc>
        <w:tc>
          <w:tcPr>
            <w:tcW w:w="2280" w:type="dxa"/>
            <w:shd w:val="clear" w:color="auto" w:fill="D9D9D9"/>
          </w:tcPr>
          <w:p w:rsidR="00117198" w:rsidRPr="009275A4" w:rsidRDefault="00117198" w:rsidP="00117198">
            <w:pPr>
              <w:jc w:val="center"/>
              <w:rPr>
                <w:rFonts w:ascii="Times New Roman" w:hAnsi="Times New Roman"/>
                <w:sz w:val="26"/>
                <w:szCs w:val="26"/>
              </w:rPr>
            </w:pPr>
          </w:p>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Đơn vị</w:t>
            </w:r>
          </w:p>
        </w:tc>
        <w:tc>
          <w:tcPr>
            <w:tcW w:w="3137" w:type="dxa"/>
            <w:shd w:val="clear" w:color="auto" w:fill="D9D9D9"/>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Đề nghị cấp khen</w:t>
            </w:r>
          </w:p>
          <w:p w:rsidR="00117198" w:rsidRPr="009275A4" w:rsidRDefault="00117198" w:rsidP="00117198">
            <w:pPr>
              <w:jc w:val="center"/>
              <w:rPr>
                <w:rFonts w:ascii="Times New Roman" w:hAnsi="Times New Roman"/>
                <w:i/>
                <w:sz w:val="26"/>
                <w:szCs w:val="26"/>
              </w:rPr>
            </w:pPr>
            <w:r w:rsidRPr="009275A4">
              <w:rPr>
                <w:rFonts w:ascii="Times New Roman" w:hAnsi="Times New Roman"/>
                <w:i/>
                <w:sz w:val="26"/>
                <w:szCs w:val="26"/>
              </w:rPr>
              <w:t xml:space="preserve">(TLĐ,  CĐ CTVN </w:t>
            </w:r>
            <w:r w:rsidRPr="009275A4">
              <w:rPr>
                <w:rFonts w:ascii="Times New Roman" w:hAnsi="Times New Roman"/>
                <w:i/>
                <w:sz w:val="26"/>
                <w:szCs w:val="26"/>
              </w:rPr>
              <w:br/>
              <w:t>hoặc CĐ XDVN)</w:t>
            </w:r>
          </w:p>
        </w:tc>
        <w:tc>
          <w:tcPr>
            <w:tcW w:w="2395" w:type="dxa"/>
            <w:shd w:val="clear" w:color="auto" w:fill="D9D9D9"/>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Mức khen</w:t>
            </w:r>
          </w:p>
          <w:p w:rsidR="00117198" w:rsidRPr="009275A4" w:rsidRDefault="00117198" w:rsidP="00117198">
            <w:pPr>
              <w:jc w:val="center"/>
              <w:rPr>
                <w:rFonts w:ascii="Times New Roman" w:hAnsi="Times New Roman"/>
                <w:i/>
                <w:sz w:val="26"/>
                <w:szCs w:val="26"/>
              </w:rPr>
            </w:pPr>
            <w:r w:rsidRPr="009275A4">
              <w:rPr>
                <w:rFonts w:ascii="Times New Roman" w:hAnsi="Times New Roman"/>
                <w:i/>
                <w:sz w:val="26"/>
                <w:szCs w:val="26"/>
              </w:rPr>
              <w:t>(Cờ, bằng toàn diện hoặc chuyên đề)</w:t>
            </w:r>
          </w:p>
        </w:tc>
        <w:tc>
          <w:tcPr>
            <w:tcW w:w="1128" w:type="dxa"/>
            <w:shd w:val="clear" w:color="auto" w:fill="D9D9D9"/>
          </w:tcPr>
          <w:p w:rsidR="00117198" w:rsidRPr="009275A4" w:rsidRDefault="00117198" w:rsidP="00117198">
            <w:pPr>
              <w:jc w:val="center"/>
              <w:rPr>
                <w:rFonts w:ascii="Times New Roman" w:hAnsi="Times New Roman"/>
                <w:sz w:val="26"/>
                <w:szCs w:val="26"/>
              </w:rPr>
            </w:pPr>
            <w:r w:rsidRPr="009275A4">
              <w:rPr>
                <w:rFonts w:ascii="Times New Roman" w:hAnsi="Times New Roman"/>
                <w:b/>
                <w:sz w:val="26"/>
                <w:szCs w:val="26"/>
              </w:rPr>
              <w:t>Năm khen thưởng liền kề</w:t>
            </w:r>
          </w:p>
        </w:tc>
      </w:tr>
      <w:tr w:rsidR="009275A4" w:rsidRPr="009275A4" w:rsidTr="00117198">
        <w:tc>
          <w:tcPr>
            <w:tcW w:w="600" w:type="dxa"/>
            <w:tcBorders>
              <w:bottom w:val="dotted" w:sz="4" w:space="0" w:color="auto"/>
            </w:tcBorders>
          </w:tcPr>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w:t>
            </w:r>
          </w:p>
        </w:tc>
        <w:tc>
          <w:tcPr>
            <w:tcW w:w="2280"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3137"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2395"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1128" w:type="dxa"/>
            <w:tcBorders>
              <w:bottom w:val="dotted" w:sz="4" w:space="0" w:color="auto"/>
            </w:tcBorders>
          </w:tcPr>
          <w:p w:rsidR="00117198" w:rsidRPr="009275A4" w:rsidRDefault="00117198" w:rsidP="00117198">
            <w:pPr>
              <w:jc w:val="both"/>
              <w:rPr>
                <w:rFonts w:ascii="Times New Roman" w:hAnsi="Times New Roman"/>
                <w:sz w:val="26"/>
                <w:szCs w:val="26"/>
              </w:rPr>
            </w:pPr>
          </w:p>
        </w:tc>
      </w:tr>
      <w:tr w:rsidR="009275A4" w:rsidRPr="009275A4" w:rsidTr="00117198">
        <w:tc>
          <w:tcPr>
            <w:tcW w:w="600" w:type="dxa"/>
            <w:tcBorders>
              <w:top w:val="dotted" w:sz="4" w:space="0" w:color="auto"/>
            </w:tcBorders>
          </w:tcPr>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w:t>
            </w:r>
          </w:p>
        </w:tc>
        <w:tc>
          <w:tcPr>
            <w:tcW w:w="2280"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3137"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2395"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1128" w:type="dxa"/>
            <w:tcBorders>
              <w:top w:val="dotted" w:sz="4" w:space="0" w:color="auto"/>
            </w:tcBorders>
          </w:tcPr>
          <w:p w:rsidR="00117198" w:rsidRPr="009275A4" w:rsidRDefault="00117198" w:rsidP="00117198">
            <w:pPr>
              <w:jc w:val="both"/>
              <w:rPr>
                <w:rFonts w:ascii="Times New Roman" w:hAnsi="Times New Roman"/>
                <w:sz w:val="26"/>
                <w:szCs w:val="26"/>
              </w:rPr>
            </w:pPr>
          </w:p>
        </w:tc>
      </w:tr>
    </w:tbl>
    <w:p w:rsidR="00117198" w:rsidRPr="009275A4" w:rsidRDefault="00117198" w:rsidP="00117198">
      <w:pPr>
        <w:spacing w:before="240" w:after="120"/>
        <w:ind w:firstLine="709"/>
        <w:jc w:val="both"/>
        <w:outlineLvl w:val="0"/>
        <w:rPr>
          <w:rFonts w:ascii="Times New Roman" w:hAnsi="Times New Roman"/>
          <w:b/>
          <w:sz w:val="26"/>
          <w:szCs w:val="26"/>
        </w:rPr>
      </w:pPr>
      <w:r w:rsidRPr="009275A4">
        <w:rPr>
          <w:rFonts w:ascii="Times New Roman" w:hAnsi="Times New Roman"/>
          <w:b/>
          <w:sz w:val="26"/>
          <w:szCs w:val="26"/>
        </w:rPr>
        <w:t>2. Cá nhân: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31"/>
        <w:gridCol w:w="2298"/>
        <w:gridCol w:w="2013"/>
        <w:gridCol w:w="1569"/>
        <w:gridCol w:w="1119"/>
      </w:tblGrid>
      <w:tr w:rsidR="009275A4" w:rsidRPr="009275A4" w:rsidTr="00117198">
        <w:tc>
          <w:tcPr>
            <w:tcW w:w="709" w:type="dxa"/>
            <w:shd w:val="clear" w:color="auto" w:fill="D9D9D9"/>
            <w:vAlign w:val="center"/>
          </w:tcPr>
          <w:p w:rsidR="00117198" w:rsidRPr="009275A4" w:rsidRDefault="00117198" w:rsidP="00117198">
            <w:pPr>
              <w:jc w:val="center"/>
              <w:rPr>
                <w:rFonts w:ascii="Times New Roman" w:hAnsi="Times New Roman"/>
                <w:b/>
              </w:rPr>
            </w:pPr>
            <w:r w:rsidRPr="009275A4">
              <w:rPr>
                <w:rFonts w:ascii="Times New Roman" w:hAnsi="Times New Roman"/>
                <w:b/>
              </w:rPr>
              <w:t>STT</w:t>
            </w:r>
          </w:p>
        </w:tc>
        <w:tc>
          <w:tcPr>
            <w:tcW w:w="1931" w:type="dxa"/>
            <w:shd w:val="clear" w:color="auto" w:fill="D9D9D9"/>
          </w:tcPr>
          <w:p w:rsidR="00117198" w:rsidRPr="009275A4" w:rsidRDefault="00117198" w:rsidP="00117198">
            <w:pPr>
              <w:jc w:val="center"/>
              <w:rPr>
                <w:rFonts w:ascii="Times New Roman" w:hAnsi="Times New Roman"/>
              </w:rPr>
            </w:pPr>
          </w:p>
          <w:p w:rsidR="00117198" w:rsidRPr="009275A4" w:rsidRDefault="00117198" w:rsidP="00117198">
            <w:pPr>
              <w:jc w:val="center"/>
              <w:rPr>
                <w:rFonts w:ascii="Times New Roman" w:hAnsi="Times New Roman"/>
                <w:b/>
              </w:rPr>
            </w:pPr>
            <w:r w:rsidRPr="009275A4">
              <w:rPr>
                <w:rFonts w:ascii="Times New Roman" w:hAnsi="Times New Roman"/>
                <w:b/>
              </w:rPr>
              <w:t>Họ và tên</w:t>
            </w:r>
          </w:p>
        </w:tc>
        <w:tc>
          <w:tcPr>
            <w:tcW w:w="2298" w:type="dxa"/>
            <w:shd w:val="clear" w:color="auto" w:fill="D9D9D9"/>
          </w:tcPr>
          <w:p w:rsidR="00117198" w:rsidRPr="009275A4" w:rsidRDefault="00117198" w:rsidP="00117198">
            <w:pPr>
              <w:jc w:val="center"/>
              <w:rPr>
                <w:rFonts w:ascii="Times New Roman" w:hAnsi="Times New Roman"/>
                <w:b/>
              </w:rPr>
            </w:pPr>
            <w:r w:rsidRPr="009275A4">
              <w:rPr>
                <w:rFonts w:ascii="Times New Roman" w:hAnsi="Times New Roman"/>
                <w:b/>
              </w:rPr>
              <w:t>Chức vụ, đơn vị</w:t>
            </w:r>
          </w:p>
          <w:p w:rsidR="00117198" w:rsidRPr="009275A4" w:rsidRDefault="00117198" w:rsidP="00117198">
            <w:pPr>
              <w:jc w:val="center"/>
              <w:rPr>
                <w:rFonts w:ascii="Times New Roman" w:hAnsi="Times New Roman"/>
                <w:i/>
              </w:rPr>
            </w:pPr>
            <w:r w:rsidRPr="009275A4">
              <w:rPr>
                <w:rFonts w:ascii="Times New Roman" w:hAnsi="Times New Roman"/>
                <w:i/>
              </w:rPr>
              <w:t>(Chỉ ghi 1 chức vụ để viết trên bằng khen)</w:t>
            </w:r>
          </w:p>
        </w:tc>
        <w:tc>
          <w:tcPr>
            <w:tcW w:w="2013" w:type="dxa"/>
            <w:shd w:val="clear" w:color="auto" w:fill="D9D9D9"/>
          </w:tcPr>
          <w:p w:rsidR="00117198" w:rsidRPr="009275A4" w:rsidRDefault="00117198" w:rsidP="00117198">
            <w:pPr>
              <w:jc w:val="center"/>
              <w:rPr>
                <w:rFonts w:ascii="Times New Roman" w:hAnsi="Times New Roman"/>
                <w:b/>
              </w:rPr>
            </w:pPr>
            <w:r w:rsidRPr="009275A4">
              <w:rPr>
                <w:rFonts w:ascii="Times New Roman" w:hAnsi="Times New Roman"/>
                <w:b/>
              </w:rPr>
              <w:t>Cấp khen</w:t>
            </w:r>
          </w:p>
          <w:p w:rsidR="00117198" w:rsidRPr="009275A4" w:rsidRDefault="00117198" w:rsidP="00117198">
            <w:pPr>
              <w:jc w:val="center"/>
              <w:rPr>
                <w:rFonts w:ascii="Times New Roman" w:hAnsi="Times New Roman"/>
                <w:i/>
              </w:rPr>
            </w:pPr>
            <w:r w:rsidRPr="009275A4">
              <w:rPr>
                <w:rFonts w:ascii="Times New Roman" w:hAnsi="Times New Roman"/>
                <w:i/>
              </w:rPr>
              <w:t>(TLĐ, CĐ CTVN hoặc CĐ XDVN)</w:t>
            </w:r>
          </w:p>
        </w:tc>
        <w:tc>
          <w:tcPr>
            <w:tcW w:w="1569" w:type="dxa"/>
            <w:shd w:val="clear" w:color="auto" w:fill="D9D9D9"/>
          </w:tcPr>
          <w:p w:rsidR="00117198" w:rsidRPr="009275A4" w:rsidRDefault="00117198" w:rsidP="00117198">
            <w:pPr>
              <w:jc w:val="center"/>
              <w:rPr>
                <w:rFonts w:ascii="Times New Roman" w:hAnsi="Times New Roman"/>
                <w:b/>
              </w:rPr>
            </w:pPr>
            <w:r w:rsidRPr="009275A4">
              <w:rPr>
                <w:rFonts w:ascii="Times New Roman" w:hAnsi="Times New Roman"/>
                <w:b/>
              </w:rPr>
              <w:t>Toàn diện hay chuyên đề nào</w:t>
            </w:r>
          </w:p>
        </w:tc>
        <w:tc>
          <w:tcPr>
            <w:tcW w:w="1119" w:type="dxa"/>
            <w:shd w:val="clear" w:color="auto" w:fill="D9D9D9"/>
          </w:tcPr>
          <w:p w:rsidR="00117198" w:rsidRPr="009275A4" w:rsidRDefault="00117198" w:rsidP="00117198">
            <w:pPr>
              <w:jc w:val="center"/>
              <w:rPr>
                <w:rFonts w:ascii="Times New Roman" w:hAnsi="Times New Roman"/>
                <w:b/>
              </w:rPr>
            </w:pPr>
            <w:r w:rsidRPr="009275A4">
              <w:rPr>
                <w:rFonts w:ascii="Times New Roman" w:hAnsi="Times New Roman"/>
                <w:b/>
                <w:sz w:val="26"/>
                <w:szCs w:val="26"/>
              </w:rPr>
              <w:t>Năm khen thưởng liền kề</w:t>
            </w:r>
          </w:p>
        </w:tc>
      </w:tr>
      <w:tr w:rsidR="009275A4" w:rsidRPr="009275A4" w:rsidTr="00117198">
        <w:tc>
          <w:tcPr>
            <w:tcW w:w="709" w:type="dxa"/>
            <w:tcBorders>
              <w:bottom w:val="dotted" w:sz="4" w:space="0" w:color="auto"/>
            </w:tcBorders>
          </w:tcPr>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1</w:t>
            </w:r>
          </w:p>
        </w:tc>
        <w:tc>
          <w:tcPr>
            <w:tcW w:w="1931"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2298"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2013"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1569" w:type="dxa"/>
            <w:tcBorders>
              <w:bottom w:val="dotted" w:sz="4" w:space="0" w:color="auto"/>
            </w:tcBorders>
          </w:tcPr>
          <w:p w:rsidR="00117198" w:rsidRPr="009275A4" w:rsidRDefault="00117198" w:rsidP="00117198">
            <w:pPr>
              <w:jc w:val="both"/>
              <w:rPr>
                <w:rFonts w:ascii="Times New Roman" w:hAnsi="Times New Roman"/>
                <w:sz w:val="26"/>
                <w:szCs w:val="26"/>
              </w:rPr>
            </w:pPr>
          </w:p>
        </w:tc>
        <w:tc>
          <w:tcPr>
            <w:tcW w:w="1119" w:type="dxa"/>
            <w:tcBorders>
              <w:bottom w:val="dotted" w:sz="4" w:space="0" w:color="auto"/>
            </w:tcBorders>
          </w:tcPr>
          <w:p w:rsidR="00117198" w:rsidRPr="009275A4" w:rsidRDefault="00117198" w:rsidP="00117198">
            <w:pPr>
              <w:jc w:val="both"/>
              <w:rPr>
                <w:rFonts w:ascii="Times New Roman" w:hAnsi="Times New Roman"/>
                <w:sz w:val="26"/>
                <w:szCs w:val="26"/>
              </w:rPr>
            </w:pPr>
          </w:p>
        </w:tc>
      </w:tr>
      <w:tr w:rsidR="009275A4" w:rsidRPr="009275A4" w:rsidTr="00117198">
        <w:tc>
          <w:tcPr>
            <w:tcW w:w="709" w:type="dxa"/>
            <w:tcBorders>
              <w:top w:val="dotted" w:sz="4" w:space="0" w:color="auto"/>
            </w:tcBorders>
          </w:tcPr>
          <w:p w:rsidR="00117198" w:rsidRPr="009275A4" w:rsidRDefault="00117198" w:rsidP="00117198">
            <w:pPr>
              <w:jc w:val="center"/>
              <w:rPr>
                <w:rFonts w:ascii="Times New Roman" w:hAnsi="Times New Roman"/>
                <w:sz w:val="26"/>
                <w:szCs w:val="26"/>
              </w:rPr>
            </w:pPr>
            <w:r w:rsidRPr="009275A4">
              <w:rPr>
                <w:rFonts w:ascii="Times New Roman" w:hAnsi="Times New Roman"/>
                <w:sz w:val="26"/>
                <w:szCs w:val="26"/>
              </w:rPr>
              <w:t>2</w:t>
            </w:r>
          </w:p>
        </w:tc>
        <w:tc>
          <w:tcPr>
            <w:tcW w:w="1931"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2298"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2013"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1569" w:type="dxa"/>
            <w:tcBorders>
              <w:top w:val="dotted" w:sz="4" w:space="0" w:color="auto"/>
            </w:tcBorders>
          </w:tcPr>
          <w:p w:rsidR="00117198" w:rsidRPr="009275A4" w:rsidRDefault="00117198" w:rsidP="00117198">
            <w:pPr>
              <w:jc w:val="both"/>
              <w:rPr>
                <w:rFonts w:ascii="Times New Roman" w:hAnsi="Times New Roman"/>
                <w:sz w:val="26"/>
                <w:szCs w:val="26"/>
              </w:rPr>
            </w:pPr>
          </w:p>
        </w:tc>
        <w:tc>
          <w:tcPr>
            <w:tcW w:w="1119" w:type="dxa"/>
            <w:tcBorders>
              <w:top w:val="dotted" w:sz="4" w:space="0" w:color="auto"/>
            </w:tcBorders>
          </w:tcPr>
          <w:p w:rsidR="00117198" w:rsidRPr="009275A4" w:rsidRDefault="00117198" w:rsidP="00117198">
            <w:pPr>
              <w:jc w:val="both"/>
              <w:rPr>
                <w:rFonts w:ascii="Times New Roman" w:hAnsi="Times New Roman"/>
                <w:sz w:val="26"/>
                <w:szCs w:val="26"/>
              </w:rPr>
            </w:pPr>
          </w:p>
        </w:tc>
      </w:tr>
    </w:tbl>
    <w:p w:rsidR="00117198" w:rsidRPr="009275A4" w:rsidRDefault="00117198" w:rsidP="00117198">
      <w:pPr>
        <w:jc w:val="both"/>
        <w:rPr>
          <w:rFonts w:ascii="Times New Roman" w:hAnsi="Times New Roman"/>
          <w:sz w:val="26"/>
          <w:szCs w:val="26"/>
        </w:rPr>
      </w:pPr>
    </w:p>
    <w:p w:rsidR="00117198" w:rsidRPr="009275A4" w:rsidRDefault="00117198" w:rsidP="00117198">
      <w:pPr>
        <w:jc w:val="both"/>
        <w:outlineLvl w:val="0"/>
        <w:rPr>
          <w:rFonts w:ascii="Times New Roman" w:hAnsi="Times New Roman"/>
          <w:sz w:val="26"/>
          <w:szCs w:val="26"/>
        </w:rPr>
      </w:pPr>
      <w:r w:rsidRPr="009275A4">
        <w:rPr>
          <w:rFonts w:ascii="Times New Roman" w:hAnsi="Times New Roman"/>
          <w:sz w:val="26"/>
          <w:szCs w:val="26"/>
        </w:rPr>
        <w:t>Chúng tôi xin bảo đảm thành tích trong báo cáo là đúng sự thật.</w:t>
      </w:r>
    </w:p>
    <w:p w:rsidR="00117198" w:rsidRPr="009275A4" w:rsidRDefault="00117198" w:rsidP="00117198">
      <w:pPr>
        <w:tabs>
          <w:tab w:val="left" w:pos="3119"/>
        </w:tabs>
        <w:spacing w:before="120"/>
        <w:jc w:val="both"/>
        <w:rPr>
          <w:rFonts w:ascii="Times New Roman" w:hAnsi="Times New Roman"/>
          <w:sz w:val="26"/>
          <w:szCs w:val="26"/>
        </w:rPr>
      </w:pPr>
      <w:r w:rsidRPr="009275A4">
        <w:rPr>
          <w:rFonts w:ascii="Times New Roman" w:hAnsi="Times New Roman"/>
          <w:sz w:val="26"/>
          <w:szCs w:val="26"/>
        </w:rPr>
        <w:t xml:space="preserve">Văn bản kèm theo gồm có: </w:t>
      </w:r>
      <w:r w:rsidRPr="009275A4">
        <w:rPr>
          <w:rFonts w:ascii="Times New Roman" w:hAnsi="Times New Roman"/>
          <w:sz w:val="26"/>
          <w:szCs w:val="26"/>
        </w:rPr>
        <w:tab/>
        <w:t>- Báo cáo thành tích của tập thể và cá nhân.</w:t>
      </w:r>
    </w:p>
    <w:p w:rsidR="00117198" w:rsidRPr="009275A4" w:rsidRDefault="00117198" w:rsidP="00117198">
      <w:pPr>
        <w:tabs>
          <w:tab w:val="left" w:pos="3119"/>
        </w:tabs>
        <w:jc w:val="both"/>
        <w:rPr>
          <w:rFonts w:ascii="Times New Roman" w:hAnsi="Times New Roman"/>
          <w:sz w:val="26"/>
          <w:szCs w:val="26"/>
        </w:rPr>
      </w:pPr>
      <w:r w:rsidRPr="009275A4">
        <w:rPr>
          <w:rFonts w:ascii="Times New Roman" w:hAnsi="Times New Roman"/>
          <w:sz w:val="26"/>
          <w:szCs w:val="26"/>
        </w:rPr>
        <w:tab/>
        <w:t>- Biên bản bình xét thi đua.</w:t>
      </w:r>
    </w:p>
    <w:p w:rsidR="00117198" w:rsidRPr="009275A4" w:rsidRDefault="00117198" w:rsidP="00117198">
      <w:pPr>
        <w:jc w:val="both"/>
        <w:rPr>
          <w:rFonts w:ascii="Times New Roman" w:hAnsi="Times New Roman"/>
          <w:sz w:val="26"/>
          <w:szCs w:val="26"/>
        </w:rPr>
      </w:pPr>
    </w:p>
    <w:tbl>
      <w:tblPr>
        <w:tblW w:w="0" w:type="auto"/>
        <w:tblLook w:val="01E0" w:firstRow="1" w:lastRow="1" w:firstColumn="1" w:lastColumn="1" w:noHBand="0" w:noVBand="0"/>
      </w:tblPr>
      <w:tblGrid>
        <w:gridCol w:w="3652"/>
        <w:gridCol w:w="2303"/>
        <w:gridCol w:w="3335"/>
      </w:tblGrid>
      <w:tr w:rsidR="009275A4" w:rsidRPr="009275A4" w:rsidTr="00117198">
        <w:tc>
          <w:tcPr>
            <w:tcW w:w="3652" w:type="dxa"/>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Ý KIẾN CỦA CẤP ỦY ĐẢNG</w:t>
            </w:r>
          </w:p>
          <w:p w:rsidR="00117198" w:rsidRPr="009275A4" w:rsidRDefault="00117198" w:rsidP="00117198">
            <w:pPr>
              <w:jc w:val="center"/>
              <w:rPr>
                <w:rFonts w:ascii="Times New Roman" w:hAnsi="Times New Roman"/>
                <w:i/>
                <w:sz w:val="26"/>
                <w:szCs w:val="26"/>
              </w:rPr>
            </w:pPr>
            <w:r w:rsidRPr="009275A4">
              <w:rPr>
                <w:rFonts w:ascii="Times New Roman" w:hAnsi="Times New Roman"/>
                <w:i/>
                <w:sz w:val="26"/>
                <w:szCs w:val="26"/>
              </w:rPr>
              <w:t>(Ký tên, đóng dấu)</w:t>
            </w:r>
          </w:p>
        </w:tc>
        <w:tc>
          <w:tcPr>
            <w:tcW w:w="2303" w:type="dxa"/>
          </w:tcPr>
          <w:p w:rsidR="00117198" w:rsidRPr="009275A4" w:rsidRDefault="00117198" w:rsidP="00117198">
            <w:pPr>
              <w:jc w:val="center"/>
              <w:rPr>
                <w:rFonts w:ascii="Times New Roman" w:hAnsi="Times New Roman"/>
                <w:sz w:val="26"/>
                <w:szCs w:val="26"/>
              </w:rPr>
            </w:pPr>
          </w:p>
        </w:tc>
        <w:tc>
          <w:tcPr>
            <w:tcW w:w="3335" w:type="dxa"/>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 xml:space="preserve">T/M BTV (BCH) </w:t>
            </w:r>
          </w:p>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CHỦ TỊCH</w:t>
            </w:r>
          </w:p>
          <w:p w:rsidR="00117198" w:rsidRPr="009275A4" w:rsidRDefault="00117198" w:rsidP="00117198">
            <w:pPr>
              <w:jc w:val="center"/>
              <w:rPr>
                <w:rFonts w:ascii="Times New Roman" w:hAnsi="Times New Roman"/>
                <w:i/>
                <w:sz w:val="26"/>
                <w:szCs w:val="26"/>
              </w:rPr>
            </w:pPr>
            <w:r w:rsidRPr="009275A4">
              <w:rPr>
                <w:rFonts w:ascii="Times New Roman" w:hAnsi="Times New Roman"/>
                <w:i/>
                <w:sz w:val="26"/>
                <w:szCs w:val="26"/>
              </w:rPr>
              <w:t>(Ký tên, đóng dấu)</w:t>
            </w:r>
          </w:p>
          <w:p w:rsidR="00117198" w:rsidRPr="009275A4" w:rsidRDefault="00117198" w:rsidP="00117198">
            <w:pPr>
              <w:jc w:val="center"/>
              <w:rPr>
                <w:rFonts w:ascii="Times New Roman" w:hAnsi="Times New Roman"/>
                <w:sz w:val="26"/>
                <w:szCs w:val="26"/>
              </w:rPr>
            </w:pPr>
          </w:p>
        </w:tc>
      </w:tr>
    </w:tbl>
    <w:p w:rsidR="00117198" w:rsidRPr="009275A4" w:rsidRDefault="00117198" w:rsidP="00117198">
      <w:pPr>
        <w:jc w:val="both"/>
        <w:rPr>
          <w:rFonts w:ascii="Times New Roman" w:hAnsi="Times New Roman"/>
          <w:sz w:val="20"/>
          <w:szCs w:val="20"/>
        </w:rPr>
      </w:pPr>
      <w:r w:rsidRPr="009275A4">
        <w:rPr>
          <w:rFonts w:ascii="Times New Roman" w:hAnsi="Times New Roman"/>
          <w:sz w:val="20"/>
          <w:szCs w:val="20"/>
        </w:rPr>
        <w:t>(</w:t>
      </w:r>
      <w:r w:rsidRPr="009275A4">
        <w:rPr>
          <w:rFonts w:ascii="Times New Roman" w:hAnsi="Times New Roman"/>
          <w:i/>
          <w:sz w:val="20"/>
          <w:szCs w:val="20"/>
          <w:u w:val="single"/>
        </w:rPr>
        <w:t>Lưu ý</w:t>
      </w:r>
      <w:r w:rsidRPr="009275A4">
        <w:rPr>
          <w:rFonts w:ascii="Times New Roman" w:hAnsi="Times New Roman"/>
          <w:sz w:val="20"/>
          <w:szCs w:val="20"/>
        </w:rPr>
        <w:t xml:space="preserve">: </w:t>
      </w:r>
      <w:r w:rsidRPr="009275A4">
        <w:rPr>
          <w:rFonts w:ascii="Times New Roman" w:hAnsi="Times New Roman"/>
          <w:i/>
          <w:sz w:val="20"/>
          <w:szCs w:val="20"/>
        </w:rPr>
        <w:t>Tùy theo nội dung, cấp khen thưởng… Tờ trình khen thưởng khác được vận dụng theo mẫu này; không được viết tắt tên tập thể và cá nhân, chức danh, chức vụ..)</w:t>
      </w:r>
    </w:p>
    <w:p w:rsidR="00117198" w:rsidRPr="009275A4" w:rsidRDefault="00117198" w:rsidP="00117198">
      <w:pPr>
        <w:jc w:val="both"/>
        <w:rPr>
          <w:rFonts w:ascii="Times New Roman" w:hAnsi="Times New Roman" w:cs="Arial"/>
          <w:i/>
          <w:sz w:val="26"/>
          <w:szCs w:val="26"/>
        </w:rPr>
      </w:pPr>
    </w:p>
    <w:p w:rsidR="00117198" w:rsidRPr="009275A4" w:rsidRDefault="001A36D0" w:rsidP="00117198">
      <w:pPr>
        <w:jc w:val="right"/>
        <w:outlineLvl w:val="0"/>
        <w:rPr>
          <w:rFonts w:ascii="Times New Roman" w:hAnsi="Times New Roman" w:cs="Arial"/>
          <w:i/>
          <w:sz w:val="26"/>
          <w:szCs w:val="26"/>
          <w:u w:val="single"/>
        </w:rPr>
      </w:pPr>
      <w:r w:rsidRPr="009275A4">
        <w:rPr>
          <w:noProof/>
        </w:rPr>
        <mc:AlternateContent>
          <mc:Choice Requires="wps">
            <w:drawing>
              <wp:anchor distT="0" distB="0" distL="114300" distR="114300" simplePos="0" relativeHeight="251680768" behindDoc="0" locked="0" layoutInCell="1" allowOverlap="1" wp14:anchorId="5A8F19D6" wp14:editId="3EDF1E54">
                <wp:simplePos x="0" y="0"/>
                <wp:positionH relativeFrom="column">
                  <wp:posOffset>4814570</wp:posOffset>
                </wp:positionH>
                <wp:positionV relativeFrom="paragraph">
                  <wp:posOffset>-206375</wp:posOffset>
                </wp:positionV>
                <wp:extent cx="1104900" cy="276225"/>
                <wp:effectExtent l="0" t="0" r="19050" b="28575"/>
                <wp:wrapNone/>
                <wp:docPr id="1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9275A4" w:rsidRDefault="009275A4" w:rsidP="00117198">
                            <w:pPr>
                              <w:jc w:val="center"/>
                            </w:pPr>
                            <w:r>
                              <w:rPr>
                                <w:rFonts w:ascii="Times New Roman" w:hAnsi="Times New Roman"/>
                                <w:b/>
                                <w:bCs/>
                                <w:i/>
                              </w:rPr>
                              <w:t>Mẫu số 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28" type="#_x0000_t202" style="position:absolute;left:0;text-align:left;margin-left:379.1pt;margin-top:-16.25pt;width:87pt;height:21.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">
                <v:textbox>
                  <w:txbxContent>
                    <w:p w:rsidR="009275A4" w:rsidRDefault="009275A4" w:rsidP="00117198">
                      <w:pPr>
                        <w:jc w:val="center"/>
                      </w:pPr>
                      <w:r>
                        <w:rPr>
                          <w:rFonts w:ascii="Times New Roman" w:hAnsi="Times New Roman"/>
                          <w:b/>
                          <w:bCs/>
                          <w:i/>
                        </w:rPr>
                        <w:t>Mẫu số 02</w:t>
                      </w:r>
                    </w:p>
                  </w:txbxContent>
                </v:textbox>
              </v:shape>
            </w:pict>
          </mc:Fallback>
        </mc:AlternateContent>
      </w:r>
    </w:p>
    <w:p w:rsidR="00117198" w:rsidRPr="009275A4" w:rsidRDefault="00117198" w:rsidP="00117198">
      <w:pPr>
        <w:jc w:val="center"/>
        <w:outlineLvl w:val="0"/>
        <w:rPr>
          <w:rFonts w:ascii="Times New Roman" w:hAnsi="Times New Roman" w:cs="Arial"/>
          <w:b/>
          <w:sz w:val="26"/>
          <w:szCs w:val="26"/>
        </w:rPr>
      </w:pPr>
      <w:r w:rsidRPr="009275A4">
        <w:rPr>
          <w:rFonts w:ascii="Times New Roman" w:hAnsi="Times New Roman" w:cs="Arial"/>
          <w:b/>
          <w:sz w:val="26"/>
          <w:szCs w:val="26"/>
        </w:rPr>
        <w:t>CỘNG HÒA XÃ HỘI CHỦ NGHĨA VIỆT NAM</w:t>
      </w:r>
    </w:p>
    <w:p w:rsidR="00117198" w:rsidRPr="009275A4" w:rsidRDefault="00117198" w:rsidP="00117198">
      <w:pPr>
        <w:jc w:val="center"/>
        <w:rPr>
          <w:rFonts w:ascii="Times New Roman" w:hAnsi="Times New Roman" w:cs="Arial"/>
          <w:b/>
          <w:sz w:val="26"/>
          <w:szCs w:val="26"/>
        </w:rPr>
      </w:pPr>
      <w:r w:rsidRPr="009275A4">
        <w:rPr>
          <w:rFonts w:ascii="Times New Roman" w:hAnsi="Times New Roman" w:cs="Arial"/>
          <w:b/>
          <w:sz w:val="26"/>
          <w:szCs w:val="26"/>
        </w:rPr>
        <w:t>Độc lập - Tự do - Hạnh phúc</w:t>
      </w:r>
    </w:p>
    <w:p w:rsidR="00117198" w:rsidRPr="009275A4" w:rsidRDefault="001A36D0" w:rsidP="00117198">
      <w:pPr>
        <w:spacing w:before="480"/>
        <w:jc w:val="center"/>
        <w:outlineLvl w:val="0"/>
        <w:rPr>
          <w:rFonts w:ascii="Times New Roman" w:hAnsi="Times New Roman" w:cs="Arial"/>
          <w:b/>
          <w:sz w:val="26"/>
          <w:szCs w:val="26"/>
        </w:rPr>
      </w:pPr>
      <w:r w:rsidRPr="009275A4">
        <w:rPr>
          <w:noProof/>
        </w:rPr>
        <mc:AlternateContent>
          <mc:Choice Requires="wps">
            <w:drawing>
              <wp:anchor distT="4294967295" distB="4294967295" distL="114300" distR="114300" simplePos="0" relativeHeight="251676672" behindDoc="0" locked="0" layoutInCell="1" allowOverlap="1" wp14:anchorId="62385F19" wp14:editId="27A537DF">
                <wp:simplePos x="0" y="0"/>
                <wp:positionH relativeFrom="column">
                  <wp:posOffset>1876425</wp:posOffset>
                </wp:positionH>
                <wp:positionV relativeFrom="paragraph">
                  <wp:posOffset>33654</wp:posOffset>
                </wp:positionV>
                <wp:extent cx="1979930" cy="0"/>
                <wp:effectExtent l="0" t="0" r="20320" b="1905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7.75pt,2.65pt" to="303.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"/>
            </w:pict>
          </mc:Fallback>
        </mc:AlternateContent>
      </w:r>
      <w:r w:rsidR="00117198" w:rsidRPr="009275A4">
        <w:rPr>
          <w:rFonts w:ascii="Times New Roman" w:hAnsi="Times New Roman" w:cs="Arial"/>
          <w:b/>
          <w:sz w:val="26"/>
          <w:szCs w:val="26"/>
        </w:rPr>
        <w:t>BÁO CÁO THÀNH TÍCH TẬP THỂ</w:t>
      </w:r>
    </w:p>
    <w:p w:rsidR="00117198" w:rsidRPr="009275A4" w:rsidRDefault="00117198" w:rsidP="00117198">
      <w:pPr>
        <w:jc w:val="center"/>
        <w:rPr>
          <w:rFonts w:ascii="Times New Roman" w:hAnsi="Times New Roman" w:cs="Arial"/>
          <w:b/>
          <w:sz w:val="26"/>
          <w:szCs w:val="26"/>
        </w:rPr>
      </w:pPr>
      <w:r w:rsidRPr="009275A4">
        <w:rPr>
          <w:rFonts w:ascii="Times New Roman" w:hAnsi="Times New Roman" w:cs="Arial"/>
          <w:b/>
          <w:sz w:val="26"/>
          <w:szCs w:val="26"/>
        </w:rPr>
        <w:t>ĐỀ NGHỊ TẶNG………………………………………….. NĂM…..</w:t>
      </w:r>
    </w:p>
    <w:p w:rsidR="00117198" w:rsidRPr="009275A4" w:rsidRDefault="00117198" w:rsidP="00117198">
      <w:pPr>
        <w:jc w:val="both"/>
        <w:rPr>
          <w:rFonts w:ascii="Arial" w:hAnsi="Arial" w:cs="Arial"/>
          <w:sz w:val="26"/>
          <w:szCs w:val="26"/>
        </w:rPr>
      </w:pPr>
    </w:p>
    <w:p w:rsidR="00117198" w:rsidRPr="009275A4" w:rsidRDefault="00117198" w:rsidP="00117198">
      <w:pPr>
        <w:jc w:val="center"/>
        <w:outlineLvl w:val="0"/>
        <w:rPr>
          <w:rFonts w:ascii="Times New Roman" w:hAnsi="Times New Roman" w:cs="Arial"/>
          <w:b/>
          <w:sz w:val="26"/>
          <w:szCs w:val="26"/>
          <w:u w:val="single"/>
        </w:rPr>
      </w:pPr>
      <w:r w:rsidRPr="009275A4">
        <w:rPr>
          <w:rFonts w:ascii="Times New Roman" w:hAnsi="Times New Roman" w:cs="Arial"/>
          <w:b/>
          <w:sz w:val="26"/>
          <w:szCs w:val="26"/>
          <w:u w:val="single"/>
        </w:rPr>
        <w:t>A. SƠ LƯỢC TÌNH HÌNH ĐẶC ĐIỂM</w:t>
      </w:r>
    </w:p>
    <w:p w:rsidR="00117198" w:rsidRPr="009275A4" w:rsidRDefault="00117198" w:rsidP="00117198">
      <w:pPr>
        <w:ind w:firstLine="600"/>
        <w:jc w:val="both"/>
        <w:rPr>
          <w:rFonts w:ascii="Arial" w:hAnsi="Arial" w:cs="Arial"/>
          <w:sz w:val="26"/>
          <w:szCs w:val="26"/>
        </w:rPr>
      </w:pPr>
    </w:p>
    <w:p w:rsidR="00117198" w:rsidRPr="009275A4" w:rsidRDefault="00117198" w:rsidP="00117198">
      <w:pPr>
        <w:ind w:firstLine="600"/>
        <w:jc w:val="both"/>
        <w:rPr>
          <w:rFonts w:ascii="Times New Roman" w:hAnsi="Times New Roman"/>
          <w:sz w:val="26"/>
          <w:szCs w:val="26"/>
        </w:rPr>
      </w:pPr>
      <w:r w:rsidRPr="009275A4">
        <w:rPr>
          <w:rFonts w:ascii="Times New Roman" w:hAnsi="Times New Roman"/>
          <w:sz w:val="26"/>
          <w:szCs w:val="26"/>
        </w:rPr>
        <w:t>- Tên đơn vị đề nghị khen thưởng…………………………………………</w:t>
      </w:r>
    </w:p>
    <w:p w:rsidR="00117198" w:rsidRPr="009275A4" w:rsidRDefault="00117198" w:rsidP="00117198">
      <w:pPr>
        <w:ind w:firstLine="600"/>
        <w:jc w:val="both"/>
        <w:rPr>
          <w:rFonts w:ascii="Times New Roman" w:hAnsi="Times New Roman"/>
          <w:sz w:val="26"/>
          <w:szCs w:val="26"/>
        </w:rPr>
      </w:pPr>
      <w:r w:rsidRPr="009275A4">
        <w:rPr>
          <w:rFonts w:ascii="Times New Roman" w:hAnsi="Times New Roman"/>
          <w:sz w:val="26"/>
          <w:szCs w:val="26"/>
        </w:rPr>
        <w:t>- Thuộc Công đoàn Xăng dầu Việt Nam</w:t>
      </w:r>
    </w:p>
    <w:p w:rsidR="00117198" w:rsidRPr="009275A4" w:rsidRDefault="00117198" w:rsidP="00117198">
      <w:pPr>
        <w:ind w:firstLine="600"/>
        <w:jc w:val="both"/>
        <w:rPr>
          <w:rFonts w:ascii="Times New Roman" w:hAnsi="Times New Roman"/>
          <w:sz w:val="26"/>
          <w:szCs w:val="26"/>
        </w:rPr>
      </w:pPr>
      <w:r w:rsidRPr="009275A4">
        <w:rPr>
          <w:rFonts w:ascii="Times New Roman" w:hAnsi="Times New Roman"/>
          <w:sz w:val="26"/>
          <w:szCs w:val="26"/>
        </w:rPr>
        <w:t xml:space="preserve">- Tổng số đoàn viên …………../Tổng số CNVCLĐ:……… người </w:t>
      </w:r>
    </w:p>
    <w:p w:rsidR="00117198" w:rsidRPr="009275A4" w:rsidRDefault="00117198" w:rsidP="00117198">
      <w:pPr>
        <w:ind w:firstLine="600"/>
        <w:jc w:val="both"/>
        <w:rPr>
          <w:rFonts w:ascii="Times New Roman" w:hAnsi="Times New Roman"/>
          <w:sz w:val="26"/>
          <w:szCs w:val="26"/>
        </w:rPr>
      </w:pPr>
      <w:r w:rsidRPr="009275A4">
        <w:rPr>
          <w:rFonts w:ascii="Times New Roman" w:hAnsi="Times New Roman"/>
          <w:sz w:val="26"/>
          <w:szCs w:val="26"/>
        </w:rPr>
        <w:t>(Lao động nữ:……… người)</w:t>
      </w:r>
    </w:p>
    <w:p w:rsidR="00117198" w:rsidRPr="009275A4" w:rsidRDefault="00117198" w:rsidP="00117198">
      <w:pPr>
        <w:spacing w:before="240" w:after="240"/>
        <w:jc w:val="center"/>
        <w:outlineLvl w:val="0"/>
        <w:rPr>
          <w:rFonts w:ascii="Times New Roman" w:hAnsi="Times New Roman"/>
          <w:b/>
          <w:sz w:val="26"/>
          <w:szCs w:val="26"/>
          <w:u w:val="single"/>
        </w:rPr>
      </w:pPr>
      <w:r w:rsidRPr="009275A4">
        <w:rPr>
          <w:rFonts w:ascii="Times New Roman" w:hAnsi="Times New Roman"/>
          <w:b/>
          <w:sz w:val="26"/>
          <w:szCs w:val="26"/>
          <w:u w:val="single"/>
        </w:rPr>
        <w:t>B. NHỮNG THÀNH TÍCH CHỦ YẾU</w:t>
      </w:r>
    </w:p>
    <w:p w:rsidR="00117198" w:rsidRPr="009275A4" w:rsidRDefault="00117198" w:rsidP="00117198">
      <w:pPr>
        <w:ind w:firstLine="720"/>
        <w:jc w:val="both"/>
        <w:outlineLvl w:val="0"/>
        <w:rPr>
          <w:rFonts w:ascii="Times New Roman" w:hAnsi="Times New Roman"/>
          <w:sz w:val="26"/>
          <w:szCs w:val="26"/>
        </w:rPr>
      </w:pPr>
      <w:r w:rsidRPr="009275A4">
        <w:rPr>
          <w:rFonts w:ascii="Times New Roman" w:hAnsi="Times New Roman"/>
          <w:b/>
          <w:sz w:val="26"/>
          <w:szCs w:val="26"/>
        </w:rPr>
        <w:t>I. Kết quả sản xuất kinh doanh:</w:t>
      </w:r>
      <w:r w:rsidRPr="009275A4">
        <w:rPr>
          <w:rFonts w:ascii="Times New Roman" w:hAnsi="Times New Roman"/>
          <w:sz w:val="26"/>
          <w:szCs w:val="26"/>
        </w:rPr>
        <w:tab/>
      </w:r>
      <w:r w:rsidRPr="009275A4">
        <w:rPr>
          <w:rFonts w:ascii="Times New Roman" w:hAnsi="Times New Roman"/>
          <w:sz w:val="26"/>
          <w:szCs w:val="26"/>
        </w:rPr>
        <w:tab/>
      </w:r>
      <w:r w:rsidRPr="009275A4">
        <w:rPr>
          <w:rFonts w:ascii="Times New Roman" w:hAnsi="Times New Roman"/>
          <w:sz w:val="26"/>
          <w:szCs w:val="26"/>
        </w:rPr>
        <w:tab/>
      </w:r>
    </w:p>
    <w:p w:rsidR="00117198" w:rsidRPr="009275A4" w:rsidRDefault="00117198" w:rsidP="00117198">
      <w:pPr>
        <w:tabs>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 Doanh thu:……………… </w:t>
      </w:r>
      <w:r w:rsidRPr="009275A4">
        <w:rPr>
          <w:rFonts w:ascii="Times New Roman" w:hAnsi="Times New Roman"/>
          <w:sz w:val="26"/>
          <w:szCs w:val="26"/>
        </w:rPr>
        <w:tab/>
        <w:t>= …%KH, (=…….% so với năm trước liền kề)</w:t>
      </w:r>
    </w:p>
    <w:p w:rsidR="00117198" w:rsidRPr="009275A4" w:rsidRDefault="00117198" w:rsidP="00117198">
      <w:pPr>
        <w:tabs>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 Kim ngạch XNK (nếu có):…USD, </w:t>
      </w:r>
      <w:r w:rsidRPr="009275A4">
        <w:rPr>
          <w:rFonts w:ascii="Times New Roman" w:hAnsi="Times New Roman"/>
          <w:sz w:val="26"/>
          <w:szCs w:val="26"/>
        </w:rPr>
        <w:tab/>
        <w:t>=… %KH, (=……% so với năm trước liền kề)</w:t>
      </w:r>
    </w:p>
    <w:p w:rsidR="00117198" w:rsidRPr="009275A4" w:rsidRDefault="00117198" w:rsidP="00117198">
      <w:pPr>
        <w:tabs>
          <w:tab w:val="left" w:pos="1276"/>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Trong đó: </w:t>
      </w:r>
      <w:r w:rsidRPr="009275A4">
        <w:rPr>
          <w:rFonts w:ascii="Times New Roman" w:hAnsi="Times New Roman"/>
          <w:sz w:val="26"/>
          <w:szCs w:val="26"/>
        </w:rPr>
        <w:tab/>
        <w:t xml:space="preserve">+ Xuất khẩu:……..USD, </w:t>
      </w:r>
      <w:r w:rsidRPr="009275A4">
        <w:rPr>
          <w:rFonts w:ascii="Times New Roman" w:hAnsi="Times New Roman"/>
          <w:sz w:val="26"/>
          <w:szCs w:val="26"/>
        </w:rPr>
        <w:tab/>
        <w:t>= …%KH, (=……% so với năm trước liền kề)</w:t>
      </w:r>
    </w:p>
    <w:p w:rsidR="00117198" w:rsidRPr="009275A4" w:rsidRDefault="00117198" w:rsidP="00117198">
      <w:pPr>
        <w:tabs>
          <w:tab w:val="left" w:pos="1276"/>
          <w:tab w:val="right" w:pos="9072"/>
        </w:tabs>
        <w:spacing w:before="120"/>
        <w:jc w:val="both"/>
        <w:rPr>
          <w:rFonts w:ascii="Times New Roman" w:hAnsi="Times New Roman"/>
          <w:sz w:val="26"/>
          <w:szCs w:val="26"/>
        </w:rPr>
      </w:pPr>
      <w:r w:rsidRPr="009275A4">
        <w:rPr>
          <w:rFonts w:ascii="Times New Roman" w:hAnsi="Times New Roman"/>
          <w:sz w:val="26"/>
          <w:szCs w:val="26"/>
        </w:rPr>
        <w:tab/>
        <w:t xml:space="preserve">+ Nhập khẩu:…….USD, </w:t>
      </w:r>
      <w:r w:rsidRPr="009275A4">
        <w:rPr>
          <w:rFonts w:ascii="Times New Roman" w:hAnsi="Times New Roman"/>
          <w:sz w:val="26"/>
          <w:szCs w:val="26"/>
        </w:rPr>
        <w:tab/>
        <w:t>=… %KH, (=……% so với năm trước liền kề)</w:t>
      </w:r>
    </w:p>
    <w:p w:rsidR="00117198" w:rsidRPr="009275A4" w:rsidRDefault="00117198" w:rsidP="00117198">
      <w:pPr>
        <w:tabs>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 Nộp ngân sách:……………...…., </w:t>
      </w:r>
      <w:r w:rsidRPr="009275A4">
        <w:rPr>
          <w:rFonts w:ascii="Times New Roman" w:hAnsi="Times New Roman"/>
          <w:sz w:val="26"/>
          <w:szCs w:val="26"/>
        </w:rPr>
        <w:tab/>
        <w:t>= …%KH, (=……% so với năm trước liền kề)</w:t>
      </w:r>
    </w:p>
    <w:p w:rsidR="00117198" w:rsidRPr="009275A4" w:rsidRDefault="00117198" w:rsidP="00117198">
      <w:pPr>
        <w:tabs>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 Lãi ròng:……..…………………, </w:t>
      </w:r>
      <w:r w:rsidRPr="009275A4">
        <w:rPr>
          <w:rFonts w:ascii="Times New Roman" w:hAnsi="Times New Roman"/>
          <w:sz w:val="26"/>
          <w:szCs w:val="26"/>
        </w:rPr>
        <w:tab/>
        <w:t>= …%KH, (=……% so với năm trước liền kề)</w:t>
      </w:r>
    </w:p>
    <w:p w:rsidR="00117198" w:rsidRPr="009275A4" w:rsidRDefault="00117198" w:rsidP="00117198">
      <w:pPr>
        <w:tabs>
          <w:tab w:val="right" w:pos="9072"/>
        </w:tabs>
        <w:spacing w:before="120"/>
        <w:jc w:val="both"/>
        <w:rPr>
          <w:rFonts w:ascii="Times New Roman" w:hAnsi="Times New Roman"/>
          <w:sz w:val="26"/>
          <w:szCs w:val="26"/>
        </w:rPr>
      </w:pPr>
      <w:r w:rsidRPr="009275A4">
        <w:rPr>
          <w:rFonts w:ascii="Times New Roman" w:hAnsi="Times New Roman"/>
          <w:sz w:val="26"/>
          <w:szCs w:val="26"/>
        </w:rPr>
        <w:t xml:space="preserve">- Thu nhập bình quân:..………..... , </w:t>
      </w:r>
      <w:r w:rsidRPr="009275A4">
        <w:rPr>
          <w:rFonts w:ascii="Times New Roman" w:hAnsi="Times New Roman"/>
          <w:sz w:val="26"/>
          <w:szCs w:val="26"/>
        </w:rPr>
        <w:tab/>
        <w:t>= …%KH, (=……% so với năm trước liền kề)</w:t>
      </w:r>
    </w:p>
    <w:p w:rsidR="00117198" w:rsidRPr="009275A4" w:rsidRDefault="00117198" w:rsidP="00117198">
      <w:pPr>
        <w:tabs>
          <w:tab w:val="right" w:pos="8789"/>
        </w:tabs>
        <w:spacing w:before="120"/>
        <w:jc w:val="both"/>
        <w:rPr>
          <w:rFonts w:ascii="Times New Roman" w:hAnsi="Times New Roman"/>
          <w:sz w:val="26"/>
          <w:szCs w:val="26"/>
        </w:rPr>
      </w:pPr>
      <w:r w:rsidRPr="009275A4">
        <w:rPr>
          <w:rFonts w:ascii="Times New Roman" w:hAnsi="Times New Roman"/>
          <w:sz w:val="26"/>
          <w:szCs w:val="26"/>
        </w:rPr>
        <w:t>- Tóm tắt các hoạt động khác (đầu tư, nâng cấp, mở rộng sản xuất kinh doanh, góp vốn kinh doanh, liên doanh): Tổng giá trị:……………………….. đồng.</w:t>
      </w:r>
    </w:p>
    <w:p w:rsidR="00117198" w:rsidRPr="009275A4" w:rsidRDefault="00117198" w:rsidP="00117198">
      <w:pPr>
        <w:spacing w:before="240"/>
        <w:ind w:firstLine="720"/>
        <w:jc w:val="both"/>
        <w:rPr>
          <w:rFonts w:ascii="Times New Roman" w:hAnsi="Times New Roman"/>
          <w:b/>
          <w:sz w:val="26"/>
          <w:szCs w:val="26"/>
        </w:rPr>
      </w:pPr>
      <w:r w:rsidRPr="009275A4">
        <w:rPr>
          <w:rFonts w:ascii="Times New Roman" w:hAnsi="Times New Roman"/>
          <w:b/>
          <w:sz w:val="26"/>
          <w:szCs w:val="26"/>
        </w:rPr>
        <w:t>II. Thực hiện những quy định của chính sách, pháp luật- Bộ luật Lao động- Pháp lệnh Cán bộ công chức):</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1. Tuyên truyền phổ biến Chỉ thị, Nghị quyết, chế độ chính sách, pháp luật (theo hình thức tập trung): Số buổi tổ chức:……, Số lượt người tham gia:……………</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2. Tổ chức thi tìm hiểu chính sách pháp luật (nội dung, cấp tổ chức)…….. (nếu có)</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3. Thực hiện quy chế dân chủ:</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Xây dựng quy chế dân chủ cơ sở, tháng…… năm………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Tổ chức Đại hội CNVC (Hội nghị CNLĐ), tháng… năm……..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4. Hợp đồng lao động: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Đã ký HĐLĐ:……… người, = ……….% lao động thuộc diện ký hợp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Số lượng lao động chưa ký HĐLĐ:…………người, lý do:…………………….</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br w:type="page"/>
      </w:r>
      <w:r w:rsidRPr="009275A4">
        <w:rPr>
          <w:rFonts w:ascii="Times New Roman" w:hAnsi="Times New Roman"/>
          <w:sz w:val="26"/>
          <w:szCs w:val="26"/>
        </w:rPr>
        <w:lastRenderedPageBreak/>
        <w:t>5. Bảo hiểm xã hội:</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Đã làm sổ BHXH cho:…….. người, =……..%. (Nếu chưa làm sổ BHXH nêu rõ lý do và dự kiến hoàn thành)</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6. Thỏa ước lao động tập thể:</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Thời hạn có hiệu lực đến tháng, năm: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Những thỏa thuận cao hơn luật có lợi cho người lao động (ghi tóm tắt ý chính):…..</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7. Công tác Bảo hộ lao động:</w:t>
      </w:r>
    </w:p>
    <w:p w:rsidR="00117198" w:rsidRPr="009275A4" w:rsidRDefault="00117198" w:rsidP="00117198">
      <w:pPr>
        <w:tabs>
          <w:tab w:val="right" w:pos="9072"/>
        </w:tabs>
        <w:spacing w:before="120"/>
        <w:ind w:firstLine="709"/>
        <w:jc w:val="both"/>
        <w:rPr>
          <w:rFonts w:ascii="Times New Roman" w:hAnsi="Times New Roman"/>
          <w:sz w:val="26"/>
          <w:szCs w:val="26"/>
        </w:rPr>
      </w:pPr>
      <w:r w:rsidRPr="009275A4">
        <w:rPr>
          <w:rFonts w:ascii="Times New Roman" w:hAnsi="Times New Roman"/>
          <w:sz w:val="26"/>
          <w:szCs w:val="26"/>
        </w:rPr>
        <w:t xml:space="preserve">- Lập và thực hiện kế hoạch BHLĐ (có đủ 5 nội dung):…………………. </w:t>
      </w:r>
      <w:r w:rsidRPr="009275A4">
        <w:rPr>
          <w:rFonts w:ascii="Times New Roman" w:hAnsi="Times New Roman"/>
          <w:sz w:val="26"/>
          <w:szCs w:val="26"/>
        </w:rPr>
        <w:tab/>
        <w:t>đồng.</w:t>
      </w:r>
    </w:p>
    <w:p w:rsidR="00117198" w:rsidRPr="009275A4" w:rsidRDefault="00117198" w:rsidP="00117198">
      <w:pPr>
        <w:tabs>
          <w:tab w:val="right" w:pos="9072"/>
        </w:tabs>
        <w:spacing w:before="120"/>
        <w:ind w:firstLine="709"/>
        <w:jc w:val="both"/>
        <w:rPr>
          <w:rFonts w:ascii="Times New Roman" w:hAnsi="Times New Roman"/>
          <w:sz w:val="26"/>
          <w:szCs w:val="26"/>
        </w:rPr>
      </w:pPr>
      <w:r w:rsidRPr="009275A4">
        <w:rPr>
          <w:rFonts w:ascii="Times New Roman" w:hAnsi="Times New Roman"/>
          <w:sz w:val="26"/>
          <w:szCs w:val="26"/>
        </w:rPr>
        <w:t xml:space="preserve">- Tập huấn, huấn luyện ATVSLĐ:……………………………………….. </w:t>
      </w:r>
      <w:r w:rsidRPr="009275A4">
        <w:rPr>
          <w:rFonts w:ascii="Times New Roman" w:hAnsi="Times New Roman"/>
          <w:sz w:val="26"/>
          <w:szCs w:val="26"/>
        </w:rPr>
        <w:tab/>
        <w:t>người.</w:t>
      </w:r>
    </w:p>
    <w:p w:rsidR="00117198" w:rsidRPr="009275A4" w:rsidRDefault="00117198" w:rsidP="00117198">
      <w:pPr>
        <w:tabs>
          <w:tab w:val="right" w:pos="9072"/>
        </w:tabs>
        <w:spacing w:before="120"/>
        <w:ind w:firstLine="709"/>
        <w:jc w:val="both"/>
        <w:rPr>
          <w:rFonts w:ascii="Times New Roman" w:hAnsi="Times New Roman"/>
          <w:sz w:val="26"/>
          <w:szCs w:val="26"/>
        </w:rPr>
      </w:pPr>
      <w:r w:rsidRPr="009275A4">
        <w:rPr>
          <w:rFonts w:ascii="Times New Roman" w:hAnsi="Times New Roman"/>
          <w:sz w:val="26"/>
          <w:szCs w:val="26"/>
        </w:rPr>
        <w:t xml:space="preserve">- Khám sức khỏe định kỳ:……………………………………………....... </w:t>
      </w:r>
      <w:r w:rsidRPr="009275A4">
        <w:rPr>
          <w:rFonts w:ascii="Times New Roman" w:hAnsi="Times New Roman"/>
          <w:sz w:val="26"/>
          <w:szCs w:val="26"/>
        </w:rPr>
        <w:tab/>
        <w:t>người.</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Tổ chức Hội thi, hội diễn về công tác BHLĐ tại cơ sở (nội dung, thời gian, số người tham gia):…………</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Tham gia Hội thi, hội diễn về công tác BHLĐ do cấp trên tổ chức (cấp tổ chức, nội dung, các giải đạt được):……………………</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xml:space="preserve">- Tai nạn lao động (nếu có): Số vụ TNLĐ xảy ra… vụ. Số người bị </w:t>
      </w:r>
      <w:r w:rsidRPr="009275A4">
        <w:rPr>
          <w:rFonts w:ascii="Times New Roman" w:hAnsi="Times New Roman"/>
          <w:sz w:val="26"/>
          <w:szCs w:val="26"/>
        </w:rPr>
        <w:br/>
        <w:t>TNLĐ:….. người</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Ghi rõ mức độ, thiệt hại, trách nhiệm để xảy ra TNLĐ (do lỗi của NLĐ hay NSDLĐ):………..</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Các hoạt động hưởng ứng Tuần lễ Quốc gia về AT, VSLĐ - PCCN trong năm, phong trào “Xanh- Sạch- Đẹp, đảm bảo ATVSLĐ”:……………………….</w:t>
      </w:r>
    </w:p>
    <w:p w:rsidR="00117198" w:rsidRPr="009275A4" w:rsidRDefault="00117198" w:rsidP="00117198">
      <w:pPr>
        <w:spacing w:before="360"/>
        <w:ind w:firstLine="709"/>
        <w:jc w:val="both"/>
        <w:outlineLvl w:val="0"/>
        <w:rPr>
          <w:rFonts w:ascii="Times New Roman" w:hAnsi="Times New Roman"/>
          <w:sz w:val="26"/>
          <w:szCs w:val="26"/>
        </w:rPr>
      </w:pPr>
      <w:r w:rsidRPr="009275A4">
        <w:rPr>
          <w:rFonts w:ascii="Times New Roman" w:hAnsi="Times New Roman"/>
          <w:b/>
          <w:sz w:val="26"/>
          <w:szCs w:val="26"/>
        </w:rPr>
        <w:t>III. Hoạt động công đoàn và công tác xã hội từ thiện:</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1. Kết quả thực hiện các phong trào thi đua lao động giỏi, lao động sáng tạo, thực hành tiết kiệm.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Số sáng kiến, cải tiến kỹ thuật, cải thiện điều kiện làm việc:.; làm lợi:…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Công trình chào mừng Đại hội công đoàn các cấp và kỷ niệm những ngày lễ lớn trong năm:……… (tên các công trình, giá trị đầu tư, thu hút lao động, đơn vị gắn biển (nếu có)):………..</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Thực hành tiết kiệm trong năm:…………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2. Phong trào học tập, văn hóa- văn nghệ, thể thao:</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Phong trào học tập: kết quả đào tạo bồi dưỡng trong năm:</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Trên Đại học:…., Đại học:….., Cao đẳng:…., Trung học:….., Tin học:….., Ngoại ngữ:…., Chính trị: (Cao cấp, cử nhân):……., Chính trị (trung cấp):……..</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Giới thiệu kết nạp Đảng, được:……. Đảng viên</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Văn nghệ:</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Tổ chức tại đơn vị: (thời gian, số tiết mục, số người tham gia):…….</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lastRenderedPageBreak/>
        <w:t>+ Tham gia giao lưu hoặc do cấp trên tổ chức: (cấp tổ chức, đoạt giải nếu có):…..</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Thể thao:</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Tổ chức tại đơn vị: (thời gian, số môn, số người tham gia):……</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Tham gia giao lưu hoặc do cấp trên tổ chức: (cấp tổ chức, đoạt giải nếu có)…….</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3. Phong trào Nữ công nhân viên chức lao động: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4. Phong trào thi đua “Phục vụ sự nghiệp CNH- HĐH nông nghiệp và phát triển nông thôn”:</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Nghiên cứu khoa học về chuyển dịch cơ cấu cây trồng, mở rộng thị trường xuất khẩu, hội nhập, tiêu thụ các mặt hàng nông nghiệp, nông thôn, khôi phục nghề truyền thống; mở rộng các lớp đào tạo bồi dưỡng cán bộ phục vụ tại chỗ cho cán bộ vùng nông thôn, miền núi; giúp đỡ, hỗ trợ cho các vùng nông nghiệp, nông thôn.</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5. Hoạt động xã hội, từ thiện:</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Tổng số tiền tham gia hoạt động xã hội từ thiện của đơn vị trong năm:……… đồng</w:t>
      </w:r>
    </w:p>
    <w:p w:rsidR="00117198" w:rsidRPr="009275A4" w:rsidRDefault="00117198" w:rsidP="00117198">
      <w:pPr>
        <w:spacing w:before="120"/>
        <w:ind w:firstLine="709"/>
        <w:jc w:val="both"/>
        <w:rPr>
          <w:rFonts w:ascii="Times New Roman" w:hAnsi="Times New Roman"/>
          <w:i/>
          <w:sz w:val="26"/>
          <w:szCs w:val="26"/>
        </w:rPr>
      </w:pPr>
      <w:r w:rsidRPr="009275A4">
        <w:rPr>
          <w:rFonts w:ascii="Times New Roman" w:hAnsi="Times New Roman"/>
          <w:i/>
          <w:sz w:val="26"/>
          <w:szCs w:val="26"/>
          <w:u w:val="single"/>
        </w:rPr>
        <w:t>Trong đó:</w:t>
      </w:r>
      <w:r w:rsidRPr="009275A4">
        <w:rPr>
          <w:rFonts w:ascii="Times New Roman" w:hAnsi="Times New Roman"/>
          <w:i/>
          <w:sz w:val="26"/>
          <w:szCs w:val="26"/>
        </w:rPr>
        <w:t xml:space="preserve"> (Chi tiết 1 số mục sau)</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Tham gia quỹ xã hội do Bộ Công Thương và Công đoàn Công Thương VN phát động:……..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Hiện đang phụng dưỡng:… người. Bao gồm: Mẹ VN Anh hùng:…. mẹ, Mẹ liệt sỹ:….. mẹ, Người già cô đơn:…… người.</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Tặng nhà tình nghĩa, tình thương: (tặng nguyên căn nhà): Số nhà:…, số tiền…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Tham gia đóng góp xây dựng nhà tình nghĩa, tình thương:……… đồng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Các hoạt động khác chăm lo đến đời sống CNVCLĐ tại đơn vị (nghỉ mát, tặng quà ngày lễ, Tết, sinh nhật…):…… đồng</w:t>
      </w:r>
    </w:p>
    <w:p w:rsidR="00117198" w:rsidRPr="009275A4" w:rsidRDefault="00117198" w:rsidP="00117198">
      <w:pPr>
        <w:spacing w:before="240"/>
        <w:ind w:firstLine="709"/>
        <w:jc w:val="both"/>
        <w:outlineLvl w:val="0"/>
        <w:rPr>
          <w:rFonts w:ascii="Times New Roman" w:hAnsi="Times New Roman"/>
          <w:b/>
          <w:sz w:val="26"/>
          <w:szCs w:val="26"/>
        </w:rPr>
      </w:pPr>
      <w:r w:rsidRPr="009275A4">
        <w:rPr>
          <w:rFonts w:ascii="Times New Roman" w:hAnsi="Times New Roman"/>
          <w:b/>
          <w:sz w:val="26"/>
          <w:szCs w:val="26"/>
        </w:rPr>
        <w:t>IV. Thực hiện chế độ tài chính công đoàn:</w:t>
      </w:r>
    </w:p>
    <w:p w:rsidR="00117198" w:rsidRPr="009275A4" w:rsidRDefault="00117198" w:rsidP="00117198">
      <w:pPr>
        <w:spacing w:before="120"/>
        <w:ind w:firstLine="709"/>
        <w:jc w:val="both"/>
        <w:outlineLvl w:val="0"/>
        <w:rPr>
          <w:rFonts w:ascii="Times New Roman" w:hAnsi="Times New Roman"/>
          <w:b/>
          <w:sz w:val="26"/>
          <w:szCs w:val="26"/>
        </w:rPr>
      </w:pPr>
      <w:r w:rsidRPr="009275A4">
        <w:rPr>
          <w:rFonts w:ascii="Times New Roman" w:hAnsi="Times New Roman"/>
          <w:b/>
          <w:sz w:val="26"/>
          <w:szCs w:val="26"/>
        </w:rPr>
        <w:t>V. Nội dung đơn thư và kết quả giải quyết (</w:t>
      </w:r>
      <w:r w:rsidRPr="009275A4">
        <w:rPr>
          <w:rFonts w:ascii="Times New Roman" w:hAnsi="Times New Roman"/>
          <w:b/>
          <w:i/>
          <w:sz w:val="26"/>
          <w:szCs w:val="26"/>
        </w:rPr>
        <w:t>nếu có</w:t>
      </w:r>
      <w:r w:rsidRPr="009275A4">
        <w:rPr>
          <w:rFonts w:ascii="Times New Roman" w:hAnsi="Times New Roman"/>
          <w:b/>
          <w:sz w:val="26"/>
          <w:szCs w:val="26"/>
        </w:rPr>
        <w:t>):</w:t>
      </w:r>
    </w:p>
    <w:p w:rsidR="00117198" w:rsidRPr="009275A4" w:rsidRDefault="00117198" w:rsidP="00117198">
      <w:pPr>
        <w:spacing w:before="120"/>
        <w:ind w:firstLine="709"/>
        <w:jc w:val="both"/>
        <w:outlineLvl w:val="0"/>
        <w:rPr>
          <w:rFonts w:ascii="Times New Roman" w:hAnsi="Times New Roman"/>
          <w:b/>
          <w:sz w:val="26"/>
          <w:szCs w:val="26"/>
        </w:rPr>
      </w:pPr>
      <w:r w:rsidRPr="009275A4">
        <w:rPr>
          <w:rFonts w:ascii="Times New Roman" w:hAnsi="Times New Roman"/>
          <w:b/>
          <w:sz w:val="26"/>
          <w:szCs w:val="26"/>
        </w:rPr>
        <w:t>VI. Những danh hiệu thi đua và hình thức đã được khen thưởng:</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1. Ghi danh hiệu thi đua và hình thức đã được khen thưởng của đơn vị trong 3 năm gần đây.</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Năm 20.…</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Năm 20.…</w:t>
      </w:r>
    </w:p>
    <w:p w:rsidR="00117198" w:rsidRPr="009275A4" w:rsidRDefault="00117198" w:rsidP="00117198">
      <w:pPr>
        <w:spacing w:before="120"/>
        <w:ind w:firstLine="709"/>
        <w:jc w:val="both"/>
        <w:rPr>
          <w:rFonts w:ascii="Times New Roman" w:hAnsi="Times New Roman"/>
          <w:sz w:val="26"/>
          <w:szCs w:val="26"/>
        </w:rPr>
      </w:pPr>
      <w:r w:rsidRPr="009275A4">
        <w:rPr>
          <w:rFonts w:ascii="Times New Roman" w:hAnsi="Times New Roman"/>
          <w:sz w:val="26"/>
          <w:szCs w:val="26"/>
        </w:rPr>
        <w:t>- Năm 20.…</w:t>
      </w:r>
    </w:p>
    <w:p w:rsidR="00117198" w:rsidRPr="009275A4" w:rsidRDefault="00117198" w:rsidP="00117198">
      <w:pPr>
        <w:spacing w:before="120" w:after="120"/>
        <w:ind w:firstLine="709"/>
        <w:jc w:val="both"/>
        <w:rPr>
          <w:rFonts w:ascii="Times New Roman" w:hAnsi="Times New Roman"/>
          <w:sz w:val="26"/>
          <w:szCs w:val="26"/>
        </w:rPr>
      </w:pPr>
      <w:r w:rsidRPr="009275A4">
        <w:rPr>
          <w:rFonts w:ascii="Times New Roman" w:hAnsi="Times New Roman"/>
          <w:sz w:val="26"/>
          <w:szCs w:val="26"/>
        </w:rPr>
        <w:t>2. Ghi tổng số cá nhân và tập thể được khen thưởng (hoặc đang đề nghị khen thưởng trong năm).</w:t>
      </w:r>
    </w:p>
    <w:tbl>
      <w:tblPr>
        <w:tblW w:w="0" w:type="auto"/>
        <w:tblLook w:val="01E0" w:firstRow="1" w:lastRow="1" w:firstColumn="1" w:lastColumn="1" w:noHBand="0" w:noVBand="0"/>
      </w:tblPr>
      <w:tblGrid>
        <w:gridCol w:w="3652"/>
        <w:gridCol w:w="2303"/>
        <w:gridCol w:w="3335"/>
      </w:tblGrid>
      <w:tr w:rsidR="00117198" w:rsidRPr="009275A4" w:rsidTr="00117198">
        <w:tc>
          <w:tcPr>
            <w:tcW w:w="3652" w:type="dxa"/>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Ý KIẾN CỦA CẤP ỦY ĐẢNG</w:t>
            </w:r>
          </w:p>
          <w:p w:rsidR="00117198" w:rsidRPr="009275A4" w:rsidRDefault="00117198" w:rsidP="00117198">
            <w:pPr>
              <w:jc w:val="center"/>
              <w:rPr>
                <w:rFonts w:ascii="Times New Roman" w:hAnsi="Times New Roman"/>
                <w:i/>
                <w:sz w:val="26"/>
                <w:szCs w:val="26"/>
              </w:rPr>
            </w:pPr>
            <w:r w:rsidRPr="009275A4">
              <w:rPr>
                <w:rFonts w:ascii="Times New Roman" w:hAnsi="Times New Roman"/>
                <w:i/>
                <w:sz w:val="26"/>
                <w:szCs w:val="26"/>
              </w:rPr>
              <w:t>(Ký tên, đóng dấu)</w:t>
            </w:r>
          </w:p>
        </w:tc>
        <w:tc>
          <w:tcPr>
            <w:tcW w:w="2303" w:type="dxa"/>
          </w:tcPr>
          <w:p w:rsidR="00117198" w:rsidRPr="009275A4" w:rsidRDefault="00117198" w:rsidP="00117198">
            <w:pPr>
              <w:jc w:val="center"/>
              <w:rPr>
                <w:rFonts w:ascii="Times New Roman" w:hAnsi="Times New Roman"/>
                <w:sz w:val="26"/>
                <w:szCs w:val="26"/>
              </w:rPr>
            </w:pPr>
          </w:p>
        </w:tc>
        <w:tc>
          <w:tcPr>
            <w:tcW w:w="3335" w:type="dxa"/>
          </w:tcPr>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 xml:space="preserve">T/M BTV (BCH) </w:t>
            </w:r>
          </w:p>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CHỦ TỊCH</w:t>
            </w:r>
          </w:p>
          <w:p w:rsidR="00117198" w:rsidRPr="009275A4" w:rsidRDefault="00117198" w:rsidP="00117198">
            <w:pPr>
              <w:jc w:val="center"/>
              <w:rPr>
                <w:rFonts w:ascii="Times New Roman" w:hAnsi="Times New Roman"/>
                <w:sz w:val="26"/>
                <w:szCs w:val="26"/>
              </w:rPr>
            </w:pPr>
          </w:p>
        </w:tc>
      </w:tr>
    </w:tbl>
    <w:p w:rsidR="00117198" w:rsidRPr="009275A4" w:rsidRDefault="00117198" w:rsidP="00117198">
      <w:pPr>
        <w:spacing w:before="120"/>
        <w:jc w:val="center"/>
        <w:outlineLvl w:val="0"/>
        <w:rPr>
          <w:rFonts w:ascii="Times New Roman" w:hAnsi="Times New Roman" w:cs="Arial"/>
          <w:b/>
          <w:sz w:val="26"/>
          <w:szCs w:val="26"/>
        </w:rPr>
      </w:pPr>
    </w:p>
    <w:p w:rsidR="00117198" w:rsidRPr="009275A4" w:rsidRDefault="001A36D0" w:rsidP="00117198">
      <w:pPr>
        <w:jc w:val="right"/>
        <w:rPr>
          <w:rFonts w:ascii="Times New Roman" w:hAnsi="Times New Roman" w:cs="Arial"/>
          <w:i/>
          <w:sz w:val="26"/>
          <w:szCs w:val="26"/>
          <w:u w:val="single"/>
        </w:rPr>
      </w:pPr>
      <w:r w:rsidRPr="009275A4">
        <w:rPr>
          <w:noProof/>
        </w:rPr>
        <mc:AlternateContent>
          <mc:Choice Requires="wps">
            <w:drawing>
              <wp:anchor distT="0" distB="0" distL="114300" distR="114300" simplePos="0" relativeHeight="251682816" behindDoc="0" locked="0" layoutInCell="1" allowOverlap="1" wp14:anchorId="154D8B76" wp14:editId="5AEBE5C3">
                <wp:simplePos x="0" y="0"/>
                <wp:positionH relativeFrom="column">
                  <wp:posOffset>4805045</wp:posOffset>
                </wp:positionH>
                <wp:positionV relativeFrom="paragraph">
                  <wp:posOffset>-375285</wp:posOffset>
                </wp:positionV>
                <wp:extent cx="1104900" cy="387985"/>
                <wp:effectExtent l="0" t="0" r="19050" b="12065"/>
                <wp:wrapNone/>
                <wp:docPr id="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7985"/>
                        </a:xfrm>
                        <a:prstGeom prst="rect">
                          <a:avLst/>
                        </a:prstGeom>
                        <a:solidFill>
                          <a:srgbClr val="FFFFFF"/>
                        </a:solidFill>
                        <a:ln w="9525">
                          <a:solidFill>
                            <a:srgbClr val="000000"/>
                          </a:solidFill>
                          <a:miter lim="800000"/>
                          <a:headEnd/>
                          <a:tailEnd/>
                        </a:ln>
                      </wps:spPr>
                      <wps:txbx>
                        <w:txbxContent>
                          <w:p w:rsidR="009275A4" w:rsidRDefault="009275A4" w:rsidP="00117198">
                            <w:pPr>
                              <w:jc w:val="center"/>
                            </w:pPr>
                            <w:r>
                              <w:rPr>
                                <w:rFonts w:ascii="Times New Roman" w:hAnsi="Times New Roman"/>
                                <w:b/>
                                <w:bCs/>
                                <w:i/>
                              </w:rPr>
                              <w:t>Mẫu số 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29" type="#_x0000_t202" style="position:absolute;left:0;text-align:left;margin-left:378.35pt;margin-top:-29.55pt;width:87pt;height:30.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">
                <v:textbox>
                  <w:txbxContent>
                    <w:p w:rsidR="009275A4" w:rsidRDefault="009275A4" w:rsidP="00117198">
                      <w:pPr>
                        <w:jc w:val="center"/>
                      </w:pPr>
                      <w:r>
                        <w:rPr>
                          <w:rFonts w:ascii="Times New Roman" w:hAnsi="Times New Roman"/>
                          <w:b/>
                          <w:bCs/>
                          <w:i/>
                        </w:rPr>
                        <w:t>Mẫu số 03</w:t>
                      </w:r>
                    </w:p>
                  </w:txbxContent>
                </v:textbox>
              </v:shape>
            </w:pict>
          </mc:Fallback>
        </mc:AlternateContent>
      </w:r>
      <w:r w:rsidR="00117198" w:rsidRPr="009275A4">
        <w:rPr>
          <w:rFonts w:ascii="Times New Roman" w:hAnsi="Times New Roman" w:cs="Arial"/>
          <w:i/>
          <w:sz w:val="26"/>
          <w:szCs w:val="26"/>
          <w:u w:val="single"/>
        </w:rPr>
        <w:t xml:space="preserve"> </w:t>
      </w:r>
    </w:p>
    <w:p w:rsidR="00117198" w:rsidRPr="009275A4" w:rsidRDefault="00117198" w:rsidP="00117198">
      <w:pPr>
        <w:jc w:val="center"/>
        <w:outlineLvl w:val="0"/>
        <w:rPr>
          <w:rFonts w:ascii="Times New Roman" w:hAnsi="Times New Roman" w:cs="Arial"/>
          <w:b/>
          <w:sz w:val="26"/>
          <w:szCs w:val="26"/>
        </w:rPr>
      </w:pPr>
      <w:r w:rsidRPr="009275A4">
        <w:rPr>
          <w:rFonts w:ascii="Times New Roman" w:hAnsi="Times New Roman" w:cs="Arial"/>
          <w:b/>
          <w:sz w:val="26"/>
          <w:szCs w:val="26"/>
        </w:rPr>
        <w:t>CỘNG HÒA XÃ HỘI CHỦ NGHĨA VIỆT NAM</w:t>
      </w:r>
    </w:p>
    <w:p w:rsidR="00117198" w:rsidRPr="009275A4" w:rsidRDefault="00117198" w:rsidP="00117198">
      <w:pPr>
        <w:jc w:val="center"/>
        <w:rPr>
          <w:rFonts w:ascii="Times New Roman" w:hAnsi="Times New Roman" w:cs="Arial"/>
          <w:b/>
          <w:sz w:val="26"/>
          <w:szCs w:val="26"/>
        </w:rPr>
      </w:pPr>
      <w:r w:rsidRPr="009275A4">
        <w:rPr>
          <w:rFonts w:ascii="Times New Roman" w:hAnsi="Times New Roman" w:cs="Arial"/>
          <w:b/>
          <w:sz w:val="26"/>
          <w:szCs w:val="26"/>
        </w:rPr>
        <w:t>Độc lập - Tự do - Hạnh phúc</w:t>
      </w:r>
    </w:p>
    <w:p w:rsidR="00117198" w:rsidRPr="009275A4" w:rsidRDefault="001A36D0" w:rsidP="00117198">
      <w:pPr>
        <w:spacing w:before="360"/>
        <w:jc w:val="right"/>
        <w:rPr>
          <w:rFonts w:ascii="Times New Roman" w:hAnsi="Times New Roman" w:cs="Arial"/>
          <w:i/>
          <w:sz w:val="26"/>
          <w:szCs w:val="26"/>
        </w:rPr>
      </w:pPr>
      <w:r w:rsidRPr="009275A4">
        <w:rPr>
          <w:noProof/>
        </w:rPr>
        <mc:AlternateContent>
          <mc:Choice Requires="wps">
            <w:drawing>
              <wp:anchor distT="4294967295" distB="4294967295" distL="114300" distR="114300" simplePos="0" relativeHeight="251677696" behindDoc="0" locked="0" layoutInCell="1" allowOverlap="1" wp14:anchorId="7DFA8F24" wp14:editId="105254D6">
                <wp:simplePos x="0" y="0"/>
                <wp:positionH relativeFrom="column">
                  <wp:posOffset>1895475</wp:posOffset>
                </wp:positionH>
                <wp:positionV relativeFrom="paragraph">
                  <wp:posOffset>22224</wp:posOffset>
                </wp:positionV>
                <wp:extent cx="1979930" cy="0"/>
                <wp:effectExtent l="0" t="0" r="20320" b="19050"/>
                <wp:wrapNone/>
                <wp:docPr id="8"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99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1.75pt" to="305.1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"/>
            </w:pict>
          </mc:Fallback>
        </mc:AlternateContent>
      </w:r>
      <w:r w:rsidR="00117198" w:rsidRPr="009275A4">
        <w:rPr>
          <w:rFonts w:ascii="Times New Roman" w:hAnsi="Times New Roman" w:cs="Arial"/>
          <w:i/>
          <w:sz w:val="26"/>
          <w:szCs w:val="26"/>
        </w:rPr>
        <w:t>…… ngày….. tháng….. năm 20…..</w:t>
      </w:r>
    </w:p>
    <w:p w:rsidR="00117198" w:rsidRPr="009275A4" w:rsidRDefault="00117198" w:rsidP="00117198">
      <w:pPr>
        <w:jc w:val="center"/>
        <w:rPr>
          <w:rFonts w:ascii="Times New Roman" w:hAnsi="Times New Roman" w:cs="Arial"/>
          <w:b/>
          <w:sz w:val="26"/>
          <w:szCs w:val="26"/>
        </w:rPr>
      </w:pPr>
    </w:p>
    <w:p w:rsidR="00117198" w:rsidRPr="009275A4" w:rsidRDefault="00117198" w:rsidP="00117198">
      <w:pPr>
        <w:jc w:val="center"/>
        <w:outlineLvl w:val="0"/>
        <w:rPr>
          <w:rFonts w:ascii="Times New Roman" w:hAnsi="Times New Roman" w:cs="Arial"/>
          <w:b/>
          <w:sz w:val="26"/>
          <w:szCs w:val="26"/>
        </w:rPr>
      </w:pPr>
      <w:r w:rsidRPr="009275A4">
        <w:rPr>
          <w:rFonts w:ascii="Times New Roman" w:hAnsi="Times New Roman" w:cs="Arial"/>
          <w:b/>
          <w:sz w:val="26"/>
          <w:szCs w:val="26"/>
        </w:rPr>
        <w:t>BÁO CÁO THÀNH TÍCH CÁ NHÂN</w:t>
      </w:r>
    </w:p>
    <w:p w:rsidR="00117198" w:rsidRPr="009275A4" w:rsidRDefault="00117198" w:rsidP="00117198">
      <w:pPr>
        <w:jc w:val="center"/>
        <w:rPr>
          <w:rFonts w:ascii="Times New Roman" w:hAnsi="Times New Roman"/>
          <w:b/>
          <w:sz w:val="26"/>
          <w:szCs w:val="26"/>
        </w:rPr>
      </w:pPr>
      <w:r w:rsidRPr="009275A4">
        <w:rPr>
          <w:rFonts w:ascii="Times New Roman" w:hAnsi="Times New Roman"/>
          <w:b/>
          <w:sz w:val="26"/>
          <w:szCs w:val="26"/>
        </w:rPr>
        <w:t xml:space="preserve">ĐỀ NGHỊ TẶNG BẰNG KHEN…. </w:t>
      </w:r>
      <w:r w:rsidRPr="009275A4">
        <w:rPr>
          <w:rFonts w:ascii="Times New Roman" w:hAnsi="Times New Roman"/>
          <w:sz w:val="26"/>
          <w:szCs w:val="26"/>
        </w:rPr>
        <w:t>(1)</w:t>
      </w:r>
      <w:r w:rsidRPr="009275A4">
        <w:rPr>
          <w:rFonts w:ascii="Times New Roman" w:hAnsi="Times New Roman"/>
          <w:b/>
          <w:sz w:val="26"/>
          <w:szCs w:val="26"/>
        </w:rPr>
        <w:t xml:space="preserve"> CỦA…. </w:t>
      </w:r>
      <w:r w:rsidRPr="009275A4">
        <w:rPr>
          <w:rFonts w:ascii="Times New Roman" w:hAnsi="Times New Roman"/>
          <w:sz w:val="26"/>
          <w:szCs w:val="26"/>
        </w:rPr>
        <w:t>(2)</w:t>
      </w:r>
    </w:p>
    <w:p w:rsidR="00117198" w:rsidRPr="009275A4" w:rsidRDefault="00117198" w:rsidP="00117198">
      <w:pPr>
        <w:spacing w:after="480"/>
        <w:jc w:val="center"/>
        <w:rPr>
          <w:rFonts w:ascii="Times New Roman" w:hAnsi="Times New Roman" w:cs="Arial"/>
          <w:b/>
          <w:sz w:val="26"/>
          <w:szCs w:val="26"/>
        </w:rPr>
      </w:pPr>
      <w:r w:rsidRPr="009275A4">
        <w:rPr>
          <w:rFonts w:ascii="Times New Roman" w:hAnsi="Times New Roman" w:cs="Arial"/>
          <w:b/>
          <w:sz w:val="26"/>
          <w:szCs w:val="26"/>
        </w:rPr>
        <w:t>NĂM……</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Họ và tên:</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Sinh ngày……………tháng……….năm………..Giới tính (Nam, nữ)</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Quê quán……………</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Chức vụ đơn vị công tác…………</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Trong 3 năm liên tục liền kề năm đề nghị khen thưởng đạt các danh hiệu thi đua:</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Đoàn viên Công đoàn xuất sắc các năm:</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Chiến sỹ thi đua các cấp (nếu có) năm:…… (Đối với trường hợp đề nghị tặng Bằng khen của Tổng Liên đoàn Lao động Việt Nam nhất thiết phải có thêm mục này)</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Khen thưởng năm trước liền kề (nếu có):</w:t>
      </w: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Chính quyền:</w:t>
      </w:r>
    </w:p>
    <w:p w:rsidR="00117198" w:rsidRPr="009275A4" w:rsidRDefault="00117198" w:rsidP="00117198">
      <w:pPr>
        <w:ind w:firstLine="709"/>
        <w:jc w:val="both"/>
        <w:rPr>
          <w:rFonts w:ascii="Times New Roman" w:hAnsi="Times New Roman" w:cs="Arial"/>
          <w:sz w:val="26"/>
          <w:szCs w:val="26"/>
        </w:rPr>
      </w:pP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 Công đoàn:</w:t>
      </w:r>
    </w:p>
    <w:p w:rsidR="00117198" w:rsidRPr="009275A4" w:rsidRDefault="00117198" w:rsidP="00117198">
      <w:pPr>
        <w:ind w:firstLine="709"/>
        <w:jc w:val="both"/>
        <w:rPr>
          <w:rFonts w:ascii="Times New Roman" w:hAnsi="Times New Roman" w:cs="Arial"/>
          <w:sz w:val="26"/>
          <w:szCs w:val="26"/>
        </w:rPr>
      </w:pPr>
    </w:p>
    <w:p w:rsidR="00117198" w:rsidRPr="009275A4" w:rsidRDefault="00117198" w:rsidP="00117198">
      <w:pPr>
        <w:ind w:firstLine="709"/>
        <w:jc w:val="both"/>
        <w:rPr>
          <w:rFonts w:ascii="Times New Roman" w:hAnsi="Times New Roman" w:cs="Arial"/>
          <w:b/>
          <w:sz w:val="26"/>
          <w:szCs w:val="26"/>
        </w:rPr>
      </w:pPr>
      <w:r w:rsidRPr="009275A4">
        <w:rPr>
          <w:rFonts w:ascii="Times New Roman" w:hAnsi="Times New Roman" w:cs="Arial"/>
          <w:b/>
          <w:sz w:val="26"/>
          <w:szCs w:val="26"/>
        </w:rPr>
        <w:t>- Những thành tích chủ yếu trong năm:</w:t>
      </w:r>
    </w:p>
    <w:p w:rsidR="00117198" w:rsidRPr="009275A4" w:rsidRDefault="00117198" w:rsidP="00117198">
      <w:pPr>
        <w:ind w:firstLine="709"/>
        <w:jc w:val="both"/>
        <w:rPr>
          <w:rFonts w:ascii="Times New Roman" w:hAnsi="Times New Roman" w:cs="Arial"/>
          <w:b/>
          <w:sz w:val="26"/>
          <w:szCs w:val="26"/>
        </w:rPr>
      </w:pPr>
    </w:p>
    <w:p w:rsidR="00117198" w:rsidRPr="009275A4" w:rsidRDefault="00117198" w:rsidP="00117198">
      <w:pPr>
        <w:ind w:firstLine="709"/>
        <w:jc w:val="both"/>
        <w:rPr>
          <w:rFonts w:ascii="Times New Roman" w:hAnsi="Times New Roman" w:cs="Arial"/>
          <w:sz w:val="26"/>
          <w:szCs w:val="26"/>
        </w:rPr>
      </w:pPr>
      <w:r w:rsidRPr="009275A4">
        <w:rPr>
          <w:rFonts w:ascii="Times New Roman" w:hAnsi="Times New Roman" w:cs="Arial"/>
          <w:sz w:val="26"/>
          <w:szCs w:val="26"/>
        </w:rPr>
        <w:t>Cam đoan bản báo cáo thành tích là đúng sự thật</w:t>
      </w:r>
    </w:p>
    <w:p w:rsidR="00117198" w:rsidRPr="009275A4" w:rsidRDefault="00117198" w:rsidP="00117198">
      <w:pPr>
        <w:ind w:firstLine="709"/>
        <w:jc w:val="both"/>
        <w:rPr>
          <w:rFonts w:ascii="Times New Roman" w:hAnsi="Times New Roman" w:cs="Arial"/>
          <w:sz w:val="26"/>
          <w:szCs w:val="26"/>
        </w:rPr>
      </w:pPr>
    </w:p>
    <w:tbl>
      <w:tblPr>
        <w:tblW w:w="0" w:type="auto"/>
        <w:tblLook w:val="04A0" w:firstRow="1" w:lastRow="0" w:firstColumn="1" w:lastColumn="0" w:noHBand="0" w:noVBand="1"/>
      </w:tblPr>
      <w:tblGrid>
        <w:gridCol w:w="4928"/>
        <w:gridCol w:w="1276"/>
        <w:gridCol w:w="2976"/>
      </w:tblGrid>
      <w:tr w:rsidR="00117198" w:rsidRPr="009275A4" w:rsidTr="00117198">
        <w:tc>
          <w:tcPr>
            <w:tcW w:w="4928" w:type="dxa"/>
          </w:tcPr>
          <w:p w:rsidR="00117198" w:rsidRPr="009275A4" w:rsidRDefault="00117198" w:rsidP="00117198">
            <w:pPr>
              <w:jc w:val="center"/>
              <w:rPr>
                <w:rFonts w:ascii="Times New Roman" w:hAnsi="Times New Roman" w:cs="Arial"/>
                <w:b/>
                <w:sz w:val="26"/>
                <w:szCs w:val="26"/>
              </w:rPr>
            </w:pPr>
            <w:r w:rsidRPr="009275A4">
              <w:rPr>
                <w:rFonts w:ascii="Times New Roman" w:hAnsi="Times New Roman" w:cs="Arial"/>
                <w:b/>
                <w:sz w:val="26"/>
                <w:szCs w:val="26"/>
              </w:rPr>
              <w:t>XÁC NHẬN CỦA BCH CÔNG ĐOÀN</w:t>
            </w:r>
          </w:p>
          <w:p w:rsidR="00117198" w:rsidRPr="009275A4" w:rsidRDefault="00117198" w:rsidP="00117198">
            <w:pPr>
              <w:jc w:val="center"/>
              <w:rPr>
                <w:rFonts w:ascii="Times New Roman" w:hAnsi="Times New Roman" w:cs="Arial"/>
                <w:sz w:val="26"/>
                <w:szCs w:val="26"/>
              </w:rPr>
            </w:pPr>
            <w:r w:rsidRPr="009275A4">
              <w:rPr>
                <w:rFonts w:ascii="Times New Roman" w:hAnsi="Times New Roman" w:cs="Arial"/>
                <w:i/>
                <w:sz w:val="26"/>
                <w:szCs w:val="26"/>
              </w:rPr>
              <w:t>(Ký tên và đóng dấu)</w:t>
            </w:r>
          </w:p>
        </w:tc>
        <w:tc>
          <w:tcPr>
            <w:tcW w:w="1276" w:type="dxa"/>
          </w:tcPr>
          <w:p w:rsidR="00117198" w:rsidRPr="009275A4" w:rsidRDefault="00117198" w:rsidP="00117198">
            <w:pPr>
              <w:jc w:val="both"/>
              <w:rPr>
                <w:rFonts w:ascii="Times New Roman" w:hAnsi="Times New Roman" w:cs="Arial"/>
                <w:sz w:val="26"/>
                <w:szCs w:val="26"/>
              </w:rPr>
            </w:pPr>
          </w:p>
        </w:tc>
        <w:tc>
          <w:tcPr>
            <w:tcW w:w="2976" w:type="dxa"/>
          </w:tcPr>
          <w:p w:rsidR="00117198" w:rsidRPr="009275A4" w:rsidRDefault="00117198" w:rsidP="00117198">
            <w:pPr>
              <w:jc w:val="center"/>
              <w:rPr>
                <w:rFonts w:ascii="Times New Roman" w:hAnsi="Times New Roman" w:cs="Arial"/>
                <w:b/>
                <w:sz w:val="26"/>
                <w:szCs w:val="26"/>
              </w:rPr>
            </w:pPr>
            <w:r w:rsidRPr="009275A4">
              <w:rPr>
                <w:rFonts w:ascii="Times New Roman" w:hAnsi="Times New Roman" w:cs="Arial"/>
                <w:b/>
                <w:sz w:val="26"/>
                <w:szCs w:val="26"/>
              </w:rPr>
              <w:t>NGƯỜI BÁO CÁO</w:t>
            </w:r>
          </w:p>
          <w:p w:rsidR="00117198" w:rsidRPr="009275A4" w:rsidRDefault="00117198" w:rsidP="00117198">
            <w:pPr>
              <w:jc w:val="center"/>
              <w:rPr>
                <w:rFonts w:ascii="Times New Roman" w:hAnsi="Times New Roman" w:cs="Arial"/>
                <w:sz w:val="26"/>
                <w:szCs w:val="26"/>
              </w:rPr>
            </w:pPr>
            <w:r w:rsidRPr="009275A4">
              <w:rPr>
                <w:rFonts w:ascii="Times New Roman" w:hAnsi="Times New Roman" w:cs="Arial"/>
                <w:i/>
                <w:sz w:val="26"/>
                <w:szCs w:val="26"/>
              </w:rPr>
              <w:t>(Ký và ghi rõ họ tên)</w:t>
            </w:r>
          </w:p>
        </w:tc>
      </w:tr>
    </w:tbl>
    <w:p w:rsidR="00117198" w:rsidRPr="009275A4" w:rsidRDefault="00117198" w:rsidP="00117198">
      <w:pPr>
        <w:jc w:val="both"/>
        <w:rPr>
          <w:rFonts w:ascii="Times New Roman" w:hAnsi="Times New Roman" w:cs="Arial"/>
          <w:sz w:val="26"/>
          <w:szCs w:val="26"/>
        </w:rPr>
      </w:pPr>
    </w:p>
    <w:p w:rsidR="00117198" w:rsidRPr="009275A4" w:rsidRDefault="00117198" w:rsidP="00117198">
      <w:pPr>
        <w:ind w:firstLine="709"/>
        <w:jc w:val="both"/>
        <w:rPr>
          <w:rFonts w:ascii="Times New Roman" w:hAnsi="Times New Roman" w:cs="Arial"/>
          <w:sz w:val="26"/>
          <w:szCs w:val="26"/>
        </w:rPr>
      </w:pPr>
    </w:p>
    <w:p w:rsidR="00117198" w:rsidRPr="009275A4" w:rsidRDefault="00117198" w:rsidP="00117198">
      <w:pPr>
        <w:outlineLvl w:val="0"/>
        <w:rPr>
          <w:rFonts w:ascii="Times New Roman" w:hAnsi="Times New Roman" w:cs="Arial"/>
          <w:b/>
          <w:sz w:val="26"/>
          <w:szCs w:val="26"/>
        </w:rPr>
      </w:pPr>
      <w:r w:rsidRPr="009275A4">
        <w:rPr>
          <w:rFonts w:ascii="Times New Roman" w:hAnsi="Times New Roman" w:cs="Arial"/>
          <w:b/>
          <w:sz w:val="26"/>
          <w:szCs w:val="26"/>
        </w:rPr>
        <w:t xml:space="preserve">                                                             </w:t>
      </w:r>
    </w:p>
    <w:p w:rsidR="00117198" w:rsidRPr="009275A4" w:rsidRDefault="00117198" w:rsidP="00117198">
      <w:pPr>
        <w:ind w:firstLine="600"/>
        <w:rPr>
          <w:rFonts w:ascii="Times New Roman" w:hAnsi="Times New Roman" w:cs="Arial"/>
          <w:i/>
          <w:sz w:val="26"/>
          <w:szCs w:val="26"/>
        </w:rPr>
      </w:pPr>
      <w:r w:rsidRPr="009275A4">
        <w:rPr>
          <w:rFonts w:ascii="Times New Roman" w:hAnsi="Times New Roman" w:cs="Arial"/>
          <w:i/>
          <w:sz w:val="26"/>
          <w:szCs w:val="26"/>
        </w:rPr>
        <w:t xml:space="preserve">                                                     </w:t>
      </w:r>
    </w:p>
    <w:p w:rsidR="00117198" w:rsidRPr="009275A4" w:rsidRDefault="00117198" w:rsidP="00117198">
      <w:pPr>
        <w:jc w:val="both"/>
        <w:rPr>
          <w:rFonts w:ascii="Times New Roman" w:hAnsi="Times New Roman" w:cs="Arial"/>
          <w:sz w:val="26"/>
          <w:szCs w:val="26"/>
        </w:rPr>
      </w:pPr>
    </w:p>
    <w:p w:rsidR="00117198" w:rsidRPr="009275A4" w:rsidRDefault="00117198" w:rsidP="00117198">
      <w:pPr>
        <w:jc w:val="both"/>
        <w:rPr>
          <w:rFonts w:ascii="Times New Roman" w:hAnsi="Times New Roman" w:cs="Arial"/>
          <w:sz w:val="26"/>
          <w:szCs w:val="26"/>
        </w:rPr>
      </w:pPr>
    </w:p>
    <w:p w:rsidR="00117198" w:rsidRPr="009275A4" w:rsidRDefault="00117198" w:rsidP="00117198">
      <w:pPr>
        <w:jc w:val="both"/>
        <w:rPr>
          <w:rFonts w:ascii="Times New Roman" w:hAnsi="Times New Roman" w:cs="Arial"/>
          <w:sz w:val="26"/>
          <w:szCs w:val="26"/>
        </w:rPr>
      </w:pPr>
    </w:p>
    <w:p w:rsidR="00117198" w:rsidRPr="009275A4" w:rsidRDefault="00117198" w:rsidP="00117198">
      <w:pPr>
        <w:jc w:val="both"/>
        <w:rPr>
          <w:rFonts w:ascii="Times New Roman" w:hAnsi="Times New Roman" w:cs="Arial"/>
          <w:sz w:val="26"/>
          <w:szCs w:val="26"/>
        </w:rPr>
      </w:pPr>
    </w:p>
    <w:p w:rsidR="00117198" w:rsidRPr="009275A4" w:rsidRDefault="00117198" w:rsidP="00117198">
      <w:pPr>
        <w:jc w:val="both"/>
        <w:rPr>
          <w:rFonts w:ascii="Times New Roman" w:hAnsi="Times New Roman" w:cs="Arial"/>
          <w:sz w:val="26"/>
          <w:szCs w:val="26"/>
        </w:rPr>
      </w:pPr>
    </w:p>
    <w:p w:rsidR="00117198" w:rsidRPr="009275A4" w:rsidRDefault="00117198" w:rsidP="00117198">
      <w:pPr>
        <w:jc w:val="both"/>
        <w:outlineLvl w:val="0"/>
        <w:rPr>
          <w:rFonts w:ascii="Times New Roman" w:hAnsi="Times New Roman" w:cs="Arial"/>
          <w:b/>
          <w:i/>
          <w:sz w:val="26"/>
          <w:szCs w:val="26"/>
        </w:rPr>
      </w:pPr>
      <w:r w:rsidRPr="009275A4">
        <w:rPr>
          <w:rFonts w:ascii="Times New Roman" w:hAnsi="Times New Roman" w:cs="Arial"/>
          <w:b/>
          <w:i/>
          <w:sz w:val="26"/>
          <w:szCs w:val="26"/>
        </w:rPr>
        <w:t>Ghi chú:</w:t>
      </w:r>
    </w:p>
    <w:p w:rsidR="00117198" w:rsidRPr="009275A4" w:rsidRDefault="00117198" w:rsidP="00117198">
      <w:pPr>
        <w:spacing w:before="60"/>
        <w:ind w:firstLine="426"/>
        <w:jc w:val="both"/>
        <w:rPr>
          <w:rFonts w:ascii="Times New Roman" w:hAnsi="Times New Roman" w:cs="Arial"/>
          <w:sz w:val="26"/>
          <w:szCs w:val="26"/>
        </w:rPr>
      </w:pPr>
      <w:r w:rsidRPr="009275A4">
        <w:rPr>
          <w:rFonts w:ascii="Times New Roman" w:hAnsi="Times New Roman" w:cs="Arial"/>
          <w:sz w:val="26"/>
          <w:szCs w:val="26"/>
        </w:rPr>
        <w:t>(1): Toàn diện hay chuyên đề nào;</w:t>
      </w:r>
    </w:p>
    <w:p w:rsidR="00117198" w:rsidRPr="009275A4" w:rsidRDefault="00117198" w:rsidP="00117198">
      <w:pPr>
        <w:ind w:firstLine="426"/>
        <w:jc w:val="both"/>
        <w:rPr>
          <w:rFonts w:ascii="Times New Roman" w:hAnsi="Times New Roman" w:cs="Arial"/>
          <w:sz w:val="26"/>
          <w:szCs w:val="26"/>
        </w:rPr>
      </w:pPr>
      <w:r w:rsidRPr="009275A4">
        <w:rPr>
          <w:rFonts w:ascii="Times New Roman" w:hAnsi="Times New Roman" w:cs="Arial"/>
          <w:sz w:val="26"/>
          <w:szCs w:val="26"/>
        </w:rPr>
        <w:t>(2): Công đoàn Công Thương Việt Nam hoặc Tổng LĐLĐ Việt Nam</w:t>
      </w:r>
    </w:p>
    <w:p w:rsidR="00117198" w:rsidRPr="009275A4" w:rsidRDefault="00117198" w:rsidP="00117198">
      <w:pPr>
        <w:rPr>
          <w:rFonts w:ascii="Times New Roman" w:hAnsi="Times New Roman" w:cs="Arial"/>
          <w:sz w:val="26"/>
          <w:szCs w:val="26"/>
        </w:rPr>
      </w:pPr>
      <w:r w:rsidRPr="009275A4">
        <w:rPr>
          <w:rFonts w:ascii="Times New Roman" w:hAnsi="Times New Roman" w:cs="Arial"/>
          <w:sz w:val="26"/>
          <w:szCs w:val="26"/>
        </w:rPr>
        <w:br w:type="page"/>
      </w:r>
    </w:p>
    <w:p w:rsidR="00117198" w:rsidRPr="009275A4" w:rsidRDefault="00117198" w:rsidP="00117198">
      <w:pPr>
        <w:jc w:val="both"/>
        <w:rPr>
          <w:rFonts w:ascii="Times New Roman" w:hAnsi="Times New Roman" w:cs="Arial"/>
          <w:sz w:val="26"/>
          <w:szCs w:val="26"/>
        </w:rPr>
        <w:sectPr w:rsidR="00117198" w:rsidRPr="009275A4" w:rsidSect="00A54CB5">
          <w:footerReference w:type="even" r:id="rId12"/>
          <w:footerReference w:type="default" r:id="rId13"/>
          <w:pgSz w:w="11909" w:h="16834" w:code="9"/>
          <w:pgMar w:top="1134" w:right="1134" w:bottom="1134" w:left="1701" w:header="720" w:footer="595" w:gutter="0"/>
          <w:pgNumType w:start="1" w:chapStyle="1"/>
          <w:cols w:space="720"/>
          <w:docGrid w:linePitch="360"/>
        </w:sectPr>
      </w:pPr>
    </w:p>
    <w:p w:rsidR="00117198" w:rsidRPr="009275A4" w:rsidRDefault="001A36D0" w:rsidP="00117198">
      <w:pPr>
        <w:jc w:val="center"/>
        <w:rPr>
          <w:rFonts w:ascii="Times New Roman" w:hAnsi="Times New Roman"/>
          <w:bCs/>
          <w:lang w:val="pt-BR"/>
        </w:rPr>
      </w:pPr>
      <w:r w:rsidRPr="009275A4">
        <w:rPr>
          <w:noProof/>
        </w:rPr>
        <w:lastRenderedPageBreak/>
        <mc:AlternateContent>
          <mc:Choice Requires="wps">
            <w:drawing>
              <wp:anchor distT="0" distB="0" distL="114300" distR="114300" simplePos="0" relativeHeight="251684864" behindDoc="0" locked="0" layoutInCell="1" allowOverlap="1" wp14:anchorId="65C7EA52" wp14:editId="41753F67">
                <wp:simplePos x="0" y="0"/>
                <wp:positionH relativeFrom="column">
                  <wp:posOffset>7753350</wp:posOffset>
                </wp:positionH>
                <wp:positionV relativeFrom="paragraph">
                  <wp:posOffset>-520700</wp:posOffset>
                </wp:positionV>
                <wp:extent cx="1104900" cy="356235"/>
                <wp:effectExtent l="0" t="0" r="19050" b="2476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56235"/>
                        </a:xfrm>
                        <a:prstGeom prst="rect">
                          <a:avLst/>
                        </a:prstGeom>
                        <a:solidFill>
                          <a:srgbClr val="FFFFFF"/>
                        </a:solidFill>
                        <a:ln w="9525">
                          <a:solidFill>
                            <a:srgbClr val="000000"/>
                          </a:solidFill>
                          <a:miter lim="800000"/>
                          <a:headEnd/>
                          <a:tailEnd/>
                        </a:ln>
                      </wps:spPr>
                      <wps:txbx>
                        <w:txbxContent>
                          <w:p w:rsidR="009275A4" w:rsidRDefault="009275A4" w:rsidP="00117198">
                            <w:pPr>
                              <w:jc w:val="center"/>
                            </w:pPr>
                            <w:r>
                              <w:rPr>
                                <w:rFonts w:ascii="Times New Roman" w:hAnsi="Times New Roman"/>
                                <w:b/>
                                <w:bCs/>
                                <w:i/>
                              </w:rPr>
                              <w:t>Mẫu số 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30" type="#_x0000_t202" style="position:absolute;left:0;text-align:left;margin-left:610.5pt;margin-top:-41pt;width:87pt;height:28.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k8NLQIAAFg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">
                <v:textbox>
                  <w:txbxContent>
                    <w:p w:rsidR="009275A4" w:rsidRDefault="009275A4" w:rsidP="00117198">
                      <w:pPr>
                        <w:jc w:val="center"/>
                      </w:pPr>
                      <w:r>
                        <w:rPr>
                          <w:rFonts w:ascii="Times New Roman" w:hAnsi="Times New Roman"/>
                          <w:b/>
                          <w:bCs/>
                          <w:i/>
                        </w:rPr>
                        <w:t>Mẫu số 04</w:t>
                      </w:r>
                    </w:p>
                  </w:txbxContent>
                </v:textbox>
              </v:shape>
            </w:pict>
          </mc:Fallback>
        </mc:AlternateContent>
      </w:r>
      <w:r w:rsidR="00117198" w:rsidRPr="009275A4">
        <w:rPr>
          <w:rFonts w:ascii="Times New Roman" w:hAnsi="Times New Roman"/>
          <w:b/>
          <w:lang w:val="pt-BR"/>
        </w:rPr>
        <w:t>TÓM TẮT THÀNH TÍCH TẬP THỂ, CÁ NHÂN</w:t>
      </w:r>
    </w:p>
    <w:p w:rsidR="00117198" w:rsidRPr="009275A4" w:rsidRDefault="00117198" w:rsidP="00117198">
      <w:pPr>
        <w:jc w:val="center"/>
        <w:rPr>
          <w:rFonts w:ascii="Times New Roman" w:hAnsi="Times New Roman"/>
          <w:bCs/>
          <w:lang w:val="pt-BR"/>
        </w:rPr>
      </w:pPr>
      <w:r w:rsidRPr="009275A4">
        <w:rPr>
          <w:rFonts w:ascii="Times New Roman" w:hAnsi="Times New Roman"/>
          <w:b/>
          <w:lang w:val="pt-BR"/>
        </w:rPr>
        <w:t>ĐỀ NGHỊ TỔNG LIÊN ĐOÀN LAO ĐỘNG VIỆT NAM/ CÔNG ĐOÀN CÔNG THƯƠNG VIỆT NAM</w:t>
      </w:r>
    </w:p>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TẶNG CỜ THI ĐUA/ BẰNG KHEN - NĂM 20............(hoặc nhiệm kỳ)</w:t>
      </w:r>
    </w:p>
    <w:p w:rsidR="00117198" w:rsidRPr="009275A4" w:rsidRDefault="00117198" w:rsidP="00117198">
      <w:pPr>
        <w:jc w:val="center"/>
        <w:rPr>
          <w:rFonts w:ascii="Times New Roman" w:hAnsi="Times New Roman"/>
          <w:i/>
        </w:rPr>
      </w:pPr>
      <w:r w:rsidRPr="009275A4">
        <w:rPr>
          <w:rFonts w:ascii="Times New Roman" w:hAnsi="Times New Roman"/>
          <w:i/>
          <w:lang w:val="pt-BR"/>
        </w:rPr>
        <w:t xml:space="preserve">(Kèm theo Tờ trình số ......../.......... </w:t>
      </w:r>
      <w:r w:rsidRPr="009275A4">
        <w:rPr>
          <w:rFonts w:ascii="Times New Roman" w:hAnsi="Times New Roman"/>
          <w:i/>
        </w:rPr>
        <w:t>ngày ....... của Công đoàn……......)</w:t>
      </w:r>
      <w:bookmarkStart w:id="0" w:name="_GoBack"/>
      <w:bookmarkEnd w:id="0"/>
    </w:p>
    <w:p w:rsidR="00117198" w:rsidRPr="009275A4" w:rsidRDefault="00117198" w:rsidP="00117198">
      <w:pPr>
        <w:jc w:val="both"/>
        <w:rPr>
          <w:rFonts w:ascii="Times New Roman" w:hAnsi="Times New Roman"/>
          <w:b/>
        </w:rPr>
      </w:pPr>
      <w:r w:rsidRPr="009275A4">
        <w:rPr>
          <w:rFonts w:ascii="Times New Roman" w:hAnsi="Times New Roman"/>
          <w:b/>
        </w:rPr>
        <w:t>I. Tập thể:</w:t>
      </w:r>
    </w:p>
    <w:tbl>
      <w:tblPr>
        <w:tblW w:w="139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3704"/>
        <w:gridCol w:w="2340"/>
        <w:gridCol w:w="5286"/>
        <w:gridCol w:w="2112"/>
      </w:tblGrid>
      <w:tr w:rsidR="009275A4" w:rsidRPr="009275A4" w:rsidTr="00117198">
        <w:tc>
          <w:tcPr>
            <w:tcW w:w="544" w:type="dxa"/>
            <w:shd w:val="clear" w:color="auto" w:fill="BFBFBF" w:themeFill="background1" w:themeFillShade="BF"/>
          </w:tcPr>
          <w:p w:rsidR="00117198" w:rsidRPr="009275A4" w:rsidRDefault="00117198" w:rsidP="00117198">
            <w:pPr>
              <w:jc w:val="center"/>
              <w:rPr>
                <w:rFonts w:ascii="Times New Roman" w:hAnsi="Times New Roman"/>
                <w:b/>
              </w:rPr>
            </w:pPr>
            <w:r w:rsidRPr="009275A4">
              <w:rPr>
                <w:rFonts w:ascii="Times New Roman" w:hAnsi="Times New Roman"/>
                <w:b/>
              </w:rPr>
              <w:t>TT</w:t>
            </w:r>
          </w:p>
        </w:tc>
        <w:tc>
          <w:tcPr>
            <w:tcW w:w="3704" w:type="dxa"/>
            <w:shd w:val="clear" w:color="auto" w:fill="BFBFBF" w:themeFill="background1" w:themeFillShade="BF"/>
          </w:tcPr>
          <w:p w:rsidR="00117198" w:rsidRPr="009275A4" w:rsidRDefault="00117198" w:rsidP="00117198">
            <w:pPr>
              <w:jc w:val="center"/>
              <w:rPr>
                <w:rFonts w:ascii="Times New Roman" w:hAnsi="Times New Roman"/>
                <w:b/>
                <w:lang w:val="fr-FR"/>
              </w:rPr>
            </w:pPr>
            <w:r w:rsidRPr="009275A4">
              <w:rPr>
                <w:rFonts w:ascii="Times New Roman" w:hAnsi="Times New Roman"/>
                <w:b/>
                <w:lang w:val="fr-FR"/>
              </w:rPr>
              <w:t>Tên đơn vị</w:t>
            </w:r>
          </w:p>
          <w:p w:rsidR="00117198" w:rsidRPr="009275A4" w:rsidRDefault="00117198" w:rsidP="00117198">
            <w:pPr>
              <w:jc w:val="center"/>
              <w:rPr>
                <w:rFonts w:ascii="Times New Roman" w:hAnsi="Times New Roman"/>
                <w:b/>
                <w:lang w:val="fr-FR"/>
              </w:rPr>
            </w:pPr>
            <w:r w:rsidRPr="009275A4">
              <w:rPr>
                <w:rFonts w:ascii="Times New Roman" w:hAnsi="Times New Roman"/>
                <w:b/>
                <w:lang w:val="fr-FR"/>
              </w:rPr>
              <w:t>(Ghi đầy đủ và không viết tắt)</w:t>
            </w:r>
          </w:p>
        </w:tc>
        <w:tc>
          <w:tcPr>
            <w:tcW w:w="2340" w:type="dxa"/>
            <w:shd w:val="clear" w:color="auto" w:fill="BFBFBF" w:themeFill="background1" w:themeFillShade="BF"/>
          </w:tcPr>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 xml:space="preserve">Cấp trên </w:t>
            </w:r>
          </w:p>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quản lý trực tiếp</w:t>
            </w:r>
          </w:p>
        </w:tc>
        <w:tc>
          <w:tcPr>
            <w:tcW w:w="5286" w:type="dxa"/>
            <w:shd w:val="clear" w:color="auto" w:fill="BFBFBF" w:themeFill="background1" w:themeFillShade="BF"/>
          </w:tcPr>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Tóm tắt thành tích</w:t>
            </w:r>
          </w:p>
        </w:tc>
        <w:tc>
          <w:tcPr>
            <w:tcW w:w="2112" w:type="dxa"/>
            <w:shd w:val="clear" w:color="auto" w:fill="BFBFBF" w:themeFill="background1" w:themeFillShade="BF"/>
          </w:tcPr>
          <w:p w:rsidR="00117198" w:rsidRPr="009275A4" w:rsidRDefault="00117198" w:rsidP="00117198">
            <w:pPr>
              <w:jc w:val="center"/>
              <w:rPr>
                <w:rFonts w:ascii="Times New Roman" w:hAnsi="Times New Roman"/>
                <w:b/>
              </w:rPr>
            </w:pPr>
            <w:r w:rsidRPr="009275A4">
              <w:rPr>
                <w:rFonts w:ascii="Times New Roman" w:hAnsi="Times New Roman"/>
                <w:b/>
              </w:rPr>
              <w:t xml:space="preserve">Mức đề nghị </w:t>
            </w:r>
          </w:p>
          <w:p w:rsidR="00117198" w:rsidRPr="009275A4" w:rsidRDefault="00117198" w:rsidP="00117198">
            <w:pPr>
              <w:jc w:val="center"/>
              <w:rPr>
                <w:rFonts w:ascii="Times New Roman" w:hAnsi="Times New Roman"/>
                <w:b/>
              </w:rPr>
            </w:pPr>
            <w:r w:rsidRPr="009275A4">
              <w:rPr>
                <w:rFonts w:ascii="Times New Roman" w:hAnsi="Times New Roman"/>
                <w:b/>
              </w:rPr>
              <w:t>khen thưởng</w:t>
            </w:r>
          </w:p>
        </w:tc>
      </w:tr>
      <w:tr w:rsidR="009275A4" w:rsidRPr="009275A4" w:rsidTr="00117198">
        <w:tc>
          <w:tcPr>
            <w:tcW w:w="544" w:type="dxa"/>
          </w:tcPr>
          <w:p w:rsidR="00117198" w:rsidRPr="009275A4" w:rsidRDefault="00117198" w:rsidP="00117198">
            <w:pPr>
              <w:jc w:val="center"/>
              <w:rPr>
                <w:rFonts w:ascii="Times New Roman" w:hAnsi="Times New Roman"/>
              </w:rPr>
            </w:pPr>
            <w:r w:rsidRPr="009275A4">
              <w:rPr>
                <w:rFonts w:ascii="Times New Roman" w:hAnsi="Times New Roman"/>
              </w:rPr>
              <w:t>1</w:t>
            </w:r>
          </w:p>
        </w:tc>
        <w:tc>
          <w:tcPr>
            <w:tcW w:w="3704" w:type="dxa"/>
          </w:tcPr>
          <w:p w:rsidR="00117198" w:rsidRPr="009275A4" w:rsidRDefault="00117198" w:rsidP="00117198">
            <w:pPr>
              <w:jc w:val="both"/>
              <w:rPr>
                <w:rFonts w:ascii="Times New Roman" w:hAnsi="Times New Roman"/>
                <w:lang w:val="pt-BR"/>
              </w:rPr>
            </w:pPr>
            <w:r w:rsidRPr="009275A4">
              <w:rPr>
                <w:rFonts w:ascii="Times New Roman" w:hAnsi="Times New Roman"/>
                <w:lang w:val="pt-BR"/>
              </w:rPr>
              <w:t>Ví dụ: Công đoàn Công ty A</w:t>
            </w:r>
          </w:p>
          <w:p w:rsidR="00117198" w:rsidRPr="009275A4" w:rsidRDefault="00117198" w:rsidP="00117198">
            <w:pPr>
              <w:jc w:val="both"/>
              <w:rPr>
                <w:rFonts w:ascii="Times New Roman" w:hAnsi="Times New Roman"/>
                <w:lang w:val="pt-BR"/>
              </w:rPr>
            </w:pPr>
          </w:p>
          <w:p w:rsidR="00117198" w:rsidRPr="009275A4" w:rsidRDefault="00117198" w:rsidP="00117198">
            <w:pPr>
              <w:jc w:val="both"/>
              <w:rPr>
                <w:rFonts w:ascii="Times New Roman" w:hAnsi="Times New Roman"/>
                <w:lang w:val="pt-BR"/>
              </w:rPr>
            </w:pPr>
          </w:p>
          <w:p w:rsidR="00117198" w:rsidRPr="009275A4" w:rsidRDefault="00117198" w:rsidP="00117198">
            <w:pPr>
              <w:jc w:val="both"/>
              <w:rPr>
                <w:rFonts w:ascii="Times New Roman" w:hAnsi="Times New Roman"/>
                <w:lang w:val="pt-BR"/>
              </w:rPr>
            </w:pPr>
          </w:p>
        </w:tc>
        <w:tc>
          <w:tcPr>
            <w:tcW w:w="2340" w:type="dxa"/>
          </w:tcPr>
          <w:p w:rsidR="00117198" w:rsidRPr="009275A4" w:rsidRDefault="00117198" w:rsidP="00117198">
            <w:pPr>
              <w:jc w:val="center"/>
              <w:rPr>
                <w:rFonts w:ascii="Times New Roman" w:hAnsi="Times New Roman"/>
                <w:lang w:val="pt-BR"/>
              </w:rPr>
            </w:pPr>
            <w:r w:rsidRPr="009275A4">
              <w:rPr>
                <w:rFonts w:ascii="Times New Roman" w:hAnsi="Times New Roman"/>
                <w:lang w:val="pt-BR"/>
              </w:rPr>
              <w:t>Công đoàn Xăng dầu Việt Nam</w:t>
            </w:r>
          </w:p>
        </w:tc>
        <w:tc>
          <w:tcPr>
            <w:tcW w:w="5286" w:type="dxa"/>
          </w:tcPr>
          <w:p w:rsidR="00117198" w:rsidRPr="009275A4" w:rsidRDefault="00117198" w:rsidP="00117198">
            <w:pPr>
              <w:jc w:val="both"/>
              <w:rPr>
                <w:rFonts w:ascii="Times New Roman" w:hAnsi="Times New Roman"/>
              </w:rPr>
            </w:pPr>
            <w:r w:rsidRPr="009275A4">
              <w:rPr>
                <w:rFonts w:ascii="Times New Roman" w:hAnsi="Times New Roman"/>
              </w:rPr>
              <w:t>- Doanh thu:..........đ, bằng.........% so với 20.....</w:t>
            </w:r>
          </w:p>
          <w:p w:rsidR="00117198" w:rsidRPr="009275A4" w:rsidRDefault="00117198" w:rsidP="00117198">
            <w:pPr>
              <w:jc w:val="both"/>
              <w:rPr>
                <w:rFonts w:ascii="Times New Roman" w:hAnsi="Times New Roman"/>
              </w:rPr>
            </w:pPr>
            <w:r w:rsidRPr="009275A4">
              <w:rPr>
                <w:rFonts w:ascii="Times New Roman" w:hAnsi="Times New Roman"/>
              </w:rPr>
              <w:t>- Lợi nhuận: .........đ, bằng.........% so với 20...</w:t>
            </w:r>
          </w:p>
          <w:p w:rsidR="00117198" w:rsidRPr="009275A4" w:rsidRDefault="00117198" w:rsidP="00117198">
            <w:pPr>
              <w:jc w:val="both"/>
              <w:rPr>
                <w:rFonts w:ascii="Times New Roman" w:hAnsi="Times New Roman"/>
              </w:rPr>
            </w:pPr>
            <w:r w:rsidRPr="009275A4">
              <w:rPr>
                <w:rFonts w:ascii="Times New Roman" w:hAnsi="Times New Roman"/>
              </w:rPr>
              <w:t>- Nộp ngân sách: ......đ, bằng........% so với 20...</w:t>
            </w:r>
          </w:p>
          <w:p w:rsidR="00117198" w:rsidRPr="009275A4" w:rsidRDefault="00117198" w:rsidP="00117198">
            <w:pPr>
              <w:jc w:val="both"/>
              <w:rPr>
                <w:rFonts w:ascii="Times New Roman" w:hAnsi="Times New Roman"/>
              </w:rPr>
            </w:pPr>
            <w:r w:rsidRPr="009275A4">
              <w:rPr>
                <w:rFonts w:ascii="Times New Roman" w:hAnsi="Times New Roman"/>
              </w:rPr>
              <w:t xml:space="preserve">- Thu nhập: của NLĐ.......................đ, </w:t>
            </w:r>
          </w:p>
          <w:p w:rsidR="00117198" w:rsidRPr="009275A4" w:rsidRDefault="00117198" w:rsidP="00117198">
            <w:pPr>
              <w:jc w:val="both"/>
              <w:rPr>
                <w:rFonts w:ascii="Times New Roman" w:hAnsi="Times New Roman"/>
              </w:rPr>
            </w:pPr>
            <w:r w:rsidRPr="009275A4">
              <w:rPr>
                <w:rFonts w:ascii="Times New Roman" w:hAnsi="Times New Roman"/>
              </w:rPr>
              <w:t xml:space="preserve">   bằng..............% so với 20.....</w:t>
            </w:r>
          </w:p>
          <w:p w:rsidR="00117198" w:rsidRPr="009275A4" w:rsidRDefault="00117198" w:rsidP="00117198">
            <w:pPr>
              <w:jc w:val="both"/>
              <w:rPr>
                <w:rFonts w:ascii="Times New Roman" w:hAnsi="Times New Roman"/>
              </w:rPr>
            </w:pPr>
            <w:r w:rsidRPr="009275A4">
              <w:rPr>
                <w:rFonts w:ascii="Times New Roman" w:hAnsi="Times New Roman"/>
              </w:rPr>
              <w:t>- Đóng góp XHTT: ..................... đồng</w:t>
            </w:r>
          </w:p>
          <w:p w:rsidR="00117198" w:rsidRPr="009275A4" w:rsidRDefault="00117198" w:rsidP="00117198">
            <w:pPr>
              <w:jc w:val="both"/>
              <w:rPr>
                <w:rFonts w:ascii="Times New Roman" w:hAnsi="Times New Roman"/>
              </w:rPr>
            </w:pPr>
            <w:r w:rsidRPr="009275A4">
              <w:rPr>
                <w:rFonts w:ascii="Times New Roman" w:hAnsi="Times New Roman"/>
              </w:rPr>
              <w:t>- Hoạt động chính của tổ chức CĐ năm 20.. (tóm tắt thành tích tiêu biểu nhất)</w:t>
            </w:r>
          </w:p>
          <w:p w:rsidR="00117198" w:rsidRPr="009275A4" w:rsidRDefault="00117198" w:rsidP="00117198">
            <w:pPr>
              <w:jc w:val="both"/>
              <w:rPr>
                <w:rFonts w:ascii="Times New Roman" w:hAnsi="Times New Roman"/>
              </w:rPr>
            </w:pPr>
            <w:r w:rsidRPr="009275A4">
              <w:rPr>
                <w:rFonts w:ascii="Times New Roman" w:hAnsi="Times New Roman"/>
              </w:rPr>
              <w:t>- Các danh hiệu thi đua và hình thức đã được khen thưởng 3 năm gần nhất (cả CĐ và chuyên môn)</w:t>
            </w:r>
          </w:p>
        </w:tc>
        <w:tc>
          <w:tcPr>
            <w:tcW w:w="2112" w:type="dxa"/>
          </w:tcPr>
          <w:p w:rsidR="00117198" w:rsidRPr="009275A4" w:rsidRDefault="00117198" w:rsidP="00117198">
            <w:pPr>
              <w:jc w:val="both"/>
              <w:rPr>
                <w:rFonts w:ascii="Times New Roman" w:hAnsi="Times New Roman"/>
              </w:rPr>
            </w:pPr>
          </w:p>
        </w:tc>
      </w:tr>
      <w:tr w:rsidR="00117198" w:rsidRPr="009275A4" w:rsidTr="00117198">
        <w:tc>
          <w:tcPr>
            <w:tcW w:w="544" w:type="dxa"/>
          </w:tcPr>
          <w:p w:rsidR="00117198" w:rsidRPr="009275A4" w:rsidRDefault="00117198" w:rsidP="00117198">
            <w:pPr>
              <w:jc w:val="center"/>
              <w:rPr>
                <w:rFonts w:ascii="Times New Roman" w:hAnsi="Times New Roman"/>
                <w:lang w:val="pt-BR"/>
              </w:rPr>
            </w:pPr>
            <w:r w:rsidRPr="009275A4">
              <w:rPr>
                <w:rFonts w:ascii="Times New Roman" w:hAnsi="Times New Roman"/>
                <w:lang w:val="pt-BR"/>
              </w:rPr>
              <w:t>2</w:t>
            </w:r>
          </w:p>
        </w:tc>
        <w:tc>
          <w:tcPr>
            <w:tcW w:w="3704" w:type="dxa"/>
          </w:tcPr>
          <w:p w:rsidR="00117198" w:rsidRPr="009275A4" w:rsidRDefault="00117198" w:rsidP="00117198">
            <w:pPr>
              <w:jc w:val="both"/>
              <w:rPr>
                <w:rFonts w:ascii="Times New Roman" w:hAnsi="Times New Roman"/>
                <w:lang w:val="pt-BR"/>
              </w:rPr>
            </w:pPr>
          </w:p>
        </w:tc>
        <w:tc>
          <w:tcPr>
            <w:tcW w:w="2340" w:type="dxa"/>
          </w:tcPr>
          <w:p w:rsidR="00117198" w:rsidRPr="009275A4" w:rsidRDefault="00117198" w:rsidP="00117198">
            <w:pPr>
              <w:jc w:val="both"/>
              <w:rPr>
                <w:rFonts w:ascii="Times New Roman" w:hAnsi="Times New Roman"/>
                <w:lang w:val="pt-BR"/>
              </w:rPr>
            </w:pPr>
          </w:p>
        </w:tc>
        <w:tc>
          <w:tcPr>
            <w:tcW w:w="5286" w:type="dxa"/>
          </w:tcPr>
          <w:p w:rsidR="00117198" w:rsidRPr="009275A4" w:rsidRDefault="00117198" w:rsidP="00117198">
            <w:pPr>
              <w:jc w:val="both"/>
              <w:rPr>
                <w:rFonts w:ascii="Times New Roman" w:hAnsi="Times New Roman"/>
                <w:lang w:val="pt-BR"/>
              </w:rPr>
            </w:pPr>
          </w:p>
        </w:tc>
        <w:tc>
          <w:tcPr>
            <w:tcW w:w="2112" w:type="dxa"/>
          </w:tcPr>
          <w:p w:rsidR="00117198" w:rsidRPr="009275A4" w:rsidRDefault="00117198" w:rsidP="00117198">
            <w:pPr>
              <w:jc w:val="both"/>
              <w:rPr>
                <w:rFonts w:ascii="Times New Roman" w:hAnsi="Times New Roman"/>
                <w:lang w:val="pt-BR"/>
              </w:rPr>
            </w:pPr>
          </w:p>
        </w:tc>
      </w:tr>
    </w:tbl>
    <w:p w:rsidR="00117198" w:rsidRPr="009275A4" w:rsidRDefault="00117198" w:rsidP="00117198">
      <w:pPr>
        <w:jc w:val="both"/>
        <w:rPr>
          <w:rFonts w:ascii="Times New Roman" w:hAnsi="Times New Roman"/>
          <w:lang w:val="pt-BR"/>
        </w:rPr>
      </w:pPr>
    </w:p>
    <w:p w:rsidR="00117198" w:rsidRPr="009275A4" w:rsidRDefault="00117198" w:rsidP="00117198">
      <w:pPr>
        <w:jc w:val="both"/>
        <w:rPr>
          <w:rFonts w:ascii="Times New Roman" w:hAnsi="Times New Roman"/>
          <w:b/>
          <w:lang w:val="pt-BR"/>
        </w:rPr>
      </w:pPr>
      <w:r w:rsidRPr="009275A4">
        <w:rPr>
          <w:rFonts w:ascii="Times New Roman" w:hAnsi="Times New Roman"/>
          <w:b/>
          <w:lang w:val="pt-BR"/>
        </w:rPr>
        <w:t>II. Cá nhân:</w:t>
      </w:r>
    </w:p>
    <w:tbl>
      <w:tblPr>
        <w:tblW w:w="14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624"/>
        <w:gridCol w:w="3429"/>
        <w:gridCol w:w="5277"/>
        <w:gridCol w:w="2130"/>
      </w:tblGrid>
      <w:tr w:rsidR="009275A4" w:rsidRPr="009275A4" w:rsidTr="00117198">
        <w:tc>
          <w:tcPr>
            <w:tcW w:w="544" w:type="dxa"/>
            <w:shd w:val="clear" w:color="auto" w:fill="BFBFBF" w:themeFill="background1" w:themeFillShade="BF"/>
          </w:tcPr>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TT</w:t>
            </w:r>
          </w:p>
        </w:tc>
        <w:tc>
          <w:tcPr>
            <w:tcW w:w="2624" w:type="dxa"/>
            <w:shd w:val="clear" w:color="auto" w:fill="BFBFBF" w:themeFill="background1" w:themeFillShade="BF"/>
          </w:tcPr>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Họ và tên</w:t>
            </w:r>
          </w:p>
          <w:p w:rsidR="00117198" w:rsidRPr="009275A4" w:rsidRDefault="00117198" w:rsidP="00117198">
            <w:pPr>
              <w:jc w:val="center"/>
              <w:rPr>
                <w:rFonts w:ascii="Times New Roman" w:hAnsi="Times New Roman"/>
                <w:b/>
                <w:lang w:val="pt-BR"/>
              </w:rPr>
            </w:pPr>
          </w:p>
        </w:tc>
        <w:tc>
          <w:tcPr>
            <w:tcW w:w="3429" w:type="dxa"/>
            <w:shd w:val="clear" w:color="auto" w:fill="BFBFBF" w:themeFill="background1" w:themeFillShade="BF"/>
          </w:tcPr>
          <w:p w:rsidR="00117198" w:rsidRPr="009275A4" w:rsidRDefault="00117198" w:rsidP="00117198">
            <w:pPr>
              <w:jc w:val="center"/>
              <w:rPr>
                <w:rFonts w:ascii="Times New Roman" w:hAnsi="Times New Roman"/>
                <w:b/>
                <w:lang w:val="fr-FR"/>
              </w:rPr>
            </w:pPr>
            <w:r w:rsidRPr="009275A4">
              <w:rPr>
                <w:rFonts w:ascii="Times New Roman" w:hAnsi="Times New Roman"/>
                <w:b/>
                <w:lang w:val="fr-FR"/>
              </w:rPr>
              <w:t>Chức vụ, đơn vị công tác</w:t>
            </w:r>
          </w:p>
          <w:p w:rsidR="00117198" w:rsidRPr="009275A4" w:rsidRDefault="00117198" w:rsidP="00117198">
            <w:pPr>
              <w:jc w:val="center"/>
              <w:rPr>
                <w:rFonts w:ascii="Times New Roman" w:hAnsi="Times New Roman"/>
                <w:b/>
                <w:lang w:val="fr-FR"/>
              </w:rPr>
            </w:pPr>
            <w:r w:rsidRPr="009275A4">
              <w:rPr>
                <w:rFonts w:ascii="Times New Roman" w:hAnsi="Times New Roman"/>
                <w:b/>
                <w:lang w:val="fr-FR"/>
              </w:rPr>
              <w:t>(Ghi đầy đủ và không viết tắt)</w:t>
            </w:r>
          </w:p>
        </w:tc>
        <w:tc>
          <w:tcPr>
            <w:tcW w:w="5277" w:type="dxa"/>
            <w:shd w:val="clear" w:color="auto" w:fill="BFBFBF" w:themeFill="background1" w:themeFillShade="BF"/>
          </w:tcPr>
          <w:p w:rsidR="00117198" w:rsidRPr="009275A4" w:rsidRDefault="00117198" w:rsidP="00117198">
            <w:pPr>
              <w:jc w:val="center"/>
              <w:rPr>
                <w:rFonts w:ascii="Times New Roman" w:hAnsi="Times New Roman"/>
                <w:b/>
                <w:lang w:val="pt-BR"/>
              </w:rPr>
            </w:pPr>
            <w:r w:rsidRPr="009275A4">
              <w:rPr>
                <w:rFonts w:ascii="Times New Roman" w:hAnsi="Times New Roman"/>
                <w:b/>
                <w:lang w:val="pt-BR"/>
              </w:rPr>
              <w:t>Tóm tắt thành tích</w:t>
            </w:r>
          </w:p>
        </w:tc>
        <w:tc>
          <w:tcPr>
            <w:tcW w:w="2130" w:type="dxa"/>
            <w:shd w:val="clear" w:color="auto" w:fill="BFBFBF" w:themeFill="background1" w:themeFillShade="BF"/>
          </w:tcPr>
          <w:p w:rsidR="00117198" w:rsidRPr="009275A4" w:rsidRDefault="00117198" w:rsidP="00117198">
            <w:pPr>
              <w:jc w:val="center"/>
              <w:rPr>
                <w:rFonts w:ascii="Times New Roman" w:hAnsi="Times New Roman"/>
                <w:b/>
              </w:rPr>
            </w:pPr>
            <w:r w:rsidRPr="009275A4">
              <w:rPr>
                <w:rFonts w:ascii="Times New Roman" w:hAnsi="Times New Roman"/>
                <w:b/>
              </w:rPr>
              <w:t xml:space="preserve">Mức đề nghị </w:t>
            </w:r>
          </w:p>
          <w:p w:rsidR="00117198" w:rsidRPr="009275A4" w:rsidRDefault="00117198" w:rsidP="00117198">
            <w:pPr>
              <w:jc w:val="center"/>
              <w:rPr>
                <w:rFonts w:ascii="Times New Roman" w:hAnsi="Times New Roman"/>
                <w:b/>
              </w:rPr>
            </w:pPr>
            <w:r w:rsidRPr="009275A4">
              <w:rPr>
                <w:rFonts w:ascii="Times New Roman" w:hAnsi="Times New Roman"/>
                <w:b/>
              </w:rPr>
              <w:t>khen thưởng</w:t>
            </w:r>
          </w:p>
        </w:tc>
      </w:tr>
      <w:tr w:rsidR="009275A4" w:rsidRPr="009275A4" w:rsidTr="00117198">
        <w:tc>
          <w:tcPr>
            <w:tcW w:w="544" w:type="dxa"/>
          </w:tcPr>
          <w:p w:rsidR="00117198" w:rsidRPr="009275A4" w:rsidRDefault="00117198" w:rsidP="00117198">
            <w:pPr>
              <w:jc w:val="center"/>
              <w:rPr>
                <w:rFonts w:ascii="Times New Roman" w:hAnsi="Times New Roman"/>
              </w:rPr>
            </w:pPr>
            <w:r w:rsidRPr="009275A4">
              <w:rPr>
                <w:rFonts w:ascii="Times New Roman" w:hAnsi="Times New Roman"/>
              </w:rPr>
              <w:t>1</w:t>
            </w:r>
          </w:p>
        </w:tc>
        <w:tc>
          <w:tcPr>
            <w:tcW w:w="2624" w:type="dxa"/>
          </w:tcPr>
          <w:p w:rsidR="00117198" w:rsidRPr="009275A4" w:rsidRDefault="00117198" w:rsidP="00117198">
            <w:pPr>
              <w:jc w:val="both"/>
              <w:rPr>
                <w:rFonts w:ascii="Times New Roman" w:hAnsi="Times New Roman"/>
                <w:lang w:val="pt-BR"/>
              </w:rPr>
            </w:pPr>
            <w:r w:rsidRPr="009275A4">
              <w:rPr>
                <w:rFonts w:ascii="Times New Roman" w:hAnsi="Times New Roman"/>
                <w:lang w:val="pt-BR"/>
              </w:rPr>
              <w:t>Ví dụ: Nguyễn Văn A</w:t>
            </w:r>
          </w:p>
          <w:p w:rsidR="00117198" w:rsidRPr="009275A4" w:rsidRDefault="00117198" w:rsidP="00117198">
            <w:pPr>
              <w:jc w:val="both"/>
              <w:rPr>
                <w:rFonts w:ascii="Times New Roman" w:hAnsi="Times New Roman"/>
                <w:lang w:val="pt-BR"/>
              </w:rPr>
            </w:pPr>
          </w:p>
          <w:p w:rsidR="00117198" w:rsidRPr="009275A4" w:rsidRDefault="00117198" w:rsidP="00117198">
            <w:pPr>
              <w:jc w:val="both"/>
              <w:rPr>
                <w:rFonts w:ascii="Times New Roman" w:hAnsi="Times New Roman"/>
                <w:lang w:val="pt-BR"/>
              </w:rPr>
            </w:pPr>
          </w:p>
          <w:p w:rsidR="00117198" w:rsidRPr="009275A4" w:rsidRDefault="00117198" w:rsidP="00117198">
            <w:pPr>
              <w:jc w:val="both"/>
              <w:rPr>
                <w:rFonts w:ascii="Times New Roman" w:hAnsi="Times New Roman"/>
                <w:lang w:val="pt-BR"/>
              </w:rPr>
            </w:pPr>
          </w:p>
        </w:tc>
        <w:tc>
          <w:tcPr>
            <w:tcW w:w="3429" w:type="dxa"/>
          </w:tcPr>
          <w:p w:rsidR="00117198" w:rsidRPr="009275A4" w:rsidRDefault="00117198" w:rsidP="00117198">
            <w:pPr>
              <w:jc w:val="both"/>
              <w:rPr>
                <w:rFonts w:ascii="Times New Roman" w:hAnsi="Times New Roman"/>
                <w:lang w:val="pt-BR"/>
              </w:rPr>
            </w:pPr>
            <w:r w:rsidRPr="009275A4">
              <w:rPr>
                <w:rFonts w:ascii="Times New Roman" w:hAnsi="Times New Roman"/>
                <w:lang w:val="pt-BR"/>
              </w:rPr>
              <w:t xml:space="preserve">Phó Chủ tịch Công đoàn cơ sở thành viên Công ty </w:t>
            </w:r>
            <w:r w:rsidRPr="009275A4">
              <w:rPr>
                <w:rFonts w:ascii="Times New Roman" w:hAnsi="Times New Roman"/>
                <w:b/>
                <w:lang w:val="pt-BR"/>
              </w:rPr>
              <w:t>X</w:t>
            </w:r>
            <w:r w:rsidRPr="009275A4">
              <w:rPr>
                <w:rFonts w:ascii="Times New Roman" w:hAnsi="Times New Roman"/>
                <w:lang w:val="pt-BR"/>
              </w:rPr>
              <w:t xml:space="preserve">, Công đoàn Tổng Công ty </w:t>
            </w:r>
            <w:r w:rsidRPr="009275A4">
              <w:rPr>
                <w:rFonts w:ascii="Times New Roman" w:hAnsi="Times New Roman"/>
                <w:b/>
                <w:lang w:val="pt-BR"/>
              </w:rPr>
              <w:t>Y</w:t>
            </w:r>
          </w:p>
        </w:tc>
        <w:tc>
          <w:tcPr>
            <w:tcW w:w="5277" w:type="dxa"/>
          </w:tcPr>
          <w:p w:rsidR="00117198" w:rsidRPr="009275A4" w:rsidRDefault="00117198" w:rsidP="00117198">
            <w:pPr>
              <w:jc w:val="both"/>
              <w:rPr>
                <w:rFonts w:ascii="Times New Roman" w:hAnsi="Times New Roman"/>
                <w:lang w:val="pt-BR"/>
              </w:rPr>
            </w:pPr>
            <w:r w:rsidRPr="009275A4">
              <w:rPr>
                <w:rFonts w:ascii="Times New Roman" w:hAnsi="Times New Roman"/>
                <w:lang w:val="pt-BR"/>
              </w:rPr>
              <w:t>- Tóm tắt những thành tích tiêu biểu nhất trong năm</w:t>
            </w:r>
          </w:p>
          <w:p w:rsidR="00117198" w:rsidRPr="009275A4" w:rsidRDefault="00117198" w:rsidP="00117198">
            <w:pPr>
              <w:jc w:val="both"/>
              <w:rPr>
                <w:rFonts w:ascii="Times New Roman" w:hAnsi="Times New Roman"/>
                <w:lang w:val="pt-BR"/>
              </w:rPr>
            </w:pPr>
            <w:r w:rsidRPr="009275A4">
              <w:rPr>
                <w:rFonts w:ascii="Times New Roman" w:hAnsi="Times New Roman"/>
                <w:lang w:val="pt-BR"/>
              </w:rPr>
              <w:t xml:space="preserve">- Ghi các hình thức đã được khen thưởng 3 năm gần nhất </w:t>
            </w:r>
          </w:p>
        </w:tc>
        <w:tc>
          <w:tcPr>
            <w:tcW w:w="2130" w:type="dxa"/>
          </w:tcPr>
          <w:p w:rsidR="00117198" w:rsidRPr="009275A4" w:rsidRDefault="00117198" w:rsidP="00117198">
            <w:pPr>
              <w:jc w:val="both"/>
              <w:rPr>
                <w:rFonts w:ascii="Times New Roman" w:hAnsi="Times New Roman"/>
                <w:lang w:val="pt-BR"/>
              </w:rPr>
            </w:pPr>
          </w:p>
        </w:tc>
      </w:tr>
      <w:tr w:rsidR="00117198" w:rsidRPr="009275A4" w:rsidTr="00117198">
        <w:tc>
          <w:tcPr>
            <w:tcW w:w="544" w:type="dxa"/>
          </w:tcPr>
          <w:p w:rsidR="00117198" w:rsidRPr="009275A4" w:rsidRDefault="00117198" w:rsidP="00117198">
            <w:pPr>
              <w:jc w:val="center"/>
              <w:rPr>
                <w:rFonts w:ascii="Times New Roman" w:hAnsi="Times New Roman"/>
                <w:lang w:val="pt-BR"/>
              </w:rPr>
            </w:pPr>
            <w:r w:rsidRPr="009275A4">
              <w:rPr>
                <w:rFonts w:ascii="Times New Roman" w:hAnsi="Times New Roman"/>
                <w:lang w:val="pt-BR"/>
              </w:rPr>
              <w:t>2</w:t>
            </w:r>
          </w:p>
        </w:tc>
        <w:tc>
          <w:tcPr>
            <w:tcW w:w="2624" w:type="dxa"/>
          </w:tcPr>
          <w:p w:rsidR="00117198" w:rsidRPr="009275A4" w:rsidRDefault="00117198" w:rsidP="00117198">
            <w:pPr>
              <w:jc w:val="both"/>
              <w:rPr>
                <w:rFonts w:ascii="Times New Roman" w:hAnsi="Times New Roman"/>
                <w:lang w:val="pt-BR"/>
              </w:rPr>
            </w:pPr>
          </w:p>
        </w:tc>
        <w:tc>
          <w:tcPr>
            <w:tcW w:w="3429" w:type="dxa"/>
          </w:tcPr>
          <w:p w:rsidR="00117198" w:rsidRPr="009275A4" w:rsidRDefault="00117198" w:rsidP="00117198">
            <w:pPr>
              <w:jc w:val="both"/>
              <w:rPr>
                <w:rFonts w:ascii="Times New Roman" w:hAnsi="Times New Roman"/>
                <w:lang w:val="pt-BR"/>
              </w:rPr>
            </w:pPr>
          </w:p>
        </w:tc>
        <w:tc>
          <w:tcPr>
            <w:tcW w:w="5277" w:type="dxa"/>
          </w:tcPr>
          <w:p w:rsidR="00117198" w:rsidRPr="009275A4" w:rsidRDefault="00117198" w:rsidP="00117198">
            <w:pPr>
              <w:jc w:val="both"/>
              <w:rPr>
                <w:rFonts w:ascii="Times New Roman" w:hAnsi="Times New Roman"/>
                <w:lang w:val="pt-BR"/>
              </w:rPr>
            </w:pPr>
          </w:p>
        </w:tc>
        <w:tc>
          <w:tcPr>
            <w:tcW w:w="2130" w:type="dxa"/>
          </w:tcPr>
          <w:p w:rsidR="00117198" w:rsidRPr="009275A4" w:rsidRDefault="00117198" w:rsidP="00117198">
            <w:pPr>
              <w:jc w:val="both"/>
              <w:rPr>
                <w:rFonts w:ascii="Times New Roman" w:hAnsi="Times New Roman"/>
                <w:lang w:val="pt-BR"/>
              </w:rPr>
            </w:pPr>
          </w:p>
        </w:tc>
      </w:tr>
    </w:tbl>
    <w:p w:rsidR="00117198" w:rsidRPr="009275A4" w:rsidRDefault="00117198" w:rsidP="00117198">
      <w:pPr>
        <w:jc w:val="both"/>
        <w:rPr>
          <w:rFonts w:ascii="Times New Roman" w:hAnsi="Times New Roman"/>
          <w:lang w:val="pt-BR"/>
        </w:rPr>
      </w:pPr>
    </w:p>
    <w:tbl>
      <w:tblPr>
        <w:tblW w:w="0" w:type="auto"/>
        <w:jc w:val="center"/>
        <w:tblLook w:val="01E0" w:firstRow="1" w:lastRow="1" w:firstColumn="1" w:lastColumn="1" w:noHBand="0" w:noVBand="0"/>
      </w:tblPr>
      <w:tblGrid>
        <w:gridCol w:w="8748"/>
        <w:gridCol w:w="5292"/>
      </w:tblGrid>
      <w:tr w:rsidR="009275A4" w:rsidRPr="009275A4" w:rsidTr="00117198">
        <w:trPr>
          <w:jc w:val="center"/>
        </w:trPr>
        <w:tc>
          <w:tcPr>
            <w:tcW w:w="8748" w:type="dxa"/>
          </w:tcPr>
          <w:p w:rsidR="00117198" w:rsidRPr="009275A4" w:rsidRDefault="00117198" w:rsidP="00117198">
            <w:pPr>
              <w:jc w:val="both"/>
              <w:rPr>
                <w:rFonts w:ascii="Times New Roman" w:hAnsi="Times New Roman"/>
                <w:b/>
                <w:bCs/>
                <w:lang w:val="pt-BR"/>
              </w:rPr>
            </w:pPr>
            <w:r w:rsidRPr="009275A4">
              <w:rPr>
                <w:rFonts w:ascii="Times New Roman" w:hAnsi="Times New Roman"/>
                <w:b/>
                <w:bCs/>
                <w:lang w:val="pt-BR"/>
              </w:rPr>
              <w:t xml:space="preserve">     </w:t>
            </w:r>
          </w:p>
        </w:tc>
        <w:tc>
          <w:tcPr>
            <w:tcW w:w="5292" w:type="dxa"/>
          </w:tcPr>
          <w:p w:rsidR="00117198" w:rsidRPr="009275A4" w:rsidRDefault="00117198" w:rsidP="00117198">
            <w:pPr>
              <w:jc w:val="center"/>
              <w:rPr>
                <w:rFonts w:ascii="Times New Roman" w:hAnsi="Times New Roman"/>
                <w:b/>
                <w:bCs/>
              </w:rPr>
            </w:pPr>
            <w:r w:rsidRPr="009275A4">
              <w:rPr>
                <w:rFonts w:ascii="Times New Roman" w:hAnsi="Times New Roman"/>
                <w:b/>
                <w:bCs/>
              </w:rPr>
              <w:t>TM. BAN THƯỜNG VỤ (BAN CHẤP HÀNH)</w:t>
            </w:r>
          </w:p>
        </w:tc>
      </w:tr>
      <w:tr w:rsidR="00117198" w:rsidRPr="009275A4" w:rsidTr="00117198">
        <w:trPr>
          <w:jc w:val="center"/>
        </w:trPr>
        <w:tc>
          <w:tcPr>
            <w:tcW w:w="8748" w:type="dxa"/>
          </w:tcPr>
          <w:p w:rsidR="00117198" w:rsidRPr="009275A4" w:rsidRDefault="00117198" w:rsidP="00117198">
            <w:pPr>
              <w:rPr>
                <w:rFonts w:ascii="Times New Roman" w:hAnsi="Times New Roman"/>
              </w:rPr>
            </w:pPr>
            <w:r w:rsidRPr="009275A4">
              <w:rPr>
                <w:rFonts w:ascii="Times New Roman" w:hAnsi="Times New Roman"/>
              </w:rPr>
              <w:t xml:space="preserve">          </w:t>
            </w:r>
          </w:p>
          <w:p w:rsidR="00117198" w:rsidRPr="009275A4" w:rsidRDefault="00117198" w:rsidP="00117198">
            <w:pPr>
              <w:jc w:val="both"/>
              <w:rPr>
                <w:rFonts w:ascii="Times New Roman" w:hAnsi="Times New Roman"/>
                <w:b/>
                <w:bCs/>
              </w:rPr>
            </w:pPr>
          </w:p>
        </w:tc>
        <w:tc>
          <w:tcPr>
            <w:tcW w:w="5292" w:type="dxa"/>
          </w:tcPr>
          <w:p w:rsidR="00117198" w:rsidRPr="009275A4" w:rsidRDefault="00117198" w:rsidP="00117198">
            <w:pPr>
              <w:jc w:val="center"/>
              <w:rPr>
                <w:rFonts w:ascii="Times New Roman" w:hAnsi="Times New Roman"/>
                <w:b/>
                <w:bCs/>
              </w:rPr>
            </w:pPr>
            <w:r w:rsidRPr="009275A4">
              <w:rPr>
                <w:rFonts w:ascii="Times New Roman" w:hAnsi="Times New Roman"/>
                <w:b/>
                <w:bCs/>
              </w:rPr>
              <w:t>CHỦ TỊCH</w:t>
            </w:r>
          </w:p>
          <w:p w:rsidR="00117198" w:rsidRPr="009275A4" w:rsidRDefault="00117198" w:rsidP="00117198">
            <w:pPr>
              <w:jc w:val="center"/>
              <w:rPr>
                <w:rFonts w:ascii="Times New Roman" w:hAnsi="Times New Roman"/>
                <w:b/>
                <w:bCs/>
              </w:rPr>
            </w:pPr>
            <w:r w:rsidRPr="009275A4">
              <w:rPr>
                <w:rFonts w:ascii="Times New Roman" w:hAnsi="Times New Roman"/>
                <w:b/>
                <w:bCs/>
              </w:rPr>
              <w:t xml:space="preserve"> </w:t>
            </w:r>
            <w:r w:rsidRPr="009275A4">
              <w:rPr>
                <w:rFonts w:ascii="Times New Roman" w:hAnsi="Times New Roman"/>
              </w:rPr>
              <w:t>(Ký và đóng dấu)</w:t>
            </w:r>
          </w:p>
        </w:tc>
      </w:tr>
    </w:tbl>
    <w:p w:rsidR="006859B9" w:rsidRDefault="006859B9" w:rsidP="00A54CB5">
      <w:pPr>
        <w:spacing w:line="276" w:lineRule="auto"/>
        <w:ind w:left="-284" w:right="-306" w:firstLine="568"/>
        <w:rPr>
          <w:rFonts w:ascii="Times New Roman" w:hAnsi="Times New Roman"/>
          <w:b/>
          <w:bCs/>
          <w:sz w:val="28"/>
          <w:szCs w:val="28"/>
        </w:rPr>
      </w:pPr>
    </w:p>
    <w:p w:rsidR="006859B9" w:rsidRDefault="006859B9" w:rsidP="00A54CB5">
      <w:pPr>
        <w:spacing w:line="276" w:lineRule="auto"/>
        <w:ind w:left="-284" w:right="-306" w:firstLine="568"/>
        <w:rPr>
          <w:rFonts w:ascii="Times New Roman" w:hAnsi="Times New Roman"/>
          <w:b/>
          <w:bCs/>
          <w:sz w:val="28"/>
          <w:szCs w:val="28"/>
        </w:rPr>
        <w:sectPr w:rsidR="006859B9" w:rsidSect="00A54CB5">
          <w:footerReference w:type="default" r:id="rId14"/>
          <w:pgSz w:w="16840" w:h="11907" w:orient="landscape" w:code="9"/>
          <w:pgMar w:top="1531" w:right="1021" w:bottom="1304" w:left="1021" w:header="720" w:footer="595" w:gutter="0"/>
          <w:pgNumType w:start="52"/>
          <w:cols w:space="720"/>
          <w:docGrid w:linePitch="360"/>
        </w:sectPr>
      </w:pPr>
    </w:p>
    <w:tbl>
      <w:tblPr>
        <w:tblW w:w="9782" w:type="dxa"/>
        <w:tblInd w:w="-176" w:type="dxa"/>
        <w:tblLook w:val="01E0" w:firstRow="1" w:lastRow="1" w:firstColumn="1" w:lastColumn="1" w:noHBand="0" w:noVBand="0"/>
      </w:tblPr>
      <w:tblGrid>
        <w:gridCol w:w="4537"/>
        <w:gridCol w:w="5245"/>
      </w:tblGrid>
      <w:tr w:rsidR="006859B9" w:rsidRPr="006C61F2" w:rsidTr="00833701">
        <w:trPr>
          <w:trHeight w:val="665"/>
        </w:trPr>
        <w:tc>
          <w:tcPr>
            <w:tcW w:w="4537" w:type="dxa"/>
          </w:tcPr>
          <w:p w:rsidR="006859B9" w:rsidRPr="006C61F2" w:rsidRDefault="006859B9" w:rsidP="00833701">
            <w:pPr>
              <w:ind w:right="-35"/>
              <w:jc w:val="center"/>
              <w:rPr>
                <w:rFonts w:ascii="Times New Roman" w:hAnsi="Times New Roman"/>
                <w:sz w:val="22"/>
                <w:szCs w:val="22"/>
              </w:rPr>
            </w:pPr>
            <w:r w:rsidRPr="006C61F2">
              <w:rPr>
                <w:rFonts w:ascii="Times New Roman" w:hAnsi="Times New Roman"/>
                <w:sz w:val="22"/>
                <w:szCs w:val="22"/>
              </w:rPr>
              <w:lastRenderedPageBreak/>
              <w:t>CÔNG ĐOÀN CÔNG THƯƠNG VIỆT NAM</w:t>
            </w:r>
          </w:p>
          <w:p w:rsidR="006859B9" w:rsidRPr="006C61F2" w:rsidRDefault="006859B9" w:rsidP="00833701">
            <w:pPr>
              <w:ind w:right="-35"/>
              <w:jc w:val="cente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95104" behindDoc="0" locked="0" layoutInCell="1" allowOverlap="1" wp14:anchorId="76078469" wp14:editId="196F9E84">
                      <wp:simplePos x="0" y="0"/>
                      <wp:positionH relativeFrom="column">
                        <wp:posOffset>954405</wp:posOffset>
                      </wp:positionH>
                      <wp:positionV relativeFrom="paragraph">
                        <wp:posOffset>197485</wp:posOffset>
                      </wp:positionV>
                      <wp:extent cx="899795" cy="0"/>
                      <wp:effectExtent l="11430" t="6985" r="12700" b="1206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5.55pt" to="1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yCHgIAADcEAAAOAAAAZHJzL2Uyb0RvYy54bWysU02P2yAQvVfqf0DcE9vZZDe2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"/>
                  </w:pict>
                </mc:Fallback>
              </mc:AlternateContent>
            </w:r>
            <w:r w:rsidRPr="006C61F2">
              <w:rPr>
                <w:rFonts w:ascii="Times New Roman" w:hAnsi="Times New Roman"/>
                <w:b/>
                <w:bCs/>
                <w:sz w:val="22"/>
                <w:szCs w:val="22"/>
              </w:rPr>
              <w:t>CÔNG ĐOÀN XĂNG DẦU VIỆT NAM</w:t>
            </w:r>
          </w:p>
        </w:tc>
        <w:tc>
          <w:tcPr>
            <w:tcW w:w="5245" w:type="dxa"/>
          </w:tcPr>
          <w:p w:rsidR="006859B9" w:rsidRPr="006C61F2" w:rsidRDefault="006859B9" w:rsidP="00833701">
            <w:pPr>
              <w:ind w:left="-342" w:firstLine="342"/>
              <w:jc w:val="center"/>
              <w:rPr>
                <w:rFonts w:ascii="Times New Roman" w:hAnsi="Times New Roman"/>
                <w:b/>
                <w:bCs/>
                <w:sz w:val="22"/>
                <w:szCs w:val="22"/>
              </w:rPr>
            </w:pPr>
            <w:r w:rsidRPr="006C61F2">
              <w:rPr>
                <w:rFonts w:ascii="Times New Roman" w:hAnsi="Times New Roman"/>
                <w:b/>
                <w:bCs/>
                <w:sz w:val="22"/>
                <w:szCs w:val="22"/>
              </w:rPr>
              <w:t>CỘNG HOÀ XÃ HỘI CHỦ NGHĨA VIỆT NAM</w:t>
            </w:r>
          </w:p>
          <w:p w:rsidR="006859B9" w:rsidRPr="006C61F2" w:rsidRDefault="006859B9" w:rsidP="00833701">
            <w:pPr>
              <w:jc w:val="center"/>
              <w:rPr>
                <w:rFonts w:ascii="Times New Roman" w:hAnsi="Times New Roman"/>
              </w:rPr>
            </w:pPr>
            <w:r>
              <w:rPr>
                <w:rFonts w:ascii="Times New Roman" w:hAnsi="Times New Roman"/>
                <w:noProof/>
              </w:rPr>
              <mc:AlternateContent>
                <mc:Choice Requires="wps">
                  <w:drawing>
                    <wp:anchor distT="0" distB="0" distL="114300" distR="114300" simplePos="0" relativeHeight="251696128" behindDoc="0" locked="0" layoutInCell="1" allowOverlap="1" wp14:anchorId="79D00EF8" wp14:editId="3DDB2CBE">
                      <wp:simplePos x="0" y="0"/>
                      <wp:positionH relativeFrom="column">
                        <wp:posOffset>674370</wp:posOffset>
                      </wp:positionH>
                      <wp:positionV relativeFrom="paragraph">
                        <wp:posOffset>197485</wp:posOffset>
                      </wp:positionV>
                      <wp:extent cx="1889760" cy="0"/>
                      <wp:effectExtent l="7620" t="6985" r="7620" b="120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55pt" to="201.9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"/>
                  </w:pict>
                </mc:Fallback>
              </mc:AlternateContent>
            </w:r>
            <w:r w:rsidRPr="006C61F2">
              <w:rPr>
                <w:rFonts w:ascii="Times New Roman" w:hAnsi="Times New Roman"/>
                <w:b/>
                <w:bCs/>
              </w:rPr>
              <w:t>Độc lập - Tự do - Hạnh phúc</w:t>
            </w:r>
          </w:p>
        </w:tc>
      </w:tr>
      <w:tr w:rsidR="006859B9" w:rsidRPr="006C61F2" w:rsidTr="00833701">
        <w:trPr>
          <w:trHeight w:val="996"/>
        </w:trPr>
        <w:tc>
          <w:tcPr>
            <w:tcW w:w="4537" w:type="dxa"/>
          </w:tcPr>
          <w:p w:rsidR="006859B9" w:rsidRPr="009A4EFB" w:rsidRDefault="006859B9" w:rsidP="00833701">
            <w:pPr>
              <w:spacing w:before="120"/>
              <w:jc w:val="center"/>
              <w:rPr>
                <w:rFonts w:ascii="Times New Roman" w:hAnsi="Times New Roman"/>
                <w:bCs/>
                <w:sz w:val="28"/>
                <w:szCs w:val="28"/>
              </w:rPr>
            </w:pPr>
            <w:r w:rsidRPr="009A4EFB">
              <w:rPr>
                <w:rFonts w:ascii="Times New Roman" w:hAnsi="Times New Roman"/>
                <w:bCs/>
                <w:sz w:val="28"/>
                <w:szCs w:val="28"/>
              </w:rPr>
              <w:t xml:space="preserve">Số: </w:t>
            </w:r>
            <w:r>
              <w:rPr>
                <w:rFonts w:ascii="Times New Roman" w:hAnsi="Times New Roman"/>
                <w:bCs/>
                <w:sz w:val="28"/>
                <w:szCs w:val="28"/>
              </w:rPr>
              <w:t>26c</w:t>
            </w:r>
            <w:r w:rsidRPr="009A4EFB">
              <w:rPr>
                <w:rFonts w:ascii="Times New Roman" w:hAnsi="Times New Roman"/>
                <w:bCs/>
                <w:sz w:val="28"/>
                <w:szCs w:val="28"/>
              </w:rPr>
              <w:t>/2017/PLX-QĐ-CĐ</w:t>
            </w:r>
          </w:p>
          <w:p w:rsidR="006859B9" w:rsidRPr="006C61F2" w:rsidRDefault="006859B9" w:rsidP="00833701">
            <w:pPr>
              <w:jc w:val="center"/>
              <w:rPr>
                <w:rFonts w:ascii="Times New Roman" w:hAnsi="Times New Roman"/>
                <w:sz w:val="26"/>
                <w:szCs w:val="26"/>
              </w:rPr>
            </w:pPr>
            <w:r>
              <w:rPr>
                <w:rFonts w:ascii="Times New Roman" w:hAnsi="Times New Roman"/>
                <w:noProof/>
              </w:rPr>
              <w:drawing>
                <wp:inline distT="0" distB="0" distL="0" distR="0" wp14:anchorId="6B4F6DD7" wp14:editId="6135C385">
                  <wp:extent cx="826770" cy="690880"/>
                  <wp:effectExtent l="19050" t="0" r="0" b="0"/>
                  <wp:docPr id="50" name="Picture 50"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0" cstate="print"/>
                          <a:srcRect/>
                          <a:stretch>
                            <a:fillRect/>
                          </a:stretch>
                        </pic:blipFill>
                        <pic:spPr bwMode="auto">
                          <a:xfrm>
                            <a:off x="0" y="0"/>
                            <a:ext cx="826770" cy="690880"/>
                          </a:xfrm>
                          <a:prstGeom prst="rect">
                            <a:avLst/>
                          </a:prstGeom>
                          <a:noFill/>
                          <a:ln w="9525">
                            <a:noFill/>
                            <a:miter lim="800000"/>
                            <a:headEnd/>
                            <a:tailEnd/>
                          </a:ln>
                        </pic:spPr>
                      </pic:pic>
                    </a:graphicData>
                  </a:graphic>
                </wp:inline>
              </w:drawing>
            </w:r>
          </w:p>
        </w:tc>
        <w:tc>
          <w:tcPr>
            <w:tcW w:w="5245" w:type="dxa"/>
          </w:tcPr>
          <w:p w:rsidR="006859B9" w:rsidRPr="009A4EFB" w:rsidRDefault="006859B9" w:rsidP="00833701">
            <w:pPr>
              <w:spacing w:before="120"/>
              <w:ind w:left="-340" w:firstLine="340"/>
              <w:jc w:val="center"/>
              <w:rPr>
                <w:rFonts w:ascii="Times New Roman" w:hAnsi="Times New Roman"/>
                <w:i/>
                <w:iCs/>
                <w:sz w:val="28"/>
                <w:szCs w:val="28"/>
              </w:rPr>
            </w:pPr>
            <w:r w:rsidRPr="009A4EFB">
              <w:rPr>
                <w:rFonts w:ascii="Times New Roman" w:hAnsi="Times New Roman"/>
                <w:i/>
                <w:iCs/>
                <w:sz w:val="28"/>
                <w:szCs w:val="28"/>
              </w:rPr>
              <w:t xml:space="preserve"> Hà Nội, ngày </w:t>
            </w:r>
            <w:r>
              <w:rPr>
                <w:rFonts w:ascii="Times New Roman" w:hAnsi="Times New Roman"/>
                <w:i/>
                <w:iCs/>
                <w:sz w:val="28"/>
                <w:szCs w:val="28"/>
              </w:rPr>
              <w:t>18</w:t>
            </w:r>
            <w:r w:rsidRPr="009A4EFB">
              <w:rPr>
                <w:rFonts w:ascii="Times New Roman" w:hAnsi="Times New Roman"/>
                <w:i/>
                <w:iCs/>
                <w:sz w:val="28"/>
                <w:szCs w:val="28"/>
              </w:rPr>
              <w:t xml:space="preserve"> tháng </w:t>
            </w:r>
            <w:r>
              <w:rPr>
                <w:rFonts w:ascii="Times New Roman" w:hAnsi="Times New Roman"/>
                <w:i/>
                <w:iCs/>
                <w:sz w:val="28"/>
                <w:szCs w:val="28"/>
              </w:rPr>
              <w:t>10</w:t>
            </w:r>
            <w:r w:rsidRPr="009A4EFB">
              <w:rPr>
                <w:rFonts w:ascii="Times New Roman" w:hAnsi="Times New Roman"/>
                <w:i/>
                <w:iCs/>
                <w:sz w:val="28"/>
                <w:szCs w:val="28"/>
              </w:rPr>
              <w:t xml:space="preserve"> năm 2017</w:t>
            </w:r>
          </w:p>
          <w:p w:rsidR="006859B9" w:rsidRPr="006C61F2" w:rsidRDefault="006859B9" w:rsidP="00833701">
            <w:pPr>
              <w:ind w:left="-342" w:firstLine="342"/>
              <w:jc w:val="center"/>
              <w:rPr>
                <w:rFonts w:ascii="Times New Roman" w:hAnsi="Times New Roman"/>
                <w:i/>
                <w:iCs/>
                <w:sz w:val="26"/>
                <w:szCs w:val="26"/>
              </w:rPr>
            </w:pPr>
          </w:p>
          <w:p w:rsidR="006859B9" w:rsidRPr="006C61F2" w:rsidRDefault="006859B9" w:rsidP="00833701">
            <w:pPr>
              <w:ind w:left="-342" w:firstLine="342"/>
              <w:jc w:val="center"/>
              <w:rPr>
                <w:rFonts w:ascii="Times New Roman" w:hAnsi="Times New Roman"/>
                <w:i/>
                <w:iCs/>
                <w:sz w:val="26"/>
                <w:szCs w:val="26"/>
              </w:rPr>
            </w:pPr>
          </w:p>
          <w:p w:rsidR="006859B9" w:rsidRPr="006C61F2" w:rsidRDefault="006859B9" w:rsidP="00833701">
            <w:pPr>
              <w:ind w:left="-342" w:firstLine="342"/>
              <w:jc w:val="center"/>
              <w:rPr>
                <w:rFonts w:ascii="Times New Roman" w:hAnsi="Times New Roman"/>
                <w:b/>
                <w:bCs/>
                <w:sz w:val="26"/>
                <w:szCs w:val="26"/>
              </w:rPr>
            </w:pPr>
          </w:p>
        </w:tc>
      </w:tr>
    </w:tbl>
    <w:p w:rsidR="006859B9" w:rsidRDefault="006859B9" w:rsidP="006859B9">
      <w:pPr>
        <w:ind w:left="-540" w:right="-331"/>
        <w:jc w:val="center"/>
        <w:rPr>
          <w:rFonts w:ascii="Times New Roman" w:hAnsi="Times New Roman"/>
          <w:sz w:val="26"/>
        </w:rPr>
      </w:pPr>
    </w:p>
    <w:p w:rsidR="006859B9" w:rsidRPr="00B05267" w:rsidRDefault="006859B9" w:rsidP="006859B9">
      <w:pPr>
        <w:spacing w:before="120"/>
        <w:jc w:val="center"/>
        <w:rPr>
          <w:rFonts w:ascii="Times New Roman" w:hAnsi="Times New Roman"/>
          <w:b/>
          <w:bCs/>
          <w:sz w:val="28"/>
          <w:szCs w:val="28"/>
        </w:rPr>
      </w:pPr>
      <w:r w:rsidRPr="00B05267">
        <w:rPr>
          <w:rFonts w:ascii="Times New Roman" w:hAnsi="Times New Roman"/>
          <w:b/>
          <w:bCs/>
          <w:sz w:val="28"/>
          <w:szCs w:val="28"/>
        </w:rPr>
        <w:t>QUYẾT ĐỊNH</w:t>
      </w:r>
    </w:p>
    <w:p w:rsidR="006859B9" w:rsidRPr="004815D2" w:rsidRDefault="006859B9" w:rsidP="006859B9">
      <w:pPr>
        <w:spacing w:before="120"/>
        <w:jc w:val="center"/>
        <w:rPr>
          <w:rFonts w:ascii="Times New Roman" w:hAnsi="Times New Roman"/>
          <w:b/>
          <w:bCs/>
          <w:iCs/>
        </w:rPr>
      </w:pPr>
      <w:r w:rsidRPr="004815D2">
        <w:rPr>
          <w:rFonts w:ascii="Times New Roman" w:hAnsi="Times New Roman"/>
          <w:b/>
          <w:bCs/>
          <w:iCs/>
        </w:rPr>
        <w:t xml:space="preserve">Về việc: Ban hành Quy chế Khen thưởng khuyến học </w:t>
      </w:r>
    </w:p>
    <w:p w:rsidR="006859B9" w:rsidRPr="004815D2" w:rsidRDefault="006859B9" w:rsidP="006859B9">
      <w:pPr>
        <w:ind w:right="2"/>
        <w:jc w:val="center"/>
        <w:rPr>
          <w:rFonts w:ascii="Times New Roman" w:hAnsi="Times New Roman"/>
          <w:b/>
          <w:bCs/>
          <w:iCs/>
        </w:rPr>
      </w:pPr>
      <w:r w:rsidRPr="004815D2">
        <w:rPr>
          <w:rFonts w:ascii="Times New Roman" w:hAnsi="Times New Roman"/>
          <w:b/>
          <w:bCs/>
          <w:iCs/>
        </w:rPr>
        <w:t>của Công đoàn Xăng dầu Việt Nam</w:t>
      </w:r>
    </w:p>
    <w:p w:rsidR="006859B9" w:rsidRPr="009A4EFB" w:rsidRDefault="006859B9" w:rsidP="006859B9">
      <w:pPr>
        <w:spacing w:before="360" w:after="360"/>
        <w:jc w:val="center"/>
        <w:rPr>
          <w:rFonts w:ascii="Times New Roman" w:hAnsi="Times New Roman"/>
          <w:b/>
          <w:bCs/>
          <w:sz w:val="28"/>
          <w:szCs w:val="28"/>
        </w:rPr>
      </w:pPr>
      <w:r w:rsidRPr="009A4EFB">
        <w:rPr>
          <w:rFonts w:ascii="Times New Roman" w:hAnsi="Times New Roman"/>
          <w:b/>
          <w:bCs/>
          <w:sz w:val="28"/>
          <w:szCs w:val="28"/>
        </w:rPr>
        <w:t>BAN THƯỜNG VỤ CÔNG ĐOÀN XĂNG DẦU VIỆT NAM</w:t>
      </w:r>
    </w:p>
    <w:p w:rsidR="006859B9" w:rsidRPr="009A4EFB" w:rsidRDefault="006859B9" w:rsidP="006859B9">
      <w:pPr>
        <w:spacing w:before="120"/>
        <w:ind w:firstLine="709"/>
        <w:jc w:val="both"/>
        <w:rPr>
          <w:rFonts w:ascii="Times New Roman" w:hAnsi="Times New Roman"/>
          <w:sz w:val="28"/>
          <w:szCs w:val="28"/>
        </w:rPr>
      </w:pPr>
      <w:r w:rsidRPr="009A4EFB">
        <w:rPr>
          <w:rFonts w:ascii="Times New Roman" w:hAnsi="Times New Roman"/>
          <w:sz w:val="28"/>
          <w:szCs w:val="28"/>
        </w:rPr>
        <w:t>-  Căn cứ Điều lệ Công đoàn Việt Nam;</w:t>
      </w:r>
    </w:p>
    <w:p w:rsidR="006859B9" w:rsidRPr="009A4EFB" w:rsidRDefault="006859B9" w:rsidP="006859B9">
      <w:pPr>
        <w:tabs>
          <w:tab w:val="left" w:pos="9639"/>
        </w:tabs>
        <w:spacing w:before="120"/>
        <w:ind w:firstLine="748"/>
        <w:jc w:val="both"/>
        <w:rPr>
          <w:rFonts w:ascii="Times New Roman" w:hAnsi="Times New Roman"/>
          <w:sz w:val="28"/>
          <w:szCs w:val="28"/>
        </w:rPr>
      </w:pPr>
      <w:r w:rsidRPr="009A4EFB">
        <w:rPr>
          <w:rFonts w:ascii="Times New Roman" w:hAnsi="Times New Roman"/>
          <w:sz w:val="28"/>
          <w:szCs w:val="28"/>
        </w:rPr>
        <w:t xml:space="preserve">- Căn cứ các Quyết định số 94/QĐ-CĐCTVN ngày 09/11/2007, </w:t>
      </w:r>
      <w:r>
        <w:rPr>
          <w:rFonts w:ascii="Times New Roman" w:hAnsi="Times New Roman"/>
          <w:sz w:val="28"/>
          <w:szCs w:val="28"/>
        </w:rPr>
        <w:br/>
      </w:r>
      <w:r w:rsidRPr="009A4EFB">
        <w:rPr>
          <w:rFonts w:ascii="Times New Roman" w:hAnsi="Times New Roman"/>
          <w:sz w:val="28"/>
          <w:szCs w:val="28"/>
        </w:rPr>
        <w:t>số 278/QĐ-CĐCT ngày 15/12/2011 của Công đoàn Công Thương Việt Nam về việc tiếp nhận Công đoàn TCTy Xăng dầu Việt Nam, đổi tên thành Công đoàn Xăng dầu Việt Nam;</w:t>
      </w:r>
    </w:p>
    <w:p w:rsidR="006859B9" w:rsidRPr="009A4EFB" w:rsidRDefault="006859B9" w:rsidP="006859B9">
      <w:pPr>
        <w:spacing w:before="120"/>
        <w:ind w:firstLine="709"/>
        <w:jc w:val="both"/>
        <w:rPr>
          <w:rFonts w:ascii="Times New Roman" w:hAnsi="Times New Roman"/>
          <w:sz w:val="28"/>
          <w:szCs w:val="28"/>
        </w:rPr>
      </w:pPr>
      <w:r w:rsidRPr="009A4EFB">
        <w:rPr>
          <w:rFonts w:ascii="Times New Roman" w:hAnsi="Times New Roman"/>
          <w:sz w:val="28"/>
          <w:szCs w:val="28"/>
        </w:rPr>
        <w:t>- Căn cứ Nghị quyết Hội nghị lần thứ II Ban Chấp hành Công đoàn Xăng dầu Việt Nam</w:t>
      </w:r>
      <w:r w:rsidRPr="009A4EFB">
        <w:rPr>
          <w:rFonts w:ascii="Times New Roman" w:hAnsi="Times New Roman"/>
          <w:bCs/>
          <w:sz w:val="28"/>
          <w:szCs w:val="28"/>
        </w:rPr>
        <w:t xml:space="preserve"> khóa V</w:t>
      </w:r>
      <w:r w:rsidRPr="009A4EFB">
        <w:rPr>
          <w:rFonts w:ascii="Times New Roman" w:hAnsi="Times New Roman"/>
          <w:sz w:val="28"/>
          <w:szCs w:val="28"/>
        </w:rPr>
        <w:t>, nhiệm kỳ 2017 - 2022;</w:t>
      </w:r>
    </w:p>
    <w:p w:rsidR="006859B9" w:rsidRPr="009A4EFB" w:rsidRDefault="006859B9" w:rsidP="006859B9">
      <w:pPr>
        <w:tabs>
          <w:tab w:val="left" w:pos="9639"/>
        </w:tabs>
        <w:spacing w:before="120"/>
        <w:ind w:firstLine="748"/>
        <w:jc w:val="both"/>
        <w:rPr>
          <w:rFonts w:ascii="Times New Roman" w:hAnsi="Times New Roman"/>
          <w:sz w:val="28"/>
          <w:szCs w:val="28"/>
        </w:rPr>
      </w:pPr>
      <w:r w:rsidRPr="009A4EFB">
        <w:rPr>
          <w:rFonts w:ascii="Times New Roman" w:hAnsi="Times New Roman"/>
          <w:sz w:val="28"/>
          <w:szCs w:val="28"/>
        </w:rPr>
        <w:t>- Xét đề nghị của các Ban thuộc Công đoàn Xăng dầu Việt Nam,</w:t>
      </w:r>
    </w:p>
    <w:p w:rsidR="006859B9" w:rsidRPr="009A4EFB" w:rsidRDefault="006859B9" w:rsidP="006859B9">
      <w:pPr>
        <w:spacing w:before="360" w:after="360"/>
        <w:jc w:val="center"/>
        <w:rPr>
          <w:rFonts w:ascii="Times New Roman" w:hAnsi="Times New Roman"/>
          <w:b/>
          <w:bCs/>
          <w:sz w:val="28"/>
          <w:szCs w:val="28"/>
        </w:rPr>
      </w:pPr>
      <w:r w:rsidRPr="009A4EFB">
        <w:rPr>
          <w:rFonts w:ascii="Times New Roman" w:hAnsi="Times New Roman"/>
          <w:b/>
          <w:bCs/>
          <w:sz w:val="28"/>
          <w:szCs w:val="28"/>
        </w:rPr>
        <w:t>QUYẾT ĐỊNH:</w:t>
      </w:r>
    </w:p>
    <w:p w:rsidR="006859B9" w:rsidRPr="009A4EFB" w:rsidRDefault="006859B9" w:rsidP="006859B9">
      <w:pPr>
        <w:ind w:right="2" w:firstLine="709"/>
        <w:jc w:val="both"/>
        <w:rPr>
          <w:rFonts w:ascii="Times New Roman" w:hAnsi="Times New Roman"/>
          <w:sz w:val="28"/>
          <w:szCs w:val="28"/>
        </w:rPr>
      </w:pPr>
      <w:r w:rsidRPr="009A4EFB">
        <w:rPr>
          <w:rFonts w:ascii="Times New Roman" w:hAnsi="Times New Roman"/>
          <w:b/>
          <w:bCs/>
          <w:sz w:val="28"/>
          <w:szCs w:val="28"/>
        </w:rPr>
        <w:t>Điều 1:</w:t>
      </w:r>
      <w:r w:rsidRPr="009A4EFB">
        <w:rPr>
          <w:rFonts w:ascii="Times New Roman" w:hAnsi="Times New Roman"/>
          <w:sz w:val="28"/>
          <w:szCs w:val="28"/>
        </w:rPr>
        <w:t xml:space="preserve"> Ban hành kèm theo quyết định này bản Quy chế Khen thưởng Khuyến học của Công đoàn Xăng dầu Việt Nam. </w:t>
      </w:r>
    </w:p>
    <w:p w:rsidR="006859B9" w:rsidRPr="009A4EFB" w:rsidRDefault="006859B9" w:rsidP="006859B9">
      <w:pPr>
        <w:spacing w:before="360"/>
        <w:ind w:firstLine="709"/>
        <w:jc w:val="both"/>
        <w:rPr>
          <w:rFonts w:ascii="Times New Roman" w:hAnsi="Times New Roman"/>
          <w:sz w:val="28"/>
          <w:szCs w:val="28"/>
        </w:rPr>
      </w:pPr>
      <w:r w:rsidRPr="009A4EFB">
        <w:rPr>
          <w:rFonts w:ascii="Times New Roman" w:hAnsi="Times New Roman"/>
          <w:b/>
          <w:bCs/>
          <w:sz w:val="28"/>
          <w:szCs w:val="28"/>
        </w:rPr>
        <w:t>Điều 2:</w:t>
      </w:r>
      <w:r w:rsidRPr="009A4EFB">
        <w:rPr>
          <w:rFonts w:ascii="Times New Roman" w:hAnsi="Times New Roman"/>
          <w:sz w:val="28"/>
          <w:szCs w:val="28"/>
        </w:rPr>
        <w:t xml:space="preserve"> Quyết định này có hiệu lực kể từ ngày ký.</w:t>
      </w:r>
    </w:p>
    <w:p w:rsidR="006859B9" w:rsidRPr="009A4EFB" w:rsidRDefault="006859B9" w:rsidP="006859B9">
      <w:pPr>
        <w:spacing w:before="360"/>
        <w:ind w:firstLine="709"/>
        <w:rPr>
          <w:rFonts w:ascii="Times New Roman" w:hAnsi="Times New Roman"/>
          <w:sz w:val="28"/>
          <w:szCs w:val="28"/>
        </w:rPr>
      </w:pPr>
      <w:r w:rsidRPr="009A4EFB">
        <w:rPr>
          <w:rFonts w:ascii="Times New Roman" w:hAnsi="Times New Roman"/>
          <w:b/>
          <w:bCs/>
          <w:sz w:val="28"/>
          <w:szCs w:val="28"/>
        </w:rPr>
        <w:t>Điều 3:</w:t>
      </w:r>
      <w:r w:rsidRPr="009A4EFB">
        <w:rPr>
          <w:rFonts w:ascii="Times New Roman" w:hAnsi="Times New Roman"/>
          <w:sz w:val="28"/>
          <w:szCs w:val="28"/>
        </w:rPr>
        <w:t xml:space="preserve"> Các Ban thuộc Công đoàn Xăng dầu Việt Nam và các Công đoàn Cơ sở trực thuộc chịu trách nhiệm thi hành Quyết định này./.</w:t>
      </w:r>
    </w:p>
    <w:p w:rsidR="006859B9" w:rsidRPr="004B134F" w:rsidRDefault="006859B9" w:rsidP="006859B9">
      <w:pPr>
        <w:ind w:left="-540" w:right="2" w:firstLine="720"/>
        <w:jc w:val="both"/>
        <w:rPr>
          <w:rFonts w:ascii="Times New Roman" w:hAnsi="Times New Roman"/>
          <w:b/>
          <w:bCs/>
          <w:sz w:val="20"/>
          <w:szCs w:val="20"/>
        </w:rPr>
      </w:pPr>
    </w:p>
    <w:p w:rsidR="006859B9" w:rsidRPr="004B134F" w:rsidRDefault="006859B9" w:rsidP="006859B9">
      <w:pPr>
        <w:ind w:left="-540" w:right="2" w:firstLine="720"/>
        <w:jc w:val="both"/>
        <w:rPr>
          <w:rFonts w:ascii="Times New Roman" w:hAnsi="Times New Roman"/>
          <w:b/>
          <w:bCs/>
          <w:sz w:val="20"/>
          <w:szCs w:val="20"/>
        </w:rPr>
      </w:pPr>
    </w:p>
    <w:tbl>
      <w:tblPr>
        <w:tblW w:w="9290" w:type="dxa"/>
        <w:tblLook w:val="04A0" w:firstRow="1" w:lastRow="0" w:firstColumn="1" w:lastColumn="0" w:noHBand="0" w:noVBand="1"/>
      </w:tblPr>
      <w:tblGrid>
        <w:gridCol w:w="4928"/>
        <w:gridCol w:w="4362"/>
      </w:tblGrid>
      <w:tr w:rsidR="006859B9" w:rsidRPr="006C61F2" w:rsidTr="00833701">
        <w:tc>
          <w:tcPr>
            <w:tcW w:w="4928" w:type="dxa"/>
          </w:tcPr>
          <w:p w:rsidR="006859B9" w:rsidRPr="006C61F2" w:rsidRDefault="006859B9" w:rsidP="00833701">
            <w:pPr>
              <w:jc w:val="both"/>
              <w:rPr>
                <w:rFonts w:ascii="Times New Roman" w:hAnsi="Times New Roman"/>
                <w:sz w:val="26"/>
                <w:szCs w:val="26"/>
              </w:rPr>
            </w:pPr>
          </w:p>
        </w:tc>
        <w:tc>
          <w:tcPr>
            <w:tcW w:w="4362" w:type="dxa"/>
          </w:tcPr>
          <w:p w:rsidR="006859B9" w:rsidRPr="006C5DEA" w:rsidRDefault="006859B9" w:rsidP="00833701">
            <w:pPr>
              <w:jc w:val="center"/>
              <w:rPr>
                <w:rFonts w:ascii="Times New Roman" w:hAnsi="Times New Roman"/>
                <w:b/>
                <w:bCs/>
                <w:sz w:val="28"/>
                <w:szCs w:val="28"/>
              </w:rPr>
            </w:pPr>
            <w:r w:rsidRPr="006C5DEA">
              <w:rPr>
                <w:rFonts w:ascii="Times New Roman" w:hAnsi="Times New Roman"/>
                <w:b/>
                <w:bCs/>
                <w:sz w:val="28"/>
                <w:szCs w:val="28"/>
              </w:rPr>
              <w:t>TM</w:t>
            </w:r>
            <w:r>
              <w:rPr>
                <w:rFonts w:ascii="Times New Roman" w:hAnsi="Times New Roman"/>
                <w:b/>
                <w:bCs/>
                <w:sz w:val="28"/>
                <w:szCs w:val="28"/>
              </w:rPr>
              <w:t>.</w:t>
            </w:r>
            <w:r w:rsidRPr="006C5DEA">
              <w:rPr>
                <w:rFonts w:ascii="Times New Roman" w:hAnsi="Times New Roman"/>
                <w:b/>
                <w:bCs/>
                <w:sz w:val="28"/>
                <w:szCs w:val="28"/>
              </w:rPr>
              <w:t xml:space="preserve"> BAN THƯỜNG VỤ</w:t>
            </w:r>
          </w:p>
        </w:tc>
      </w:tr>
      <w:tr w:rsidR="006859B9" w:rsidRPr="006C61F2" w:rsidTr="00833701">
        <w:tc>
          <w:tcPr>
            <w:tcW w:w="4928" w:type="dxa"/>
          </w:tcPr>
          <w:p w:rsidR="006859B9" w:rsidRPr="004B134F" w:rsidRDefault="006859B9" w:rsidP="00833701">
            <w:pPr>
              <w:jc w:val="both"/>
              <w:rPr>
                <w:rFonts w:ascii="Times New Roman" w:hAnsi="Times New Roman"/>
                <w:b/>
                <w:i/>
              </w:rPr>
            </w:pPr>
          </w:p>
          <w:p w:rsidR="006859B9" w:rsidRPr="004B134F" w:rsidRDefault="006859B9" w:rsidP="00833701">
            <w:pPr>
              <w:jc w:val="both"/>
              <w:rPr>
                <w:rFonts w:ascii="Times New Roman" w:hAnsi="Times New Roman"/>
              </w:rPr>
            </w:pPr>
            <w:r w:rsidRPr="004B134F">
              <w:rPr>
                <w:rFonts w:ascii="Times New Roman" w:hAnsi="Times New Roman"/>
                <w:b/>
                <w:i/>
              </w:rPr>
              <w:t>Nơi nhận:</w:t>
            </w:r>
          </w:p>
        </w:tc>
        <w:tc>
          <w:tcPr>
            <w:tcW w:w="4362" w:type="dxa"/>
          </w:tcPr>
          <w:p w:rsidR="006859B9" w:rsidRPr="006C5DEA" w:rsidRDefault="006859B9" w:rsidP="00833701">
            <w:pPr>
              <w:jc w:val="center"/>
              <w:rPr>
                <w:rFonts w:ascii="Times New Roman" w:hAnsi="Times New Roman"/>
                <w:sz w:val="28"/>
                <w:szCs w:val="28"/>
              </w:rPr>
            </w:pPr>
            <w:r w:rsidRPr="006C5DEA">
              <w:rPr>
                <w:rFonts w:ascii="Times New Roman" w:hAnsi="Times New Roman"/>
                <w:b/>
                <w:bCs/>
                <w:sz w:val="28"/>
                <w:szCs w:val="28"/>
              </w:rPr>
              <w:t>CHỦ TỊCH</w:t>
            </w:r>
          </w:p>
        </w:tc>
      </w:tr>
      <w:tr w:rsidR="006859B9" w:rsidRPr="006C61F2" w:rsidTr="00833701">
        <w:tc>
          <w:tcPr>
            <w:tcW w:w="4928" w:type="dxa"/>
          </w:tcPr>
          <w:p w:rsidR="006859B9" w:rsidRPr="004B134F" w:rsidRDefault="006859B9" w:rsidP="00833701">
            <w:pPr>
              <w:jc w:val="both"/>
              <w:rPr>
                <w:rFonts w:ascii="Times New Roman" w:hAnsi="Times New Roman"/>
              </w:rPr>
            </w:pPr>
            <w:r w:rsidRPr="004B134F">
              <w:rPr>
                <w:rFonts w:ascii="Times New Roman" w:hAnsi="Times New Roman"/>
              </w:rPr>
              <w:t>- Như Điều 3 (để th/h);</w:t>
            </w:r>
          </w:p>
          <w:p w:rsidR="006859B9" w:rsidRDefault="006859B9" w:rsidP="00833701">
            <w:pPr>
              <w:jc w:val="both"/>
              <w:rPr>
                <w:rFonts w:ascii="Times New Roman" w:hAnsi="Times New Roman"/>
              </w:rPr>
            </w:pPr>
            <w:r w:rsidRPr="004B134F">
              <w:rPr>
                <w:rFonts w:ascii="Times New Roman" w:hAnsi="Times New Roman"/>
              </w:rPr>
              <w:t>- CĐ Công Thương VN (để b/c);</w:t>
            </w:r>
          </w:p>
          <w:p w:rsidR="006859B9" w:rsidRPr="004B134F" w:rsidRDefault="006859B9" w:rsidP="00833701">
            <w:pPr>
              <w:jc w:val="both"/>
              <w:rPr>
                <w:rFonts w:ascii="Times New Roman" w:hAnsi="Times New Roman"/>
              </w:rPr>
            </w:pPr>
            <w:r>
              <w:rPr>
                <w:rFonts w:ascii="Times New Roman" w:hAnsi="Times New Roman"/>
              </w:rPr>
              <w:t>- Các Ban thuộc CĐXDVN;</w:t>
            </w:r>
          </w:p>
          <w:p w:rsidR="006859B9" w:rsidRPr="004B134F" w:rsidRDefault="006859B9" w:rsidP="00833701">
            <w:pPr>
              <w:jc w:val="both"/>
              <w:rPr>
                <w:rFonts w:ascii="Times New Roman" w:hAnsi="Times New Roman"/>
                <w:b/>
                <w:i/>
              </w:rPr>
            </w:pPr>
            <w:r w:rsidRPr="004B134F">
              <w:rPr>
                <w:rFonts w:ascii="Times New Roman" w:hAnsi="Times New Roman"/>
              </w:rPr>
              <w:t>- Lưu VT.</w:t>
            </w:r>
          </w:p>
        </w:tc>
        <w:tc>
          <w:tcPr>
            <w:tcW w:w="4362" w:type="dxa"/>
          </w:tcPr>
          <w:p w:rsidR="006859B9" w:rsidRPr="006C5DEA" w:rsidRDefault="006859B9" w:rsidP="00833701">
            <w:pPr>
              <w:jc w:val="both"/>
              <w:rPr>
                <w:rFonts w:ascii="Times New Roman" w:hAnsi="Times New Roman"/>
                <w:sz w:val="28"/>
                <w:szCs w:val="28"/>
              </w:rPr>
            </w:pPr>
          </w:p>
          <w:p w:rsidR="006859B9" w:rsidRPr="006C5DEA" w:rsidRDefault="006859B9" w:rsidP="00833701">
            <w:pPr>
              <w:jc w:val="both"/>
              <w:rPr>
                <w:rFonts w:ascii="Times New Roman" w:hAnsi="Times New Roman"/>
                <w:sz w:val="28"/>
                <w:szCs w:val="28"/>
              </w:rPr>
            </w:pPr>
          </w:p>
          <w:p w:rsidR="006859B9" w:rsidRPr="006C5DEA" w:rsidRDefault="006859B9" w:rsidP="00833701">
            <w:pPr>
              <w:jc w:val="both"/>
              <w:rPr>
                <w:rFonts w:ascii="Times New Roman" w:hAnsi="Times New Roman"/>
                <w:sz w:val="28"/>
                <w:szCs w:val="28"/>
              </w:rPr>
            </w:pPr>
          </w:p>
          <w:p w:rsidR="006859B9" w:rsidRPr="006C5DEA" w:rsidRDefault="006859B9" w:rsidP="00833701">
            <w:pPr>
              <w:jc w:val="both"/>
              <w:rPr>
                <w:rFonts w:ascii="Times New Roman" w:hAnsi="Times New Roman"/>
                <w:sz w:val="28"/>
                <w:szCs w:val="28"/>
              </w:rPr>
            </w:pPr>
          </w:p>
          <w:p w:rsidR="006859B9" w:rsidRPr="009A4EFB" w:rsidRDefault="006859B9" w:rsidP="00833701">
            <w:pPr>
              <w:jc w:val="both"/>
              <w:rPr>
                <w:rFonts w:ascii="Times New Roman" w:hAnsi="Times New Roman"/>
                <w:sz w:val="40"/>
                <w:szCs w:val="40"/>
              </w:rPr>
            </w:pPr>
          </w:p>
        </w:tc>
      </w:tr>
      <w:tr w:rsidR="006859B9" w:rsidRPr="006C61F2" w:rsidTr="00833701">
        <w:tc>
          <w:tcPr>
            <w:tcW w:w="4928" w:type="dxa"/>
          </w:tcPr>
          <w:p w:rsidR="006859B9" w:rsidRPr="006C61F2" w:rsidRDefault="006859B9" w:rsidP="00833701">
            <w:pPr>
              <w:jc w:val="both"/>
              <w:rPr>
                <w:rFonts w:ascii="Times New Roman" w:hAnsi="Times New Roman"/>
                <w:sz w:val="22"/>
                <w:szCs w:val="22"/>
              </w:rPr>
            </w:pPr>
          </w:p>
        </w:tc>
        <w:tc>
          <w:tcPr>
            <w:tcW w:w="4362" w:type="dxa"/>
          </w:tcPr>
          <w:p w:rsidR="006859B9" w:rsidRPr="007369BC" w:rsidRDefault="006859B9" w:rsidP="00833701">
            <w:pPr>
              <w:jc w:val="center"/>
              <w:rPr>
                <w:rFonts w:ascii="Times New Roman" w:hAnsi="Times New Roman"/>
                <w:b/>
                <w:iCs/>
                <w:sz w:val="26"/>
                <w:szCs w:val="26"/>
              </w:rPr>
            </w:pPr>
            <w:r w:rsidRPr="007369BC">
              <w:rPr>
                <w:rFonts w:ascii="Times New Roman" w:hAnsi="Times New Roman"/>
                <w:b/>
                <w:iCs/>
                <w:sz w:val="26"/>
                <w:szCs w:val="26"/>
              </w:rPr>
              <w:t>Đinh Thái Hương</w:t>
            </w:r>
          </w:p>
        </w:tc>
      </w:tr>
    </w:tbl>
    <w:p w:rsidR="006859B9" w:rsidRPr="009A516A" w:rsidRDefault="006859B9" w:rsidP="006859B9">
      <w:pPr>
        <w:keepNext/>
        <w:spacing w:before="480"/>
        <w:jc w:val="center"/>
        <w:outlineLvl w:val="6"/>
        <w:rPr>
          <w:rFonts w:ascii="Times New Roman" w:hAnsi="Times New Roman"/>
          <w:b/>
          <w:bCs/>
          <w:sz w:val="28"/>
          <w:szCs w:val="28"/>
        </w:rPr>
      </w:pPr>
      <w:r w:rsidRPr="009A516A">
        <w:rPr>
          <w:rFonts w:ascii="Times New Roman" w:hAnsi="Times New Roman"/>
          <w:b/>
          <w:sz w:val="28"/>
          <w:szCs w:val="28"/>
        </w:rPr>
        <w:lastRenderedPageBreak/>
        <w:t xml:space="preserve">QUY CHẾ </w:t>
      </w:r>
      <w:r w:rsidRPr="009A516A">
        <w:rPr>
          <w:rFonts w:ascii="Times New Roman" w:hAnsi="Times New Roman"/>
          <w:b/>
          <w:bCs/>
          <w:sz w:val="28"/>
          <w:szCs w:val="28"/>
        </w:rPr>
        <w:t>KHEN THƯỞNG KHUYẾN HỌC</w:t>
      </w:r>
    </w:p>
    <w:p w:rsidR="006859B9" w:rsidRPr="009A516A" w:rsidRDefault="006859B9" w:rsidP="006859B9">
      <w:pPr>
        <w:spacing w:before="60"/>
        <w:ind w:left="-142"/>
        <w:jc w:val="center"/>
        <w:rPr>
          <w:rFonts w:ascii="Times New Roman" w:hAnsi="Times New Roman"/>
          <w:b/>
          <w:bCs/>
          <w:sz w:val="28"/>
          <w:szCs w:val="28"/>
        </w:rPr>
      </w:pPr>
      <w:r w:rsidRPr="009A516A">
        <w:rPr>
          <w:rFonts w:ascii="Times New Roman" w:hAnsi="Times New Roman"/>
          <w:b/>
          <w:bCs/>
          <w:sz w:val="28"/>
          <w:szCs w:val="28"/>
        </w:rPr>
        <w:t>CỦA CÔNG ĐOÀN XĂNG DẦU VIỆT NAM</w:t>
      </w:r>
    </w:p>
    <w:p w:rsidR="006859B9" w:rsidRPr="009A516A" w:rsidRDefault="006859B9" w:rsidP="006859B9">
      <w:pPr>
        <w:spacing w:before="120"/>
        <w:ind w:left="-539" w:right="-329"/>
        <w:jc w:val="center"/>
        <w:rPr>
          <w:rFonts w:ascii="Times New Roman" w:hAnsi="Times New Roman"/>
          <w:i/>
          <w:iCs/>
          <w:sz w:val="26"/>
          <w:szCs w:val="26"/>
        </w:rPr>
      </w:pPr>
      <w:r w:rsidRPr="009A516A">
        <w:rPr>
          <w:rFonts w:ascii="Times New Roman" w:hAnsi="Times New Roman"/>
          <w:i/>
          <w:iCs/>
          <w:sz w:val="26"/>
          <w:szCs w:val="26"/>
        </w:rPr>
        <w:t xml:space="preserve">(Ban hành kèm theo Quyết định số: </w:t>
      </w:r>
      <w:r>
        <w:rPr>
          <w:rFonts w:ascii="Times New Roman" w:hAnsi="Times New Roman"/>
          <w:i/>
          <w:iCs/>
          <w:sz w:val="26"/>
          <w:szCs w:val="26"/>
        </w:rPr>
        <w:t>26c</w:t>
      </w:r>
      <w:r w:rsidRPr="009A516A">
        <w:rPr>
          <w:rFonts w:ascii="Times New Roman" w:hAnsi="Times New Roman"/>
          <w:i/>
          <w:iCs/>
          <w:sz w:val="26"/>
          <w:szCs w:val="26"/>
        </w:rPr>
        <w:t xml:space="preserve">/2017/PLX-QĐ-CĐ ngày </w:t>
      </w:r>
      <w:r>
        <w:rPr>
          <w:rFonts w:ascii="Times New Roman" w:hAnsi="Times New Roman"/>
          <w:i/>
          <w:iCs/>
          <w:sz w:val="26"/>
          <w:szCs w:val="26"/>
        </w:rPr>
        <w:t>18/10</w:t>
      </w:r>
      <w:r w:rsidRPr="009A516A">
        <w:rPr>
          <w:rFonts w:ascii="Times New Roman" w:hAnsi="Times New Roman"/>
          <w:i/>
          <w:iCs/>
          <w:sz w:val="26"/>
          <w:szCs w:val="26"/>
        </w:rPr>
        <w:t>/2017</w:t>
      </w:r>
    </w:p>
    <w:p w:rsidR="006859B9" w:rsidRPr="009A516A" w:rsidRDefault="006859B9" w:rsidP="006859B9">
      <w:pPr>
        <w:ind w:left="-540" w:right="-331"/>
        <w:jc w:val="center"/>
        <w:rPr>
          <w:rFonts w:ascii="Times New Roman" w:hAnsi="Times New Roman"/>
          <w:i/>
          <w:iCs/>
          <w:sz w:val="26"/>
          <w:szCs w:val="26"/>
        </w:rPr>
      </w:pPr>
      <w:r w:rsidRPr="009A516A">
        <w:rPr>
          <w:rFonts w:ascii="Times New Roman" w:hAnsi="Times New Roman"/>
          <w:i/>
          <w:iCs/>
          <w:sz w:val="26"/>
          <w:szCs w:val="26"/>
        </w:rPr>
        <w:t>của BTV Công đoàn Xăng dầu Việt Nam)</w:t>
      </w:r>
    </w:p>
    <w:p w:rsidR="006859B9" w:rsidRPr="009A516A" w:rsidRDefault="006859B9" w:rsidP="006859B9">
      <w:pPr>
        <w:spacing w:before="480"/>
        <w:ind w:left="-539" w:right="-329"/>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94080" behindDoc="0" locked="0" layoutInCell="1" allowOverlap="1" wp14:anchorId="72B61BA6" wp14:editId="4F4FB041">
                <wp:simplePos x="0" y="0"/>
                <wp:positionH relativeFrom="column">
                  <wp:posOffset>2186305</wp:posOffset>
                </wp:positionH>
                <wp:positionV relativeFrom="paragraph">
                  <wp:posOffset>56515</wp:posOffset>
                </wp:positionV>
                <wp:extent cx="1332230" cy="0"/>
                <wp:effectExtent l="5080" t="8890" r="5715" b="10160"/>
                <wp:wrapNone/>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22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15pt,4.45pt" to="277.0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"/>
            </w:pict>
          </mc:Fallback>
        </mc:AlternateContent>
      </w:r>
      <w:r w:rsidRPr="009A516A">
        <w:rPr>
          <w:rFonts w:ascii="Times New Roman" w:hAnsi="Times New Roman"/>
          <w:b/>
          <w:sz w:val="28"/>
          <w:szCs w:val="28"/>
        </w:rPr>
        <w:t xml:space="preserve">  Chương I</w:t>
      </w:r>
    </w:p>
    <w:p w:rsidR="006859B9" w:rsidRPr="009A516A" w:rsidRDefault="006859B9" w:rsidP="006859B9">
      <w:pPr>
        <w:keepNext/>
        <w:spacing w:before="120" w:after="480"/>
        <w:jc w:val="center"/>
        <w:outlineLvl w:val="0"/>
        <w:rPr>
          <w:rFonts w:ascii="Times New Roman" w:hAnsi="Times New Roman"/>
          <w:b/>
          <w:sz w:val="28"/>
          <w:szCs w:val="28"/>
        </w:rPr>
      </w:pPr>
      <w:r w:rsidRPr="009A516A">
        <w:rPr>
          <w:rFonts w:ascii="Times New Roman" w:hAnsi="Times New Roman"/>
          <w:b/>
          <w:sz w:val="28"/>
          <w:szCs w:val="28"/>
        </w:rPr>
        <w:t>NHỮNG QUY ĐỊNH CHUNG</w:t>
      </w:r>
    </w:p>
    <w:p w:rsidR="006859B9" w:rsidRPr="009A516A" w:rsidRDefault="006859B9" w:rsidP="006859B9">
      <w:pPr>
        <w:ind w:firstLine="720"/>
        <w:jc w:val="both"/>
        <w:rPr>
          <w:rFonts w:ascii="Times New Roman" w:hAnsi="Times New Roman"/>
          <w:b/>
          <w:bCs/>
          <w:sz w:val="28"/>
          <w:szCs w:val="28"/>
        </w:rPr>
      </w:pPr>
      <w:r w:rsidRPr="009A516A">
        <w:rPr>
          <w:rFonts w:ascii="Times New Roman" w:hAnsi="Times New Roman"/>
          <w:b/>
          <w:bCs/>
          <w:iCs/>
          <w:sz w:val="28"/>
          <w:szCs w:val="28"/>
        </w:rPr>
        <w:t>Điều 1.</w:t>
      </w:r>
      <w:r w:rsidRPr="009A516A">
        <w:rPr>
          <w:rFonts w:ascii="Times New Roman" w:hAnsi="Times New Roman"/>
          <w:b/>
          <w:bCs/>
          <w:sz w:val="28"/>
          <w:szCs w:val="28"/>
        </w:rPr>
        <w:t xml:space="preserve"> Mục đích, yêu cầu</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1.1.</w:t>
      </w:r>
      <w:r w:rsidRPr="009A516A">
        <w:rPr>
          <w:rFonts w:ascii="Times New Roman" w:hAnsi="Times New Roman"/>
          <w:sz w:val="28"/>
          <w:szCs w:val="28"/>
        </w:rPr>
        <w:t xml:space="preserve"> Quy chế Khen thưởng Khuyến học của Công đoàn Xăng dầu Việt Nam (Công đoàn XDVN) nhằm động viên, biểu dương kịp thời thành tích học tập của con CNVC-LĐ thuộc Tập đoàn Xăng dầu Việt Nam đạt giải tại các kỳ thi học sinh giỏi từ cấp tỉnh, thành phố </w:t>
      </w:r>
      <w:r w:rsidRPr="009A516A">
        <w:rPr>
          <w:rFonts w:ascii="Times New Roman" w:hAnsi="Times New Roman"/>
          <w:i/>
          <w:sz w:val="28"/>
          <w:szCs w:val="28"/>
        </w:rPr>
        <w:t>(hoặc cấp tương đương)</w:t>
      </w:r>
      <w:r w:rsidRPr="009A516A">
        <w:rPr>
          <w:rFonts w:ascii="Times New Roman" w:hAnsi="Times New Roman"/>
          <w:sz w:val="28"/>
          <w:szCs w:val="28"/>
        </w:rPr>
        <w:t xml:space="preserve"> trực thuộc Trung ương trở lên.</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sz w:val="28"/>
          <w:szCs w:val="28"/>
        </w:rPr>
        <w:t xml:space="preserve"> </w:t>
      </w:r>
      <w:r w:rsidRPr="009A516A">
        <w:rPr>
          <w:rFonts w:ascii="Times New Roman" w:hAnsi="Times New Roman"/>
          <w:b/>
          <w:i/>
          <w:sz w:val="28"/>
          <w:szCs w:val="28"/>
        </w:rPr>
        <w:t>1.2.</w:t>
      </w:r>
      <w:r w:rsidRPr="009A516A">
        <w:rPr>
          <w:rFonts w:ascii="Times New Roman" w:hAnsi="Times New Roman"/>
          <w:sz w:val="28"/>
          <w:szCs w:val="28"/>
        </w:rPr>
        <w:t xml:space="preserve"> Việc khen thưởng phải đảm bảo tính hiệu quả và thiết thực trên cơ sở các quy định của Nhà nước, Tổng Liên đoàn Lao động Việt Nam, khả năng tài chính và thực tiễn hoạt động của Công đoàn XDVN.</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1.3.</w:t>
      </w:r>
      <w:r w:rsidRPr="009A516A">
        <w:rPr>
          <w:rFonts w:ascii="Times New Roman" w:hAnsi="Times New Roman"/>
          <w:sz w:val="28"/>
          <w:szCs w:val="28"/>
        </w:rPr>
        <w:t xml:space="preserve"> Mọi khoản chi khen thưởng khuyến học của Công đoàn XDVN trái với quy định này gây lãng phí, thất thoát thì tập thể hoặc cá nhân quyết định phải chịu trách nhiệm vật chất hoặc bị xử lý tùy theo mức độ vi phạm theo quy định hiện hành.</w:t>
      </w:r>
    </w:p>
    <w:p w:rsidR="006859B9" w:rsidRPr="009A516A" w:rsidRDefault="006859B9" w:rsidP="006859B9">
      <w:pPr>
        <w:spacing w:before="360"/>
        <w:ind w:firstLine="720"/>
        <w:jc w:val="both"/>
        <w:rPr>
          <w:rFonts w:ascii="Times New Roman" w:hAnsi="Times New Roman"/>
          <w:b/>
          <w:bCs/>
          <w:sz w:val="28"/>
          <w:szCs w:val="28"/>
        </w:rPr>
      </w:pPr>
      <w:r w:rsidRPr="009A516A">
        <w:rPr>
          <w:rFonts w:ascii="Times New Roman" w:hAnsi="Times New Roman"/>
          <w:b/>
          <w:bCs/>
          <w:iCs/>
          <w:sz w:val="28"/>
          <w:szCs w:val="28"/>
        </w:rPr>
        <w:t>Điều 2.</w:t>
      </w:r>
      <w:r w:rsidRPr="009A516A">
        <w:rPr>
          <w:rFonts w:ascii="Times New Roman" w:hAnsi="Times New Roman"/>
          <w:b/>
          <w:bCs/>
          <w:sz w:val="28"/>
          <w:szCs w:val="28"/>
        </w:rPr>
        <w:t xml:space="preserve"> Nguồn hình thành quỹ</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b/>
          <w:i/>
          <w:sz w:val="28"/>
          <w:szCs w:val="28"/>
        </w:rPr>
        <w:t>2.1.</w:t>
      </w:r>
      <w:r w:rsidRPr="009A516A">
        <w:rPr>
          <w:rFonts w:ascii="Times New Roman" w:hAnsi="Times New Roman"/>
          <w:sz w:val="28"/>
          <w:szCs w:val="28"/>
        </w:rPr>
        <w:t xml:space="preserve"> Từ nguồn tài chính của Công đoàn XDVN.</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b/>
          <w:i/>
          <w:sz w:val="28"/>
          <w:szCs w:val="28"/>
        </w:rPr>
        <w:t>2.2.</w:t>
      </w:r>
      <w:r w:rsidRPr="009A516A">
        <w:rPr>
          <w:rFonts w:ascii="Times New Roman" w:hAnsi="Times New Roman"/>
          <w:sz w:val="28"/>
          <w:szCs w:val="28"/>
        </w:rPr>
        <w:t xml:space="preserve"> Từ nguồn khác </w:t>
      </w:r>
      <w:r w:rsidRPr="009A516A">
        <w:rPr>
          <w:rFonts w:ascii="Times New Roman" w:hAnsi="Times New Roman"/>
          <w:i/>
          <w:sz w:val="28"/>
          <w:szCs w:val="28"/>
        </w:rPr>
        <w:t>(nếu có)</w:t>
      </w:r>
      <w:r w:rsidRPr="009A516A">
        <w:rPr>
          <w:rFonts w:ascii="Times New Roman" w:hAnsi="Times New Roman"/>
          <w:sz w:val="28"/>
          <w:szCs w:val="28"/>
        </w:rPr>
        <w:t>.</w:t>
      </w:r>
    </w:p>
    <w:p w:rsidR="006859B9" w:rsidRPr="009A516A" w:rsidRDefault="006859B9" w:rsidP="006859B9">
      <w:pPr>
        <w:spacing w:before="480"/>
        <w:jc w:val="center"/>
        <w:rPr>
          <w:rFonts w:ascii="Times New Roman" w:hAnsi="Times New Roman"/>
          <w:b/>
          <w:sz w:val="28"/>
          <w:szCs w:val="28"/>
        </w:rPr>
      </w:pPr>
      <w:r w:rsidRPr="009A516A">
        <w:rPr>
          <w:rFonts w:ascii="Times New Roman" w:hAnsi="Times New Roman"/>
          <w:b/>
          <w:sz w:val="28"/>
          <w:szCs w:val="28"/>
        </w:rPr>
        <w:t>Chương II</w:t>
      </w:r>
    </w:p>
    <w:p w:rsidR="006859B9" w:rsidRPr="009A516A" w:rsidRDefault="006859B9" w:rsidP="006859B9">
      <w:pPr>
        <w:spacing w:before="120" w:after="480"/>
        <w:jc w:val="center"/>
        <w:rPr>
          <w:rFonts w:ascii="Times New Roman" w:hAnsi="Times New Roman"/>
          <w:b/>
          <w:sz w:val="28"/>
          <w:szCs w:val="28"/>
        </w:rPr>
      </w:pPr>
      <w:r w:rsidRPr="009A516A">
        <w:rPr>
          <w:rFonts w:ascii="Times New Roman" w:hAnsi="Times New Roman"/>
          <w:b/>
          <w:sz w:val="28"/>
          <w:szCs w:val="28"/>
        </w:rPr>
        <w:t>NHỮNG QUY ĐỊNH CỤ THỂ</w:t>
      </w:r>
    </w:p>
    <w:p w:rsidR="006859B9" w:rsidRPr="009A516A" w:rsidRDefault="006859B9" w:rsidP="006859B9">
      <w:pPr>
        <w:spacing w:before="360"/>
        <w:ind w:firstLine="720"/>
        <w:jc w:val="both"/>
        <w:rPr>
          <w:rFonts w:ascii="Times New Roman" w:hAnsi="Times New Roman"/>
          <w:b/>
          <w:bCs/>
          <w:sz w:val="28"/>
          <w:szCs w:val="28"/>
        </w:rPr>
      </w:pPr>
      <w:r w:rsidRPr="009A516A">
        <w:rPr>
          <w:rFonts w:ascii="Times New Roman" w:hAnsi="Times New Roman"/>
          <w:b/>
          <w:bCs/>
          <w:iCs/>
          <w:sz w:val="28"/>
          <w:szCs w:val="28"/>
        </w:rPr>
        <w:t>Điều 3.</w:t>
      </w:r>
      <w:r w:rsidRPr="009A516A">
        <w:rPr>
          <w:rFonts w:ascii="Times New Roman" w:hAnsi="Times New Roman"/>
          <w:b/>
          <w:bCs/>
          <w:sz w:val="28"/>
          <w:szCs w:val="28"/>
        </w:rPr>
        <w:t xml:space="preserve"> Đối tượng, tiêu chuẩn được thưởng</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3.1.</w:t>
      </w:r>
      <w:r w:rsidRPr="009A516A">
        <w:rPr>
          <w:rFonts w:ascii="Times New Roman" w:hAnsi="Times New Roman"/>
          <w:sz w:val="28"/>
          <w:szCs w:val="28"/>
        </w:rPr>
        <w:t xml:space="preserve"> Là con đẻ </w:t>
      </w:r>
      <w:r w:rsidRPr="009A516A">
        <w:rPr>
          <w:rFonts w:ascii="Times New Roman" w:hAnsi="Times New Roman"/>
          <w:i/>
          <w:sz w:val="28"/>
          <w:szCs w:val="28"/>
        </w:rPr>
        <w:t>(hoặc con nuôi hợp pháp)</w:t>
      </w:r>
      <w:r w:rsidRPr="009A516A">
        <w:rPr>
          <w:rFonts w:ascii="Times New Roman" w:hAnsi="Times New Roman"/>
          <w:sz w:val="28"/>
          <w:szCs w:val="28"/>
        </w:rPr>
        <w:t xml:space="preserve"> của CNVC-LĐ thuộc Tập đoàn XDVN </w:t>
      </w:r>
      <w:r w:rsidRPr="009A516A">
        <w:rPr>
          <w:rFonts w:ascii="Times New Roman" w:hAnsi="Times New Roman"/>
          <w:i/>
          <w:sz w:val="28"/>
          <w:szCs w:val="28"/>
        </w:rPr>
        <w:t>(nếu bố, mẹ công tác cùng cơ quan, đơn vị thuộc Tập đoàn thì đăng ký tại nơi mẹ làm việc)</w:t>
      </w:r>
      <w:r w:rsidRPr="009A516A">
        <w:rPr>
          <w:rFonts w:ascii="Times New Roman" w:hAnsi="Times New Roman"/>
          <w:sz w:val="28"/>
          <w:szCs w:val="28"/>
        </w:rPr>
        <w:t>.</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3.2.</w:t>
      </w:r>
      <w:r w:rsidRPr="009A516A">
        <w:rPr>
          <w:rFonts w:ascii="Times New Roman" w:hAnsi="Times New Roman"/>
          <w:sz w:val="28"/>
          <w:szCs w:val="28"/>
        </w:rPr>
        <w:t xml:space="preserve"> Là học sinh được nhà trường xếp loại đạo đức tốt, không vi phạm kỷ luật từ hình thức cảnh cáo trở lên trong thời gian xét thưởng.</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3.3.</w:t>
      </w:r>
      <w:r w:rsidRPr="009A516A">
        <w:rPr>
          <w:rFonts w:ascii="Times New Roman" w:hAnsi="Times New Roman"/>
          <w:sz w:val="28"/>
          <w:szCs w:val="28"/>
        </w:rPr>
        <w:t xml:space="preserve"> Là học sinh Tiểu học, Trung học cơ sở, Trung học phổ thông đạt giải thưởng </w:t>
      </w:r>
      <w:r w:rsidRPr="009A516A">
        <w:rPr>
          <w:rFonts w:ascii="Times New Roman" w:hAnsi="Times New Roman"/>
          <w:i/>
          <w:sz w:val="28"/>
          <w:szCs w:val="28"/>
        </w:rPr>
        <w:t>(các môn học chính thống theo quy định)</w:t>
      </w:r>
      <w:r w:rsidRPr="009A516A">
        <w:rPr>
          <w:rFonts w:ascii="Times New Roman" w:hAnsi="Times New Roman"/>
          <w:sz w:val="28"/>
          <w:szCs w:val="28"/>
        </w:rPr>
        <w:t xml:space="preserve"> tại các kỳ thi học sinh giỏi:</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lastRenderedPageBreak/>
        <w:t xml:space="preserve">-  Cấp tỉnh, thành phố </w:t>
      </w:r>
      <w:r w:rsidRPr="009A516A">
        <w:rPr>
          <w:rFonts w:ascii="Times New Roman" w:hAnsi="Times New Roman"/>
          <w:i/>
          <w:sz w:val="28"/>
          <w:szCs w:val="28"/>
        </w:rPr>
        <w:t>(hoặc cấp tương đương)</w:t>
      </w:r>
      <w:r w:rsidRPr="009A516A">
        <w:rPr>
          <w:rFonts w:ascii="Times New Roman" w:hAnsi="Times New Roman"/>
          <w:sz w:val="28"/>
          <w:szCs w:val="28"/>
        </w:rPr>
        <w:t xml:space="preserve"> trực thuộc Trung ương.</w:t>
      </w:r>
    </w:p>
    <w:p w:rsidR="006859B9" w:rsidRPr="009A516A" w:rsidRDefault="006859B9" w:rsidP="006859B9">
      <w:pPr>
        <w:spacing w:before="60"/>
        <w:ind w:firstLine="720"/>
        <w:jc w:val="both"/>
        <w:rPr>
          <w:rFonts w:ascii="Times New Roman" w:hAnsi="Times New Roman"/>
          <w:sz w:val="28"/>
          <w:szCs w:val="28"/>
        </w:rPr>
      </w:pPr>
      <w:r w:rsidRPr="009A516A">
        <w:rPr>
          <w:rFonts w:ascii="Times New Roman" w:hAnsi="Times New Roman"/>
          <w:sz w:val="28"/>
          <w:szCs w:val="28"/>
        </w:rPr>
        <w:t>-  Cấp quốc gia.</w:t>
      </w:r>
    </w:p>
    <w:p w:rsidR="006859B9" w:rsidRPr="009A516A" w:rsidRDefault="006859B9" w:rsidP="006859B9">
      <w:pPr>
        <w:spacing w:before="60"/>
        <w:ind w:firstLine="720"/>
        <w:jc w:val="both"/>
        <w:rPr>
          <w:rFonts w:ascii="Times New Roman" w:hAnsi="Times New Roman"/>
          <w:sz w:val="28"/>
          <w:szCs w:val="28"/>
        </w:rPr>
      </w:pPr>
      <w:r w:rsidRPr="009A516A">
        <w:rPr>
          <w:rFonts w:ascii="Times New Roman" w:hAnsi="Times New Roman"/>
          <w:sz w:val="28"/>
          <w:szCs w:val="28"/>
        </w:rPr>
        <w:t>-  Cấp quốc tế.</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3.4.</w:t>
      </w:r>
      <w:r w:rsidRPr="009A516A">
        <w:rPr>
          <w:rFonts w:ascii="Times New Roman" w:hAnsi="Times New Roman"/>
          <w:sz w:val="28"/>
          <w:szCs w:val="28"/>
        </w:rPr>
        <w:t xml:space="preserve"> Là học sinh tại các trường Đại học đạt giải thưởng </w:t>
      </w:r>
      <w:r w:rsidRPr="009A516A">
        <w:rPr>
          <w:rFonts w:ascii="Times New Roman" w:hAnsi="Times New Roman"/>
          <w:i/>
          <w:sz w:val="28"/>
          <w:szCs w:val="28"/>
        </w:rPr>
        <w:t>(các môn học chính thống theo quy định)</w:t>
      </w:r>
      <w:r w:rsidRPr="009A516A">
        <w:rPr>
          <w:rFonts w:ascii="Times New Roman" w:hAnsi="Times New Roman"/>
          <w:sz w:val="28"/>
          <w:szCs w:val="28"/>
        </w:rPr>
        <w:t xml:space="preserve"> tại các kỳ thi học sinh giỏi hoặc đạt giải thưởng trong nghiên cứu khoa học:</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t>-  Cấp quốc gia.</w:t>
      </w:r>
    </w:p>
    <w:p w:rsidR="006859B9" w:rsidRPr="009A516A" w:rsidRDefault="006859B9" w:rsidP="006859B9">
      <w:pPr>
        <w:spacing w:before="60"/>
        <w:ind w:firstLine="720"/>
        <w:jc w:val="both"/>
        <w:rPr>
          <w:rFonts w:ascii="Times New Roman" w:hAnsi="Times New Roman"/>
          <w:sz w:val="28"/>
          <w:szCs w:val="28"/>
        </w:rPr>
      </w:pPr>
      <w:r w:rsidRPr="009A516A">
        <w:rPr>
          <w:rFonts w:ascii="Times New Roman" w:hAnsi="Times New Roman"/>
          <w:sz w:val="28"/>
          <w:szCs w:val="28"/>
        </w:rPr>
        <w:t>-  Cấp quốc tế.</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3.5.</w:t>
      </w:r>
      <w:r w:rsidRPr="009A516A">
        <w:rPr>
          <w:rFonts w:ascii="Times New Roman" w:hAnsi="Times New Roman"/>
          <w:sz w:val="28"/>
          <w:szCs w:val="28"/>
        </w:rPr>
        <w:t xml:space="preserve"> Là học sinh đỗ Thủ khoa kỳ thi tuyển sinh và thi tốt nghiệp tại các trường Đại học.</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3.6.</w:t>
      </w:r>
      <w:r w:rsidRPr="009A516A">
        <w:rPr>
          <w:rFonts w:ascii="Times New Roman" w:hAnsi="Times New Roman"/>
          <w:sz w:val="28"/>
          <w:szCs w:val="28"/>
        </w:rPr>
        <w:t xml:space="preserve"> Đối với những học sinh giành được nhiều giải thưởng học sinh giỏi trong một năm thì được thưởng theo mức giải thưởng cao nhất trong năm đó.</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3.7.</w:t>
      </w:r>
      <w:r w:rsidRPr="009A516A">
        <w:rPr>
          <w:rFonts w:ascii="Times New Roman" w:hAnsi="Times New Roman"/>
          <w:sz w:val="28"/>
          <w:szCs w:val="28"/>
        </w:rPr>
        <w:t xml:space="preserve"> Đối với những học sinh có năng khiếu đạt giải cấp quốc gia và quốc tế trong các lĩnh vực khác; tuỳ theo trường hợp cụ thể Công đoàn XDVN sẽ xem xét để quyết định.</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b/>
          <w:i/>
          <w:sz w:val="28"/>
          <w:szCs w:val="28"/>
        </w:rPr>
        <w:t>3.8.</w:t>
      </w:r>
      <w:r w:rsidRPr="009A516A">
        <w:rPr>
          <w:rFonts w:ascii="Times New Roman" w:hAnsi="Times New Roman"/>
          <w:sz w:val="28"/>
          <w:szCs w:val="28"/>
        </w:rPr>
        <w:t xml:space="preserve"> Đối với các cháu bị khuyết tật, bị ảnh hưởng chất độc màu da cam, tích cực học tập được xếp loại học sinh giỏi hàng năm trở lên thì được Công đoàn XDVN khen thưởng.</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sz w:val="28"/>
          <w:szCs w:val="28"/>
        </w:rPr>
        <w:t xml:space="preserve">Mức thưởng: Tùy theo từng trường hợp cụ thể Công đoàn XDVN sẽ quyết định mức thưởng cho phù hợp. </w:t>
      </w:r>
    </w:p>
    <w:p w:rsidR="006859B9" w:rsidRPr="009A516A" w:rsidRDefault="006859B9" w:rsidP="006859B9">
      <w:pPr>
        <w:spacing w:before="240"/>
        <w:ind w:firstLine="720"/>
        <w:jc w:val="both"/>
        <w:rPr>
          <w:rFonts w:ascii="Times New Roman" w:hAnsi="Times New Roman"/>
          <w:b/>
          <w:i/>
          <w:sz w:val="28"/>
          <w:szCs w:val="28"/>
        </w:rPr>
      </w:pPr>
      <w:r w:rsidRPr="009A516A">
        <w:rPr>
          <w:rFonts w:ascii="Times New Roman" w:hAnsi="Times New Roman"/>
          <w:b/>
          <w:i/>
          <w:sz w:val="28"/>
          <w:szCs w:val="28"/>
        </w:rPr>
        <w:t>Các đối tượng khác ngoài quy định tại các điểm từ 3.1 đến 3.8 tại Điều này thì các Đơn vị có hình thức khen thưởng phù hợp, mức thưởng t</w:t>
      </w:r>
      <w:r>
        <w:rPr>
          <w:rFonts w:ascii="Times New Roman" w:hAnsi="Times New Roman"/>
          <w:b/>
          <w:i/>
          <w:sz w:val="28"/>
          <w:szCs w:val="28"/>
        </w:rPr>
        <w:t>uỳ theo khả năng tài chính của đ</w:t>
      </w:r>
      <w:r w:rsidRPr="009A516A">
        <w:rPr>
          <w:rFonts w:ascii="Times New Roman" w:hAnsi="Times New Roman"/>
          <w:b/>
          <w:i/>
          <w:sz w:val="28"/>
          <w:szCs w:val="28"/>
        </w:rPr>
        <w:t>ơn vị.</w:t>
      </w:r>
    </w:p>
    <w:p w:rsidR="006859B9" w:rsidRPr="009A516A" w:rsidRDefault="006859B9" w:rsidP="006859B9">
      <w:pPr>
        <w:spacing w:before="360"/>
        <w:ind w:firstLine="720"/>
        <w:jc w:val="both"/>
        <w:rPr>
          <w:rFonts w:ascii="Times New Roman" w:hAnsi="Times New Roman"/>
          <w:b/>
          <w:bCs/>
          <w:sz w:val="28"/>
          <w:szCs w:val="28"/>
        </w:rPr>
      </w:pPr>
      <w:r w:rsidRPr="009A516A">
        <w:rPr>
          <w:rFonts w:ascii="Times New Roman" w:hAnsi="Times New Roman"/>
          <w:b/>
          <w:bCs/>
          <w:iCs/>
          <w:sz w:val="28"/>
          <w:szCs w:val="28"/>
        </w:rPr>
        <w:t>Điều 4.</w:t>
      </w:r>
      <w:r w:rsidRPr="009A516A">
        <w:rPr>
          <w:rFonts w:ascii="Times New Roman" w:hAnsi="Times New Roman"/>
          <w:b/>
          <w:bCs/>
          <w:sz w:val="28"/>
          <w:szCs w:val="28"/>
        </w:rPr>
        <w:t xml:space="preserve"> Mức thưởng</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t>Các đối tượng thuộc diện quy định tại Điều 3 được Công đoàn XDVN thưởng bằng tiền theo mức cụ thể được quy định tại Phụ lục 01 đính kèm.</w:t>
      </w:r>
    </w:p>
    <w:p w:rsidR="006859B9" w:rsidRDefault="006859B9" w:rsidP="006859B9">
      <w:pPr>
        <w:rPr>
          <w:rFonts w:ascii="Times New Roman" w:hAnsi="Times New Roman"/>
          <w:b/>
          <w:sz w:val="28"/>
          <w:szCs w:val="28"/>
        </w:rPr>
      </w:pPr>
      <w:r>
        <w:rPr>
          <w:rFonts w:ascii="Times New Roman" w:hAnsi="Times New Roman"/>
          <w:b/>
          <w:sz w:val="28"/>
          <w:szCs w:val="28"/>
        </w:rPr>
        <w:br w:type="page"/>
      </w:r>
    </w:p>
    <w:p w:rsidR="006859B9" w:rsidRPr="009A516A" w:rsidRDefault="006859B9" w:rsidP="006859B9">
      <w:pPr>
        <w:spacing w:before="480"/>
        <w:jc w:val="center"/>
        <w:rPr>
          <w:rFonts w:ascii="Times New Roman" w:hAnsi="Times New Roman"/>
          <w:b/>
          <w:sz w:val="28"/>
          <w:szCs w:val="28"/>
        </w:rPr>
      </w:pPr>
      <w:r w:rsidRPr="009A516A">
        <w:rPr>
          <w:rFonts w:ascii="Times New Roman" w:hAnsi="Times New Roman"/>
          <w:b/>
          <w:sz w:val="28"/>
          <w:szCs w:val="28"/>
        </w:rPr>
        <w:lastRenderedPageBreak/>
        <w:t>Chương III</w:t>
      </w:r>
    </w:p>
    <w:p w:rsidR="006859B9" w:rsidRPr="009A516A" w:rsidRDefault="006859B9" w:rsidP="006859B9">
      <w:pPr>
        <w:spacing w:before="120" w:after="480"/>
        <w:jc w:val="center"/>
        <w:rPr>
          <w:rFonts w:ascii="Times New Roman" w:hAnsi="Times New Roman"/>
          <w:b/>
          <w:sz w:val="28"/>
          <w:szCs w:val="28"/>
        </w:rPr>
      </w:pPr>
      <w:r w:rsidRPr="009A516A">
        <w:rPr>
          <w:rFonts w:ascii="Times New Roman" w:hAnsi="Times New Roman"/>
          <w:b/>
          <w:sz w:val="28"/>
          <w:szCs w:val="28"/>
        </w:rPr>
        <w:t>TỔ CHỨC THỰC HIỆN</w:t>
      </w:r>
    </w:p>
    <w:p w:rsidR="006859B9" w:rsidRPr="009A516A" w:rsidRDefault="006859B9" w:rsidP="006859B9">
      <w:pPr>
        <w:spacing w:before="360"/>
        <w:ind w:firstLine="720"/>
        <w:jc w:val="both"/>
        <w:rPr>
          <w:rFonts w:ascii="Times New Roman" w:hAnsi="Times New Roman"/>
          <w:b/>
          <w:bCs/>
          <w:sz w:val="28"/>
          <w:szCs w:val="28"/>
        </w:rPr>
      </w:pPr>
      <w:r w:rsidRPr="009A516A">
        <w:rPr>
          <w:rFonts w:ascii="Times New Roman" w:hAnsi="Times New Roman"/>
          <w:b/>
          <w:bCs/>
          <w:iCs/>
          <w:sz w:val="28"/>
          <w:szCs w:val="28"/>
        </w:rPr>
        <w:t>Điều 5.</w:t>
      </w:r>
      <w:r w:rsidRPr="009A516A">
        <w:rPr>
          <w:rFonts w:ascii="Times New Roman" w:hAnsi="Times New Roman"/>
          <w:b/>
          <w:bCs/>
          <w:sz w:val="28"/>
          <w:szCs w:val="28"/>
        </w:rPr>
        <w:t xml:space="preserve"> Thời gian xét thưởng</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sz w:val="28"/>
          <w:szCs w:val="28"/>
        </w:rPr>
        <w:t>Hàng năm, Công đoàn XDVN xét thưởng quỹ khuyến học vào 2 kỳ.</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t>- Kỳ thứ nhất: vào cuối tháng 07.</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t>- Kỳ thứ hai: vào cuối tháng 10.</w:t>
      </w:r>
    </w:p>
    <w:p w:rsidR="006859B9" w:rsidRPr="009A516A" w:rsidRDefault="006859B9" w:rsidP="006859B9">
      <w:pPr>
        <w:spacing w:before="240"/>
        <w:ind w:firstLine="720"/>
        <w:jc w:val="both"/>
        <w:rPr>
          <w:rFonts w:ascii="Times New Roman" w:hAnsi="Times New Roman"/>
          <w:sz w:val="28"/>
          <w:szCs w:val="28"/>
        </w:rPr>
      </w:pPr>
      <w:r w:rsidRPr="009A516A">
        <w:rPr>
          <w:rFonts w:ascii="Times New Roman" w:hAnsi="Times New Roman"/>
          <w:sz w:val="28"/>
          <w:szCs w:val="28"/>
        </w:rPr>
        <w:t xml:space="preserve">Các đơn vị có các cháu thuộc đối tượng được thưởng, lập báo cáo </w:t>
      </w:r>
      <w:r w:rsidRPr="009A516A">
        <w:rPr>
          <w:rFonts w:ascii="Times New Roman" w:hAnsi="Times New Roman"/>
          <w:i/>
          <w:sz w:val="28"/>
          <w:szCs w:val="28"/>
        </w:rPr>
        <w:t>(theo mẫu gửi kèm)</w:t>
      </w:r>
      <w:r w:rsidRPr="009A516A">
        <w:rPr>
          <w:rFonts w:ascii="Times New Roman" w:hAnsi="Times New Roman"/>
          <w:sz w:val="28"/>
          <w:szCs w:val="28"/>
        </w:rPr>
        <w:t xml:space="preserve"> và bản sao </w:t>
      </w:r>
      <w:r w:rsidRPr="009A516A">
        <w:rPr>
          <w:rFonts w:ascii="Times New Roman" w:hAnsi="Times New Roman"/>
          <w:i/>
          <w:sz w:val="28"/>
          <w:szCs w:val="28"/>
        </w:rPr>
        <w:t>(photocopy)</w:t>
      </w:r>
      <w:r w:rsidRPr="009A516A">
        <w:rPr>
          <w:rFonts w:ascii="Times New Roman" w:hAnsi="Times New Roman"/>
          <w:sz w:val="28"/>
          <w:szCs w:val="28"/>
        </w:rPr>
        <w:t xml:space="preserve"> Giấy chứng nhận hoặc Giấy khen, Bằng khen của cấp tổ chức thi tuyển </w:t>
      </w:r>
      <w:r w:rsidRPr="009A516A">
        <w:rPr>
          <w:rFonts w:ascii="Times New Roman" w:hAnsi="Times New Roman"/>
          <w:bCs/>
          <w:i/>
          <w:iCs/>
          <w:sz w:val="28"/>
          <w:szCs w:val="28"/>
        </w:rPr>
        <w:t>(có xác nhận của Lãnh đạo đơn vị hoặc Chủ tịch Công đoàn)</w:t>
      </w:r>
      <w:r w:rsidRPr="009A516A">
        <w:rPr>
          <w:rFonts w:ascii="Times New Roman" w:hAnsi="Times New Roman"/>
          <w:sz w:val="28"/>
          <w:szCs w:val="28"/>
        </w:rPr>
        <w:t xml:space="preserve"> gửi về Công đoàn XDVN để xét thưởng </w:t>
      </w:r>
      <w:r w:rsidRPr="00A729A3">
        <w:rPr>
          <w:rFonts w:ascii="Times New Roman" w:hAnsi="Times New Roman"/>
          <w:b/>
          <w:sz w:val="28"/>
          <w:szCs w:val="28"/>
        </w:rPr>
        <w:t>trước ngày 30/7</w:t>
      </w:r>
      <w:r w:rsidRPr="009A516A">
        <w:rPr>
          <w:rFonts w:ascii="Times New Roman" w:hAnsi="Times New Roman"/>
          <w:sz w:val="28"/>
          <w:szCs w:val="28"/>
        </w:rPr>
        <w:t xml:space="preserve"> </w:t>
      </w:r>
      <w:r w:rsidRPr="009A516A">
        <w:rPr>
          <w:rFonts w:ascii="Times New Roman" w:hAnsi="Times New Roman"/>
          <w:i/>
          <w:sz w:val="28"/>
          <w:szCs w:val="28"/>
        </w:rPr>
        <w:t>(kỳ thứ nhất)</w:t>
      </w:r>
      <w:r w:rsidRPr="009A516A">
        <w:rPr>
          <w:rFonts w:ascii="Times New Roman" w:hAnsi="Times New Roman"/>
          <w:sz w:val="28"/>
          <w:szCs w:val="28"/>
        </w:rPr>
        <w:t xml:space="preserve"> và </w:t>
      </w:r>
      <w:r w:rsidRPr="00A729A3">
        <w:rPr>
          <w:rFonts w:ascii="Times New Roman" w:hAnsi="Times New Roman"/>
          <w:b/>
          <w:sz w:val="28"/>
          <w:szCs w:val="28"/>
        </w:rPr>
        <w:t>trước ngày 30/10</w:t>
      </w:r>
      <w:r w:rsidRPr="009A516A">
        <w:rPr>
          <w:rFonts w:ascii="Times New Roman" w:hAnsi="Times New Roman"/>
          <w:sz w:val="28"/>
          <w:szCs w:val="28"/>
        </w:rPr>
        <w:t xml:space="preserve"> </w:t>
      </w:r>
      <w:r w:rsidRPr="009A516A">
        <w:rPr>
          <w:rFonts w:ascii="Times New Roman" w:hAnsi="Times New Roman"/>
          <w:i/>
          <w:sz w:val="28"/>
          <w:szCs w:val="28"/>
        </w:rPr>
        <w:t>(kỳ thứ hai)</w:t>
      </w:r>
      <w:r w:rsidRPr="009A516A">
        <w:rPr>
          <w:rFonts w:ascii="Times New Roman" w:hAnsi="Times New Roman"/>
          <w:sz w:val="28"/>
          <w:szCs w:val="28"/>
        </w:rPr>
        <w:t xml:space="preserve">.    </w:t>
      </w:r>
    </w:p>
    <w:p w:rsidR="006859B9" w:rsidRPr="009A516A" w:rsidRDefault="006859B9" w:rsidP="006859B9">
      <w:pPr>
        <w:spacing w:before="120"/>
        <w:ind w:firstLine="720"/>
        <w:jc w:val="both"/>
        <w:rPr>
          <w:rFonts w:ascii="Times New Roman" w:hAnsi="Times New Roman"/>
          <w:sz w:val="28"/>
          <w:szCs w:val="28"/>
        </w:rPr>
      </w:pPr>
      <w:r w:rsidRPr="009A516A">
        <w:rPr>
          <w:rFonts w:ascii="Times New Roman" w:hAnsi="Times New Roman"/>
          <w:sz w:val="28"/>
          <w:szCs w:val="28"/>
        </w:rPr>
        <w:t>Trường hợp đột xuất cần động viên kịp thời, đơn vị lập báo cáo theo quy định gửi về Công đoàn XDVN để xét thưởng.</w:t>
      </w:r>
    </w:p>
    <w:p w:rsidR="006859B9" w:rsidRPr="009A516A" w:rsidRDefault="006859B9" w:rsidP="006859B9">
      <w:pPr>
        <w:spacing w:before="360"/>
        <w:ind w:firstLine="720"/>
        <w:jc w:val="both"/>
        <w:rPr>
          <w:rFonts w:ascii="Times New Roman" w:hAnsi="Times New Roman"/>
          <w:sz w:val="28"/>
          <w:szCs w:val="28"/>
        </w:rPr>
      </w:pPr>
      <w:r w:rsidRPr="009A516A">
        <w:rPr>
          <w:rFonts w:ascii="Times New Roman" w:hAnsi="Times New Roman"/>
          <w:sz w:val="28"/>
          <w:szCs w:val="28"/>
        </w:rPr>
        <w:t xml:space="preserve"> </w:t>
      </w:r>
      <w:r w:rsidRPr="009A516A">
        <w:rPr>
          <w:rFonts w:ascii="Times New Roman" w:hAnsi="Times New Roman"/>
          <w:b/>
          <w:bCs/>
          <w:iCs/>
          <w:sz w:val="28"/>
          <w:szCs w:val="28"/>
        </w:rPr>
        <w:t>Điều 6.</w:t>
      </w:r>
      <w:r w:rsidRPr="009A516A">
        <w:rPr>
          <w:rFonts w:ascii="Times New Roman" w:hAnsi="Times New Roman"/>
          <w:sz w:val="28"/>
          <w:szCs w:val="28"/>
        </w:rPr>
        <w:t xml:space="preserve"> Ban Chính sách - Lao động Công đoàn XDVN có trách nhiệm tổng hợp và trình Chủ tịch Công đoàn XDVN xem xét và quyết định cụ thể.</w:t>
      </w:r>
    </w:p>
    <w:p w:rsidR="006859B9" w:rsidRPr="009A516A" w:rsidRDefault="006859B9" w:rsidP="006859B9">
      <w:pPr>
        <w:spacing w:before="360"/>
        <w:ind w:firstLine="720"/>
        <w:jc w:val="both"/>
        <w:rPr>
          <w:rFonts w:ascii="Times New Roman" w:hAnsi="Times New Roman"/>
          <w:bCs/>
          <w:sz w:val="28"/>
          <w:szCs w:val="28"/>
        </w:rPr>
      </w:pPr>
      <w:r w:rsidRPr="009A516A">
        <w:rPr>
          <w:rFonts w:ascii="Times New Roman" w:hAnsi="Times New Roman"/>
          <w:b/>
          <w:bCs/>
          <w:iCs/>
          <w:sz w:val="28"/>
          <w:szCs w:val="28"/>
        </w:rPr>
        <w:t>Điều 7.</w:t>
      </w:r>
      <w:r w:rsidRPr="009A516A">
        <w:rPr>
          <w:rFonts w:ascii="Times New Roman" w:hAnsi="Times New Roman"/>
          <w:b/>
          <w:bCs/>
          <w:sz w:val="28"/>
          <w:szCs w:val="28"/>
        </w:rPr>
        <w:t xml:space="preserve"> </w:t>
      </w:r>
      <w:r w:rsidRPr="009A516A">
        <w:rPr>
          <w:rFonts w:ascii="Times New Roman" w:hAnsi="Times New Roman"/>
          <w:bCs/>
          <w:sz w:val="28"/>
          <w:szCs w:val="28"/>
        </w:rPr>
        <w:t>Các đơn vị có hình thức phù hợp để tổ chức biểu dương và trao phần thưởng cho các cháu được thưởng.</w:t>
      </w:r>
    </w:p>
    <w:p w:rsidR="006859B9" w:rsidRPr="009A516A" w:rsidRDefault="006859B9" w:rsidP="006859B9">
      <w:pPr>
        <w:spacing w:before="360"/>
        <w:ind w:firstLine="720"/>
        <w:jc w:val="both"/>
        <w:rPr>
          <w:rFonts w:ascii="Times New Roman" w:hAnsi="Times New Roman"/>
          <w:sz w:val="28"/>
          <w:szCs w:val="28"/>
        </w:rPr>
      </w:pPr>
      <w:r w:rsidRPr="009A516A">
        <w:rPr>
          <w:rFonts w:ascii="Times New Roman" w:hAnsi="Times New Roman"/>
          <w:b/>
          <w:bCs/>
          <w:iCs/>
          <w:sz w:val="28"/>
          <w:szCs w:val="28"/>
        </w:rPr>
        <w:t>Điều 8.</w:t>
      </w:r>
      <w:r w:rsidRPr="009A516A">
        <w:rPr>
          <w:rFonts w:ascii="Times New Roman" w:hAnsi="Times New Roman"/>
          <w:b/>
          <w:bCs/>
          <w:sz w:val="28"/>
          <w:szCs w:val="28"/>
        </w:rPr>
        <w:t xml:space="preserve"> </w:t>
      </w:r>
      <w:r w:rsidRPr="009A516A">
        <w:rPr>
          <w:rFonts w:ascii="Times New Roman" w:hAnsi="Times New Roman"/>
          <w:sz w:val="28"/>
          <w:szCs w:val="28"/>
        </w:rPr>
        <w:t>Các quy định tại văn bản này sẽ được xem xét, bổ sung điều chỉnh cho phù hợp với từng thời kỳ. Các văn bản trước đây trái với quy định tại Quy chế này đều bãi bỏ./.</w:t>
      </w:r>
    </w:p>
    <w:p w:rsidR="006859B9" w:rsidRPr="009A516A" w:rsidRDefault="006859B9" w:rsidP="006859B9">
      <w:pPr>
        <w:spacing w:before="120"/>
        <w:ind w:firstLine="720"/>
        <w:jc w:val="both"/>
        <w:rPr>
          <w:rFonts w:ascii="Times New Roman" w:hAnsi="Times New Roman"/>
          <w:sz w:val="28"/>
          <w:szCs w:val="28"/>
        </w:rPr>
      </w:pP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6859B9" w:rsidRPr="009A516A" w:rsidTr="00833701">
        <w:trPr>
          <w:tblCellSpacing w:w="0" w:type="dxa"/>
        </w:trPr>
        <w:tc>
          <w:tcPr>
            <w:tcW w:w="5092" w:type="dxa"/>
          </w:tcPr>
          <w:p w:rsidR="006859B9" w:rsidRPr="009A516A" w:rsidRDefault="006859B9" w:rsidP="00833701">
            <w:pPr>
              <w:rPr>
                <w:rFonts w:ascii="Times New Roman" w:hAnsi="Times New Roman"/>
                <w:b/>
                <w:bCs/>
                <w:i/>
                <w:iCs/>
                <w:sz w:val="28"/>
                <w:szCs w:val="28"/>
              </w:rPr>
            </w:pPr>
          </w:p>
          <w:p w:rsidR="006859B9" w:rsidRPr="009A516A" w:rsidRDefault="006859B9" w:rsidP="00833701">
            <w:pPr>
              <w:rPr>
                <w:rFonts w:ascii="Times New Roman" w:hAnsi="Times New Roman"/>
                <w:b/>
                <w:bCs/>
                <w:i/>
                <w:iCs/>
                <w:sz w:val="28"/>
                <w:szCs w:val="28"/>
              </w:rPr>
            </w:pPr>
          </w:p>
          <w:p w:rsidR="006859B9" w:rsidRPr="009A516A" w:rsidRDefault="006859B9" w:rsidP="00833701">
            <w:pPr>
              <w:rPr>
                <w:rFonts w:ascii="Times New Roman" w:hAnsi="Times New Roman"/>
                <w:sz w:val="28"/>
                <w:szCs w:val="28"/>
              </w:rPr>
            </w:pPr>
          </w:p>
        </w:tc>
        <w:tc>
          <w:tcPr>
            <w:tcW w:w="4050" w:type="dxa"/>
          </w:tcPr>
          <w:p w:rsidR="006859B9" w:rsidRPr="009A516A" w:rsidRDefault="006859B9" w:rsidP="00833701">
            <w:pPr>
              <w:spacing w:before="120"/>
              <w:jc w:val="center"/>
              <w:rPr>
                <w:rFonts w:ascii="Times New Roman" w:hAnsi="Times New Roman"/>
                <w:b/>
                <w:bCs/>
                <w:sz w:val="28"/>
                <w:szCs w:val="28"/>
              </w:rPr>
            </w:pPr>
            <w:r w:rsidRPr="009A516A">
              <w:rPr>
                <w:rFonts w:ascii="Times New Roman" w:hAnsi="Times New Roman"/>
                <w:b/>
                <w:bCs/>
                <w:sz w:val="28"/>
                <w:szCs w:val="28"/>
              </w:rPr>
              <w:t>TM. BAN CHẤP HÀNH</w:t>
            </w:r>
            <w:r w:rsidRPr="009A516A">
              <w:rPr>
                <w:rFonts w:ascii="Times New Roman" w:hAnsi="Times New Roman"/>
                <w:b/>
                <w:bCs/>
                <w:sz w:val="28"/>
                <w:szCs w:val="28"/>
              </w:rPr>
              <w:br/>
              <w:t>CHỦ TỊCH</w:t>
            </w:r>
          </w:p>
          <w:p w:rsidR="006859B9" w:rsidRPr="009A516A" w:rsidRDefault="006859B9" w:rsidP="00833701">
            <w:pPr>
              <w:spacing w:before="120"/>
              <w:jc w:val="center"/>
              <w:rPr>
                <w:rFonts w:ascii="Times New Roman" w:hAnsi="Times New Roman"/>
                <w:b/>
                <w:bCs/>
                <w:sz w:val="28"/>
                <w:szCs w:val="28"/>
              </w:rPr>
            </w:pPr>
          </w:p>
          <w:p w:rsidR="006859B9" w:rsidRPr="009A516A" w:rsidRDefault="006859B9" w:rsidP="00833701">
            <w:pPr>
              <w:spacing w:before="120"/>
              <w:jc w:val="center"/>
              <w:rPr>
                <w:rFonts w:ascii="Times New Roman" w:hAnsi="Times New Roman"/>
                <w:b/>
                <w:bCs/>
                <w:sz w:val="28"/>
                <w:szCs w:val="28"/>
              </w:rPr>
            </w:pPr>
          </w:p>
          <w:p w:rsidR="006859B9" w:rsidRPr="009A516A" w:rsidRDefault="006859B9" w:rsidP="00833701">
            <w:pPr>
              <w:spacing w:before="120"/>
              <w:jc w:val="center"/>
              <w:rPr>
                <w:rFonts w:ascii="Times New Roman" w:hAnsi="Times New Roman"/>
                <w:b/>
                <w:bCs/>
                <w:sz w:val="28"/>
                <w:szCs w:val="28"/>
              </w:rPr>
            </w:pPr>
          </w:p>
          <w:p w:rsidR="006859B9" w:rsidRPr="009A516A" w:rsidRDefault="006859B9" w:rsidP="00833701">
            <w:pPr>
              <w:spacing w:before="120"/>
              <w:jc w:val="center"/>
              <w:rPr>
                <w:rFonts w:ascii="Times New Roman" w:hAnsi="Times New Roman"/>
                <w:b/>
                <w:bCs/>
                <w:sz w:val="28"/>
                <w:szCs w:val="28"/>
              </w:rPr>
            </w:pPr>
          </w:p>
          <w:p w:rsidR="006859B9" w:rsidRPr="009A516A" w:rsidRDefault="006859B9" w:rsidP="00833701">
            <w:pPr>
              <w:spacing w:before="120"/>
              <w:jc w:val="center"/>
              <w:rPr>
                <w:rFonts w:ascii="Times New Roman" w:hAnsi="Times New Roman"/>
                <w:b/>
                <w:sz w:val="28"/>
                <w:szCs w:val="28"/>
              </w:rPr>
            </w:pPr>
            <w:r w:rsidRPr="009A516A">
              <w:rPr>
                <w:rFonts w:ascii="Times New Roman" w:hAnsi="Times New Roman"/>
                <w:b/>
                <w:sz w:val="28"/>
                <w:szCs w:val="28"/>
              </w:rPr>
              <w:t>Đinh Thái Hương</w:t>
            </w:r>
          </w:p>
        </w:tc>
      </w:tr>
    </w:tbl>
    <w:p w:rsidR="006859B9" w:rsidRDefault="006859B9" w:rsidP="006859B9">
      <w:pPr>
        <w:ind w:firstLine="720"/>
        <w:jc w:val="both"/>
        <w:rPr>
          <w:rFonts w:ascii="Times New Roman" w:hAnsi="Times New Roman"/>
          <w:sz w:val="26"/>
          <w:szCs w:val="26"/>
        </w:rPr>
      </w:pPr>
    </w:p>
    <w:p w:rsidR="006859B9" w:rsidRDefault="006859B9" w:rsidP="006859B9">
      <w:pPr>
        <w:ind w:firstLine="720"/>
        <w:jc w:val="both"/>
        <w:rPr>
          <w:rFonts w:ascii="Times New Roman" w:hAnsi="Times New Roman"/>
          <w:sz w:val="26"/>
          <w:szCs w:val="26"/>
        </w:rPr>
      </w:pPr>
    </w:p>
    <w:p w:rsidR="006859B9" w:rsidRPr="007369BC" w:rsidRDefault="006859B9" w:rsidP="006859B9">
      <w:pPr>
        <w:ind w:firstLine="720"/>
        <w:jc w:val="both"/>
        <w:rPr>
          <w:rFonts w:ascii="Times New Roman" w:hAnsi="Times New Roman"/>
          <w:sz w:val="26"/>
          <w:szCs w:val="26"/>
        </w:rPr>
      </w:pPr>
    </w:p>
    <w:p w:rsidR="006859B9" w:rsidRDefault="006859B9" w:rsidP="006859B9">
      <w:r>
        <w:br w:type="page"/>
      </w:r>
    </w:p>
    <w:p w:rsidR="006859B9" w:rsidRPr="00E86CE2" w:rsidRDefault="006859B9" w:rsidP="006859B9">
      <w:pPr>
        <w:ind w:hanging="360"/>
        <w:jc w:val="both"/>
        <w:rPr>
          <w:rFonts w:ascii="Times New Roman" w:hAnsi="Times New Roman"/>
          <w:b/>
          <w:bCs/>
          <w:i/>
          <w:sz w:val="26"/>
        </w:rPr>
      </w:pPr>
      <w:r>
        <w:rPr>
          <w:rFonts w:ascii="Times New Roman" w:hAnsi="Times New Roman"/>
          <w:b/>
          <w:bCs/>
          <w:i/>
          <w:noProof/>
          <w:sz w:val="26"/>
        </w:rPr>
        <w:lastRenderedPageBreak/>
        <mc:AlternateContent>
          <mc:Choice Requires="wps">
            <w:drawing>
              <wp:anchor distT="0" distB="0" distL="114300" distR="114300" simplePos="0" relativeHeight="251692032" behindDoc="0" locked="0" layoutInCell="1" allowOverlap="1" wp14:anchorId="34B0CA36" wp14:editId="7D4A36D5">
                <wp:simplePos x="0" y="0"/>
                <wp:positionH relativeFrom="column">
                  <wp:posOffset>4738370</wp:posOffset>
                </wp:positionH>
                <wp:positionV relativeFrom="paragraph">
                  <wp:posOffset>2540</wp:posOffset>
                </wp:positionV>
                <wp:extent cx="1104900" cy="276225"/>
                <wp:effectExtent l="13970" t="12065" r="5080" b="6985"/>
                <wp:wrapNone/>
                <wp:docPr id="3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6859B9" w:rsidRDefault="006859B9" w:rsidP="006859B9">
                            <w:pPr>
                              <w:jc w:val="center"/>
                            </w:pPr>
                            <w:r w:rsidRPr="006401F1">
                              <w:rPr>
                                <w:rFonts w:ascii="Times New Roman" w:hAnsi="Times New Roman"/>
                                <w:b/>
                                <w:bCs/>
                                <w:i/>
                              </w:rPr>
                              <w:t>Ph</w:t>
                            </w:r>
                            <w:r w:rsidRPr="00B65508">
                              <w:rPr>
                                <w:rFonts w:ascii="Times New Roman" w:hAnsi="Times New Roman"/>
                                <w:b/>
                                <w:bCs/>
                                <w:i/>
                                <w:sz w:val="26"/>
                              </w:rPr>
                              <w:t>ụ lục 0</w:t>
                            </w:r>
                            <w:r>
                              <w:rPr>
                                <w:rFonts w:ascii="Times New Roman" w:hAnsi="Times New Roman"/>
                                <w:b/>
                                <w:bCs/>
                                <w:i/>
                                <w:sz w:val="26"/>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373.1pt;margin-top:.2pt;width:87pt;height:2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hgcKwIAAFk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">
                <v:textbox>
                  <w:txbxContent>
                    <w:p w:rsidR="006859B9" w:rsidRDefault="006859B9" w:rsidP="006859B9">
                      <w:pPr>
                        <w:jc w:val="center"/>
                      </w:pPr>
                      <w:r w:rsidRPr="006401F1">
                        <w:rPr>
                          <w:rFonts w:ascii="Times New Roman" w:hAnsi="Times New Roman"/>
                          <w:b/>
                          <w:bCs/>
                          <w:i/>
                        </w:rPr>
                        <w:t>Ph</w:t>
                      </w:r>
                      <w:r w:rsidRPr="00B65508">
                        <w:rPr>
                          <w:rFonts w:ascii="Times New Roman" w:hAnsi="Times New Roman"/>
                          <w:b/>
                          <w:bCs/>
                          <w:i/>
                          <w:sz w:val="26"/>
                        </w:rPr>
                        <w:t>ụ lục 0</w:t>
                      </w:r>
                      <w:r>
                        <w:rPr>
                          <w:rFonts w:ascii="Times New Roman" w:hAnsi="Times New Roman"/>
                          <w:b/>
                          <w:bCs/>
                          <w:i/>
                          <w:sz w:val="26"/>
                        </w:rPr>
                        <w:t>1</w:t>
                      </w:r>
                    </w:p>
                  </w:txbxContent>
                </v:textbox>
              </v:shape>
            </w:pict>
          </mc:Fallback>
        </mc:AlternateContent>
      </w:r>
    </w:p>
    <w:p w:rsidR="006859B9" w:rsidRDefault="006859B9" w:rsidP="006859B9">
      <w:pPr>
        <w:keepNext/>
        <w:jc w:val="center"/>
        <w:outlineLvl w:val="1"/>
        <w:rPr>
          <w:rFonts w:ascii="Times New Roman" w:hAnsi="Times New Roman"/>
          <w:b/>
          <w:bCs/>
          <w:sz w:val="26"/>
        </w:rPr>
      </w:pPr>
    </w:p>
    <w:p w:rsidR="006859B9" w:rsidRPr="00E86CE2" w:rsidRDefault="006859B9" w:rsidP="006859B9">
      <w:pPr>
        <w:keepNext/>
        <w:jc w:val="center"/>
        <w:outlineLvl w:val="1"/>
        <w:rPr>
          <w:rFonts w:ascii="Times New Roman" w:hAnsi="Times New Roman"/>
          <w:b/>
          <w:bCs/>
          <w:sz w:val="26"/>
          <w:szCs w:val="28"/>
        </w:rPr>
      </w:pPr>
      <w:r>
        <w:rPr>
          <w:rFonts w:ascii="Times New Roman" w:hAnsi="Times New Roman"/>
          <w:b/>
          <w:bCs/>
          <w:sz w:val="26"/>
        </w:rPr>
        <w:t>MỨC TIỀN THƯỞNG</w:t>
      </w:r>
    </w:p>
    <w:p w:rsidR="006859B9" w:rsidRPr="00E86CE2" w:rsidRDefault="006859B9" w:rsidP="006859B9">
      <w:pPr>
        <w:ind w:firstLine="540"/>
        <w:jc w:val="both"/>
        <w:rPr>
          <w:rFonts w:ascii="Times New Roman" w:hAnsi="Times New Roman"/>
          <w:sz w:val="16"/>
          <w:szCs w:val="16"/>
        </w:rPr>
      </w:pPr>
    </w:p>
    <w:p w:rsidR="006859B9" w:rsidRPr="00E86CE2" w:rsidRDefault="006859B9" w:rsidP="006859B9">
      <w:pPr>
        <w:ind w:firstLine="540"/>
        <w:jc w:val="both"/>
        <w:rPr>
          <w:rFonts w:ascii="Times New Roman" w:hAnsi="Times New Roman"/>
          <w:sz w:val="16"/>
          <w:szCs w:val="16"/>
        </w:rPr>
      </w:pPr>
    </w:p>
    <w:p w:rsidR="006859B9" w:rsidRPr="00E86CE2" w:rsidRDefault="006859B9" w:rsidP="006859B9">
      <w:pPr>
        <w:ind w:firstLine="540"/>
        <w:jc w:val="both"/>
        <w:rPr>
          <w:rFonts w:ascii="Times New Roman" w:hAnsi="Times New Roman"/>
          <w:sz w:val="16"/>
          <w:szCs w:val="16"/>
        </w:rPr>
      </w:pPr>
    </w:p>
    <w:p w:rsidR="006859B9" w:rsidRPr="00E86CE2" w:rsidRDefault="006859B9" w:rsidP="006859B9">
      <w:pPr>
        <w:ind w:firstLine="540"/>
        <w:jc w:val="right"/>
        <w:rPr>
          <w:rFonts w:ascii="Times New Roman" w:hAnsi="Times New Roman"/>
        </w:rPr>
      </w:pPr>
      <w:r w:rsidRPr="00E86CE2">
        <w:rPr>
          <w:rFonts w:ascii="Times New Roman" w:hAnsi="Times New Roman"/>
        </w:rPr>
        <w:t>Đơn vị tính: VNĐ</w:t>
      </w:r>
    </w:p>
    <w:p w:rsidR="006859B9" w:rsidRPr="00E86CE2" w:rsidRDefault="006859B9" w:rsidP="006859B9">
      <w:pPr>
        <w:ind w:firstLine="540"/>
        <w:jc w:val="both"/>
        <w:rPr>
          <w:rFonts w:ascii="Times New Roman" w:hAnsi="Times New Roman"/>
          <w:sz w:val="10"/>
          <w:szCs w:val="10"/>
        </w:rPr>
      </w:pPr>
    </w:p>
    <w:tbl>
      <w:tblPr>
        <w:tblW w:w="9214"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261"/>
        <w:gridCol w:w="1488"/>
        <w:gridCol w:w="1488"/>
        <w:gridCol w:w="1488"/>
        <w:gridCol w:w="1489"/>
      </w:tblGrid>
      <w:tr w:rsidR="006859B9" w:rsidRPr="007369BC" w:rsidTr="00833701">
        <w:trPr>
          <w:cantSplit/>
        </w:trPr>
        <w:tc>
          <w:tcPr>
            <w:tcW w:w="3261" w:type="dxa"/>
            <w:vMerge w:val="restart"/>
            <w:shd w:val="clear" w:color="auto" w:fill="CCFFFF"/>
            <w:vAlign w:val="center"/>
          </w:tcPr>
          <w:p w:rsidR="006859B9" w:rsidRPr="007369BC" w:rsidRDefault="006859B9" w:rsidP="00833701">
            <w:pPr>
              <w:tabs>
                <w:tab w:val="left" w:pos="9360"/>
              </w:tabs>
              <w:jc w:val="center"/>
              <w:rPr>
                <w:rFonts w:ascii="Times New Roman" w:hAnsi="Times New Roman"/>
                <w:b/>
                <w:sz w:val="26"/>
                <w:szCs w:val="26"/>
              </w:rPr>
            </w:pPr>
            <w:r w:rsidRPr="007369BC">
              <w:rPr>
                <w:rFonts w:ascii="Times New Roman" w:hAnsi="Times New Roman"/>
                <w:b/>
                <w:sz w:val="26"/>
                <w:szCs w:val="26"/>
              </w:rPr>
              <w:t>Đối tượng</w:t>
            </w:r>
          </w:p>
        </w:tc>
        <w:tc>
          <w:tcPr>
            <w:tcW w:w="5953" w:type="dxa"/>
            <w:gridSpan w:val="4"/>
            <w:shd w:val="clear" w:color="auto" w:fill="CCFFFF"/>
          </w:tcPr>
          <w:p w:rsidR="006859B9" w:rsidRPr="007369BC" w:rsidRDefault="006859B9" w:rsidP="00833701">
            <w:pPr>
              <w:tabs>
                <w:tab w:val="left" w:pos="9360"/>
              </w:tabs>
              <w:spacing w:before="160" w:after="160"/>
              <w:jc w:val="center"/>
              <w:rPr>
                <w:rFonts w:ascii="Times New Roman" w:hAnsi="Times New Roman"/>
                <w:b/>
                <w:sz w:val="26"/>
                <w:szCs w:val="26"/>
              </w:rPr>
            </w:pPr>
            <w:r w:rsidRPr="007369BC">
              <w:rPr>
                <w:rFonts w:ascii="Times New Roman" w:hAnsi="Times New Roman"/>
                <w:b/>
                <w:sz w:val="26"/>
                <w:szCs w:val="26"/>
              </w:rPr>
              <w:t>Đạt giải thưởng tại các kỳ thi</w:t>
            </w:r>
          </w:p>
        </w:tc>
      </w:tr>
      <w:tr w:rsidR="006859B9" w:rsidRPr="007369BC" w:rsidTr="00833701">
        <w:trPr>
          <w:cantSplit/>
        </w:trPr>
        <w:tc>
          <w:tcPr>
            <w:tcW w:w="3261" w:type="dxa"/>
            <w:vMerge/>
          </w:tcPr>
          <w:p w:rsidR="006859B9" w:rsidRPr="007369BC" w:rsidRDefault="006859B9" w:rsidP="00833701">
            <w:pPr>
              <w:tabs>
                <w:tab w:val="left" w:pos="9360"/>
              </w:tabs>
              <w:jc w:val="center"/>
              <w:rPr>
                <w:rFonts w:ascii="Times New Roman" w:hAnsi="Times New Roman"/>
                <w:b/>
                <w:sz w:val="26"/>
                <w:szCs w:val="26"/>
              </w:rPr>
            </w:pPr>
          </w:p>
        </w:tc>
        <w:tc>
          <w:tcPr>
            <w:tcW w:w="1488" w:type="dxa"/>
            <w:shd w:val="clear" w:color="auto" w:fill="CCFFFF"/>
          </w:tcPr>
          <w:p w:rsidR="006859B9" w:rsidRPr="007369BC" w:rsidRDefault="006859B9" w:rsidP="00833701">
            <w:pPr>
              <w:jc w:val="center"/>
              <w:rPr>
                <w:rFonts w:ascii="Times New Roman" w:hAnsi="Times New Roman"/>
                <w:b/>
                <w:sz w:val="26"/>
                <w:szCs w:val="26"/>
              </w:rPr>
            </w:pP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Cấp tỉnh, TP trực thuộc TW</w:t>
            </w:r>
          </w:p>
        </w:tc>
        <w:tc>
          <w:tcPr>
            <w:tcW w:w="1488" w:type="dxa"/>
            <w:shd w:val="clear" w:color="auto" w:fill="CCFFFF"/>
          </w:tcPr>
          <w:p w:rsidR="006859B9" w:rsidRPr="007369BC" w:rsidRDefault="006859B9" w:rsidP="00833701">
            <w:pPr>
              <w:jc w:val="center"/>
              <w:rPr>
                <w:rFonts w:ascii="Times New Roman" w:hAnsi="Times New Roman"/>
                <w:b/>
                <w:sz w:val="26"/>
                <w:szCs w:val="26"/>
              </w:rPr>
            </w:pP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 xml:space="preserve">Cấp </w:t>
            </w:r>
            <w:r>
              <w:rPr>
                <w:rFonts w:ascii="Times New Roman" w:hAnsi="Times New Roman"/>
                <w:b/>
                <w:sz w:val="26"/>
                <w:szCs w:val="26"/>
              </w:rPr>
              <w:br/>
              <w:t>K</w:t>
            </w:r>
            <w:r w:rsidRPr="007369BC">
              <w:rPr>
                <w:rFonts w:ascii="Times New Roman" w:hAnsi="Times New Roman"/>
                <w:b/>
                <w:sz w:val="26"/>
                <w:szCs w:val="26"/>
              </w:rPr>
              <w:t>hu vực</w:t>
            </w:r>
          </w:p>
        </w:tc>
        <w:tc>
          <w:tcPr>
            <w:tcW w:w="1488" w:type="dxa"/>
            <w:shd w:val="clear" w:color="auto" w:fill="CCFFFF"/>
          </w:tcPr>
          <w:p w:rsidR="006859B9" w:rsidRPr="007369BC" w:rsidRDefault="006859B9" w:rsidP="00833701">
            <w:pPr>
              <w:jc w:val="center"/>
              <w:rPr>
                <w:rFonts w:ascii="Times New Roman" w:hAnsi="Times New Roman"/>
                <w:b/>
                <w:sz w:val="26"/>
                <w:szCs w:val="26"/>
              </w:rPr>
            </w:pP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Cấp</w:t>
            </w: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Quốc gia</w:t>
            </w:r>
          </w:p>
          <w:p w:rsidR="006859B9" w:rsidRPr="007369BC" w:rsidRDefault="006859B9" w:rsidP="00833701">
            <w:pPr>
              <w:jc w:val="center"/>
              <w:rPr>
                <w:rFonts w:ascii="Times New Roman" w:hAnsi="Times New Roman"/>
                <w:b/>
                <w:sz w:val="26"/>
                <w:szCs w:val="26"/>
              </w:rPr>
            </w:pPr>
          </w:p>
        </w:tc>
        <w:tc>
          <w:tcPr>
            <w:tcW w:w="1489" w:type="dxa"/>
            <w:shd w:val="clear" w:color="auto" w:fill="CCFFFF"/>
          </w:tcPr>
          <w:p w:rsidR="006859B9" w:rsidRPr="007369BC" w:rsidRDefault="006859B9" w:rsidP="00833701">
            <w:pPr>
              <w:jc w:val="center"/>
              <w:rPr>
                <w:rFonts w:ascii="Times New Roman" w:hAnsi="Times New Roman"/>
                <w:b/>
                <w:sz w:val="26"/>
                <w:szCs w:val="26"/>
              </w:rPr>
            </w:pP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Cấp</w:t>
            </w:r>
          </w:p>
          <w:p w:rsidR="006859B9" w:rsidRPr="007369BC" w:rsidRDefault="006859B9" w:rsidP="00833701">
            <w:pPr>
              <w:jc w:val="center"/>
              <w:rPr>
                <w:rFonts w:ascii="Times New Roman" w:hAnsi="Times New Roman"/>
                <w:b/>
                <w:sz w:val="26"/>
                <w:szCs w:val="26"/>
              </w:rPr>
            </w:pPr>
            <w:r w:rsidRPr="007369BC">
              <w:rPr>
                <w:rFonts w:ascii="Times New Roman" w:hAnsi="Times New Roman"/>
                <w:b/>
                <w:sz w:val="26"/>
                <w:szCs w:val="26"/>
              </w:rPr>
              <w:t>Quốc tế</w:t>
            </w:r>
          </w:p>
          <w:p w:rsidR="006859B9" w:rsidRPr="007369BC" w:rsidRDefault="006859B9" w:rsidP="00833701">
            <w:pPr>
              <w:jc w:val="center"/>
              <w:rPr>
                <w:rFonts w:ascii="Times New Roman" w:hAnsi="Times New Roman"/>
                <w:b/>
                <w:sz w:val="26"/>
                <w:szCs w:val="26"/>
              </w:rPr>
            </w:pPr>
          </w:p>
          <w:p w:rsidR="006859B9" w:rsidRPr="007369BC" w:rsidRDefault="006859B9" w:rsidP="00833701">
            <w:pPr>
              <w:jc w:val="center"/>
              <w:rPr>
                <w:rFonts w:ascii="Times New Roman" w:hAnsi="Times New Roman"/>
                <w:b/>
                <w:sz w:val="26"/>
                <w:szCs w:val="26"/>
              </w:rPr>
            </w:pPr>
          </w:p>
        </w:tc>
      </w:tr>
      <w:tr w:rsidR="006859B9" w:rsidRPr="007369BC" w:rsidTr="00833701">
        <w:tc>
          <w:tcPr>
            <w:tcW w:w="3261" w:type="dxa"/>
            <w:tcBorders>
              <w:bottom w:val="nil"/>
            </w:tcBorders>
          </w:tcPr>
          <w:p w:rsidR="006859B9" w:rsidRPr="007369BC" w:rsidRDefault="006859B9" w:rsidP="00833701">
            <w:pPr>
              <w:tabs>
                <w:tab w:val="left" w:pos="9360"/>
              </w:tabs>
              <w:spacing w:before="120" w:after="120"/>
              <w:rPr>
                <w:rFonts w:ascii="Times New Roman" w:hAnsi="Times New Roman"/>
                <w:b/>
                <w:sz w:val="26"/>
                <w:szCs w:val="26"/>
              </w:rPr>
            </w:pPr>
            <w:r w:rsidRPr="007369BC">
              <w:rPr>
                <w:rFonts w:ascii="Times New Roman" w:hAnsi="Times New Roman"/>
                <w:b/>
                <w:sz w:val="26"/>
                <w:szCs w:val="26"/>
              </w:rPr>
              <w:t>1) Học sinh tiểu học</w:t>
            </w:r>
          </w:p>
        </w:tc>
        <w:tc>
          <w:tcPr>
            <w:tcW w:w="1488" w:type="dxa"/>
            <w:tcBorders>
              <w:bottom w:val="nil"/>
            </w:tcBorders>
          </w:tcPr>
          <w:p w:rsidR="006859B9" w:rsidRPr="007369BC" w:rsidRDefault="006859B9" w:rsidP="00833701">
            <w:pPr>
              <w:tabs>
                <w:tab w:val="left" w:pos="9360"/>
              </w:tabs>
              <w:jc w:val="both"/>
              <w:rPr>
                <w:rFonts w:ascii="Times New Roman" w:hAnsi="Times New Roman"/>
                <w:b/>
                <w:sz w:val="26"/>
                <w:szCs w:val="26"/>
              </w:rPr>
            </w:pPr>
          </w:p>
        </w:tc>
        <w:tc>
          <w:tcPr>
            <w:tcW w:w="1488" w:type="dxa"/>
            <w:tcBorders>
              <w:bottom w:val="nil"/>
            </w:tcBorders>
          </w:tcPr>
          <w:p w:rsidR="006859B9" w:rsidRPr="007369BC" w:rsidRDefault="006859B9" w:rsidP="00833701">
            <w:pPr>
              <w:tabs>
                <w:tab w:val="left" w:pos="9360"/>
              </w:tabs>
              <w:jc w:val="both"/>
              <w:rPr>
                <w:rFonts w:ascii="Times New Roman" w:hAnsi="Times New Roman"/>
                <w:b/>
                <w:sz w:val="26"/>
                <w:szCs w:val="26"/>
              </w:rPr>
            </w:pPr>
          </w:p>
        </w:tc>
        <w:tc>
          <w:tcPr>
            <w:tcW w:w="1488" w:type="dxa"/>
            <w:tcBorders>
              <w:bottom w:val="nil"/>
            </w:tcBorders>
          </w:tcPr>
          <w:p w:rsidR="006859B9" w:rsidRPr="007369BC" w:rsidRDefault="006859B9" w:rsidP="00833701">
            <w:pPr>
              <w:tabs>
                <w:tab w:val="left" w:pos="9360"/>
              </w:tabs>
              <w:jc w:val="both"/>
              <w:rPr>
                <w:rFonts w:ascii="Times New Roman" w:hAnsi="Times New Roman"/>
                <w:b/>
                <w:sz w:val="26"/>
                <w:szCs w:val="26"/>
              </w:rPr>
            </w:pPr>
          </w:p>
        </w:tc>
        <w:tc>
          <w:tcPr>
            <w:tcW w:w="1489" w:type="dxa"/>
            <w:tcBorders>
              <w:bottom w:val="nil"/>
            </w:tcBorders>
          </w:tcPr>
          <w:p w:rsidR="006859B9" w:rsidRPr="007369BC" w:rsidRDefault="006859B9" w:rsidP="00833701">
            <w:pPr>
              <w:tabs>
                <w:tab w:val="left" w:pos="9360"/>
              </w:tabs>
              <w:jc w:val="both"/>
              <w:rPr>
                <w:rFonts w:ascii="Times New Roman" w:hAnsi="Times New Roman"/>
                <w:b/>
                <w:sz w:val="26"/>
                <w:szCs w:val="26"/>
              </w:rPr>
            </w:pPr>
          </w:p>
        </w:tc>
      </w:tr>
      <w:tr w:rsidR="006859B9" w:rsidRPr="007369BC" w:rsidTr="00833701">
        <w:tc>
          <w:tcPr>
            <w:tcW w:w="3261" w:type="dxa"/>
            <w:tcBorders>
              <w:top w:val="nil"/>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đặc biệt</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1.000.000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1.500.000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2.000.000</w:t>
            </w:r>
          </w:p>
        </w:tc>
        <w:tc>
          <w:tcPr>
            <w:tcW w:w="1489"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nhất</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800.000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1.200.000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1.600.000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nhì</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600.000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900.000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1.200.000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ba</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400.000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600.000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800.000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r>
      <w:tr w:rsidR="006859B9" w:rsidRPr="007369BC" w:rsidTr="00833701">
        <w:tc>
          <w:tcPr>
            <w:tcW w:w="3261" w:type="dxa"/>
            <w:tcBorders>
              <w:top w:val="dashed" w:sz="4" w:space="0" w:color="auto"/>
              <w:bottom w:val="single" w:sz="8" w:space="0" w:color="auto"/>
            </w:tcBorders>
          </w:tcPr>
          <w:p w:rsidR="006859B9" w:rsidRPr="007369BC" w:rsidRDefault="006859B9" w:rsidP="00833701">
            <w:pPr>
              <w:tabs>
                <w:tab w:val="left" w:pos="9360"/>
              </w:tabs>
              <w:spacing w:after="120"/>
              <w:ind w:firstLine="432"/>
              <w:rPr>
                <w:rFonts w:ascii="Times New Roman" w:hAnsi="Times New Roman"/>
                <w:sz w:val="26"/>
                <w:szCs w:val="26"/>
              </w:rPr>
            </w:pPr>
            <w:r w:rsidRPr="007369BC">
              <w:rPr>
                <w:rFonts w:ascii="Times New Roman" w:hAnsi="Times New Roman"/>
                <w:sz w:val="26"/>
                <w:szCs w:val="26"/>
              </w:rPr>
              <w:t>- Giải khuyến khích</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200.000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300.000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400.000</w:t>
            </w:r>
          </w:p>
        </w:tc>
        <w:tc>
          <w:tcPr>
            <w:tcW w:w="1489"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p>
        </w:tc>
      </w:tr>
      <w:tr w:rsidR="006859B9" w:rsidRPr="007369BC" w:rsidTr="00833701">
        <w:tc>
          <w:tcPr>
            <w:tcW w:w="3261" w:type="dxa"/>
            <w:tcBorders>
              <w:top w:val="single" w:sz="8" w:space="0" w:color="auto"/>
              <w:bottom w:val="nil"/>
            </w:tcBorders>
          </w:tcPr>
          <w:p w:rsidR="006859B9" w:rsidRPr="007369BC" w:rsidRDefault="006859B9" w:rsidP="00833701">
            <w:pPr>
              <w:tabs>
                <w:tab w:val="left" w:pos="9360"/>
              </w:tabs>
              <w:spacing w:before="120" w:after="120"/>
              <w:rPr>
                <w:rFonts w:ascii="Times New Roman" w:hAnsi="Times New Roman"/>
                <w:b/>
                <w:sz w:val="26"/>
                <w:szCs w:val="26"/>
              </w:rPr>
            </w:pPr>
            <w:r>
              <w:rPr>
                <w:rFonts w:ascii="Times New Roman" w:hAnsi="Times New Roman"/>
                <w:b/>
                <w:sz w:val="26"/>
                <w:szCs w:val="26"/>
              </w:rPr>
              <w:t>2) HS T</w:t>
            </w:r>
            <w:r w:rsidRPr="007369BC">
              <w:rPr>
                <w:rFonts w:ascii="Times New Roman" w:hAnsi="Times New Roman"/>
                <w:b/>
                <w:sz w:val="26"/>
                <w:szCs w:val="26"/>
              </w:rPr>
              <w:t>rung học cơ sở</w:t>
            </w: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9"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r>
      <w:tr w:rsidR="006859B9" w:rsidRPr="007369BC" w:rsidTr="00833701">
        <w:tc>
          <w:tcPr>
            <w:tcW w:w="3261" w:type="dxa"/>
            <w:tcBorders>
              <w:top w:val="nil"/>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đặc biệt</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1.200.000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1.800.000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2.400.000</w:t>
            </w:r>
          </w:p>
        </w:tc>
        <w:tc>
          <w:tcPr>
            <w:tcW w:w="1489"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3.600.000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nhất</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1.000.000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1.500.000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2.000.000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3.000.000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nhì</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800.000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1.200.000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1.600.000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2.400.000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ba</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600.000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900.000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1.200.000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1.800.000</w:t>
            </w:r>
          </w:p>
        </w:tc>
      </w:tr>
      <w:tr w:rsidR="006859B9" w:rsidRPr="007369BC" w:rsidTr="00833701">
        <w:tc>
          <w:tcPr>
            <w:tcW w:w="3261" w:type="dxa"/>
            <w:tcBorders>
              <w:top w:val="dashed" w:sz="4" w:space="0" w:color="auto"/>
              <w:bottom w:val="single" w:sz="8" w:space="0" w:color="auto"/>
            </w:tcBorders>
          </w:tcPr>
          <w:p w:rsidR="006859B9" w:rsidRPr="007369BC" w:rsidRDefault="006859B9" w:rsidP="00833701">
            <w:pPr>
              <w:tabs>
                <w:tab w:val="left" w:pos="9360"/>
              </w:tabs>
              <w:spacing w:after="120"/>
              <w:ind w:firstLine="432"/>
              <w:rPr>
                <w:rFonts w:ascii="Times New Roman" w:hAnsi="Times New Roman"/>
                <w:sz w:val="26"/>
                <w:szCs w:val="26"/>
              </w:rPr>
            </w:pPr>
            <w:r w:rsidRPr="007369BC">
              <w:rPr>
                <w:rFonts w:ascii="Times New Roman" w:hAnsi="Times New Roman"/>
                <w:sz w:val="26"/>
                <w:szCs w:val="26"/>
              </w:rPr>
              <w:t>- Giải khuyến khích</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350.000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550.000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700.000</w:t>
            </w:r>
          </w:p>
        </w:tc>
        <w:tc>
          <w:tcPr>
            <w:tcW w:w="1489"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1.100.000</w:t>
            </w:r>
          </w:p>
        </w:tc>
      </w:tr>
      <w:tr w:rsidR="006859B9" w:rsidRPr="007369BC" w:rsidTr="00833701">
        <w:tc>
          <w:tcPr>
            <w:tcW w:w="3261" w:type="dxa"/>
            <w:tcBorders>
              <w:top w:val="single" w:sz="8" w:space="0" w:color="auto"/>
              <w:bottom w:val="nil"/>
            </w:tcBorders>
          </w:tcPr>
          <w:p w:rsidR="006859B9" w:rsidRPr="007369BC" w:rsidRDefault="006859B9" w:rsidP="00833701">
            <w:pPr>
              <w:tabs>
                <w:tab w:val="left" w:pos="9360"/>
              </w:tabs>
              <w:spacing w:before="120" w:after="120"/>
              <w:rPr>
                <w:rFonts w:ascii="Times New Roman" w:hAnsi="Times New Roman"/>
                <w:b/>
                <w:sz w:val="26"/>
                <w:szCs w:val="26"/>
              </w:rPr>
            </w:pPr>
            <w:r w:rsidRPr="007369BC">
              <w:rPr>
                <w:rFonts w:ascii="Times New Roman" w:hAnsi="Times New Roman"/>
                <w:b/>
                <w:sz w:val="26"/>
                <w:szCs w:val="26"/>
              </w:rPr>
              <w:t xml:space="preserve">3) HS </w:t>
            </w:r>
            <w:r>
              <w:rPr>
                <w:rFonts w:ascii="Times New Roman" w:hAnsi="Times New Roman"/>
                <w:b/>
                <w:sz w:val="26"/>
                <w:szCs w:val="26"/>
              </w:rPr>
              <w:t>T</w:t>
            </w:r>
            <w:r w:rsidRPr="007369BC">
              <w:rPr>
                <w:rFonts w:ascii="Times New Roman" w:hAnsi="Times New Roman"/>
                <w:b/>
                <w:sz w:val="26"/>
                <w:szCs w:val="26"/>
              </w:rPr>
              <w:t>rung học</w:t>
            </w:r>
            <w:r>
              <w:rPr>
                <w:rFonts w:ascii="Times New Roman" w:hAnsi="Times New Roman"/>
                <w:b/>
                <w:sz w:val="26"/>
                <w:szCs w:val="26"/>
              </w:rPr>
              <w:t xml:space="preserve"> </w:t>
            </w:r>
            <w:r w:rsidRPr="007369BC">
              <w:rPr>
                <w:rFonts w:ascii="Times New Roman" w:hAnsi="Times New Roman"/>
                <w:b/>
                <w:sz w:val="26"/>
                <w:szCs w:val="26"/>
              </w:rPr>
              <w:t xml:space="preserve">phổ thông  </w:t>
            </w: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9"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r>
      <w:tr w:rsidR="006859B9" w:rsidRPr="007369BC" w:rsidTr="00833701">
        <w:tc>
          <w:tcPr>
            <w:tcW w:w="3261" w:type="dxa"/>
            <w:tcBorders>
              <w:top w:val="nil"/>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đặc biệt</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1.500.000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2.250.000</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3.000.000</w:t>
            </w:r>
          </w:p>
        </w:tc>
        <w:tc>
          <w:tcPr>
            <w:tcW w:w="1489"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4.500.000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nhất</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1.300.000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1.950.000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2.600.000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3.900.000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nhì</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1.100.000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1.650.000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2.200.000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3.300.000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ba</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900.000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1.350.000</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1.800.000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2.700.000</w:t>
            </w:r>
          </w:p>
        </w:tc>
      </w:tr>
      <w:tr w:rsidR="006859B9" w:rsidRPr="007369BC" w:rsidTr="00833701">
        <w:tc>
          <w:tcPr>
            <w:tcW w:w="3261" w:type="dxa"/>
            <w:tcBorders>
              <w:top w:val="dashed" w:sz="4" w:space="0" w:color="auto"/>
              <w:bottom w:val="single" w:sz="8" w:space="0" w:color="auto"/>
            </w:tcBorders>
          </w:tcPr>
          <w:p w:rsidR="006859B9" w:rsidRPr="007369BC" w:rsidRDefault="006859B9" w:rsidP="00833701">
            <w:pPr>
              <w:tabs>
                <w:tab w:val="left" w:pos="9360"/>
              </w:tabs>
              <w:spacing w:after="120"/>
              <w:ind w:firstLine="432"/>
              <w:rPr>
                <w:rFonts w:ascii="Times New Roman" w:hAnsi="Times New Roman"/>
                <w:sz w:val="26"/>
                <w:szCs w:val="26"/>
              </w:rPr>
            </w:pPr>
            <w:r w:rsidRPr="007369BC">
              <w:rPr>
                <w:rFonts w:ascii="Times New Roman" w:hAnsi="Times New Roman"/>
                <w:sz w:val="26"/>
                <w:szCs w:val="26"/>
              </w:rPr>
              <w:t>- Giải khuyến khích</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500.000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750.000</w:t>
            </w:r>
          </w:p>
        </w:tc>
        <w:tc>
          <w:tcPr>
            <w:tcW w:w="1488"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1.000.000</w:t>
            </w:r>
          </w:p>
        </w:tc>
        <w:tc>
          <w:tcPr>
            <w:tcW w:w="1489" w:type="dxa"/>
            <w:tcBorders>
              <w:top w:val="dashed" w:sz="4" w:space="0" w:color="auto"/>
              <w:bottom w:val="single" w:sz="8"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1.500.000</w:t>
            </w:r>
          </w:p>
        </w:tc>
      </w:tr>
      <w:tr w:rsidR="006859B9" w:rsidRPr="007369BC" w:rsidTr="00833701">
        <w:tc>
          <w:tcPr>
            <w:tcW w:w="3261" w:type="dxa"/>
            <w:tcBorders>
              <w:top w:val="single" w:sz="8" w:space="0" w:color="auto"/>
              <w:bottom w:val="nil"/>
            </w:tcBorders>
          </w:tcPr>
          <w:p w:rsidR="006859B9" w:rsidRPr="007369BC" w:rsidRDefault="006859B9" w:rsidP="00833701">
            <w:pPr>
              <w:tabs>
                <w:tab w:val="left" w:pos="9360"/>
              </w:tabs>
              <w:spacing w:before="120" w:after="120"/>
              <w:rPr>
                <w:rFonts w:ascii="Times New Roman" w:hAnsi="Times New Roman"/>
                <w:b/>
                <w:sz w:val="26"/>
                <w:szCs w:val="26"/>
              </w:rPr>
            </w:pPr>
            <w:r w:rsidRPr="007369BC">
              <w:rPr>
                <w:rFonts w:ascii="Times New Roman" w:hAnsi="Times New Roman"/>
                <w:b/>
                <w:sz w:val="26"/>
                <w:szCs w:val="26"/>
              </w:rPr>
              <w:t>4) Sinh viên Đại học</w:t>
            </w: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8"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c>
          <w:tcPr>
            <w:tcW w:w="1489" w:type="dxa"/>
            <w:tcBorders>
              <w:top w:val="single" w:sz="8" w:space="0" w:color="auto"/>
              <w:bottom w:val="nil"/>
            </w:tcBorders>
          </w:tcPr>
          <w:p w:rsidR="006859B9" w:rsidRPr="007369BC" w:rsidRDefault="006859B9" w:rsidP="00833701">
            <w:pPr>
              <w:tabs>
                <w:tab w:val="left" w:pos="9360"/>
              </w:tabs>
              <w:spacing w:before="120" w:after="120"/>
              <w:jc w:val="right"/>
              <w:rPr>
                <w:rFonts w:ascii="Times New Roman" w:hAnsi="Times New Roman"/>
                <w:b/>
                <w:sz w:val="26"/>
                <w:szCs w:val="26"/>
              </w:rPr>
            </w:pPr>
          </w:p>
        </w:tc>
      </w:tr>
      <w:tr w:rsidR="006859B9" w:rsidRPr="007369BC" w:rsidTr="00833701">
        <w:tc>
          <w:tcPr>
            <w:tcW w:w="3261" w:type="dxa"/>
            <w:tcBorders>
              <w:top w:val="nil"/>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đặc biệt</w:t>
            </w: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3.600.000</w:t>
            </w:r>
          </w:p>
        </w:tc>
        <w:tc>
          <w:tcPr>
            <w:tcW w:w="1489" w:type="dxa"/>
            <w:tcBorders>
              <w:top w:val="nil"/>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5.400.000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nhất</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dashed" w:sz="4" w:space="0" w:color="auto"/>
              <w:bottom w:val="dashed" w:sz="4" w:space="0" w:color="auto"/>
            </w:tcBorders>
          </w:tcPr>
          <w:p w:rsidR="006859B9" w:rsidRPr="007369BC" w:rsidRDefault="006859B9" w:rsidP="00833701">
            <w:pPr>
              <w:tabs>
                <w:tab w:val="left" w:pos="9360"/>
              </w:tabs>
              <w:jc w:val="center"/>
              <w:rPr>
                <w:rFonts w:ascii="Times New Roman" w:hAnsi="Times New Roman"/>
                <w:sz w:val="26"/>
                <w:szCs w:val="26"/>
              </w:rPr>
            </w:pPr>
            <w:r w:rsidRPr="007369BC">
              <w:rPr>
                <w:rFonts w:ascii="Times New Roman" w:hAnsi="Times New Roman"/>
                <w:sz w:val="26"/>
                <w:szCs w:val="26"/>
              </w:rPr>
              <w:t xml:space="preserve"> </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3.000.000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4.500.000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nhì</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2.600.000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3.900.000</w:t>
            </w:r>
          </w:p>
        </w:tc>
      </w:tr>
      <w:tr w:rsidR="006859B9" w:rsidRPr="007369BC" w:rsidTr="00833701">
        <w:tc>
          <w:tcPr>
            <w:tcW w:w="3261" w:type="dxa"/>
            <w:tcBorders>
              <w:top w:val="dashed" w:sz="4" w:space="0" w:color="auto"/>
              <w:bottom w:val="dashed" w:sz="4" w:space="0" w:color="auto"/>
            </w:tcBorders>
          </w:tcPr>
          <w:p w:rsidR="006859B9" w:rsidRPr="007369BC" w:rsidRDefault="006859B9" w:rsidP="00833701">
            <w:pPr>
              <w:tabs>
                <w:tab w:val="left" w:pos="9360"/>
              </w:tabs>
              <w:ind w:firstLine="432"/>
              <w:rPr>
                <w:rFonts w:ascii="Times New Roman" w:hAnsi="Times New Roman"/>
                <w:sz w:val="26"/>
                <w:szCs w:val="26"/>
              </w:rPr>
            </w:pPr>
            <w:r w:rsidRPr="007369BC">
              <w:rPr>
                <w:rFonts w:ascii="Times New Roman" w:hAnsi="Times New Roman"/>
                <w:sz w:val="26"/>
                <w:szCs w:val="26"/>
              </w:rPr>
              <w:t>- Giải ba</w:t>
            </w: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p>
        </w:tc>
        <w:tc>
          <w:tcPr>
            <w:tcW w:w="1488"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2.200.000</w:t>
            </w:r>
          </w:p>
        </w:tc>
        <w:tc>
          <w:tcPr>
            <w:tcW w:w="1489" w:type="dxa"/>
            <w:tcBorders>
              <w:top w:val="dashed" w:sz="4" w:space="0" w:color="auto"/>
              <w:bottom w:val="dashed" w:sz="4" w:space="0" w:color="auto"/>
            </w:tcBorders>
          </w:tcPr>
          <w:p w:rsidR="006859B9" w:rsidRPr="007369BC" w:rsidRDefault="006859B9" w:rsidP="00833701">
            <w:pPr>
              <w:tabs>
                <w:tab w:val="left" w:pos="9360"/>
              </w:tabs>
              <w:jc w:val="right"/>
              <w:rPr>
                <w:rFonts w:ascii="Times New Roman" w:hAnsi="Times New Roman"/>
                <w:sz w:val="26"/>
                <w:szCs w:val="26"/>
              </w:rPr>
            </w:pPr>
            <w:r w:rsidRPr="007369BC">
              <w:rPr>
                <w:rFonts w:ascii="Times New Roman" w:hAnsi="Times New Roman"/>
                <w:sz w:val="26"/>
                <w:szCs w:val="26"/>
              </w:rPr>
              <w:t>3.300.000</w:t>
            </w:r>
          </w:p>
        </w:tc>
      </w:tr>
      <w:tr w:rsidR="006859B9" w:rsidRPr="007369BC" w:rsidTr="00833701">
        <w:tc>
          <w:tcPr>
            <w:tcW w:w="3261" w:type="dxa"/>
            <w:tcBorders>
              <w:top w:val="dashed" w:sz="4" w:space="0" w:color="auto"/>
            </w:tcBorders>
          </w:tcPr>
          <w:p w:rsidR="006859B9" w:rsidRPr="007369BC" w:rsidRDefault="006859B9" w:rsidP="00833701">
            <w:pPr>
              <w:tabs>
                <w:tab w:val="left" w:pos="9360"/>
              </w:tabs>
              <w:spacing w:after="120"/>
              <w:ind w:firstLine="432"/>
              <w:rPr>
                <w:rFonts w:ascii="Times New Roman" w:hAnsi="Times New Roman"/>
                <w:sz w:val="26"/>
                <w:szCs w:val="26"/>
              </w:rPr>
            </w:pPr>
            <w:r w:rsidRPr="007369BC">
              <w:rPr>
                <w:rFonts w:ascii="Times New Roman" w:hAnsi="Times New Roman"/>
                <w:sz w:val="26"/>
                <w:szCs w:val="26"/>
              </w:rPr>
              <w:t>- Giải khuyến khích</w:t>
            </w:r>
          </w:p>
        </w:tc>
        <w:tc>
          <w:tcPr>
            <w:tcW w:w="1488" w:type="dxa"/>
            <w:tcBorders>
              <w:top w:val="dashed" w:sz="4" w:space="0" w:color="auto"/>
            </w:tcBorders>
          </w:tcPr>
          <w:p w:rsidR="006859B9" w:rsidRPr="007369BC" w:rsidRDefault="006859B9" w:rsidP="00833701">
            <w:pPr>
              <w:tabs>
                <w:tab w:val="left" w:pos="9360"/>
              </w:tabs>
              <w:spacing w:after="120"/>
              <w:jc w:val="right"/>
              <w:rPr>
                <w:rFonts w:ascii="Times New Roman" w:hAnsi="Times New Roman"/>
                <w:sz w:val="26"/>
                <w:szCs w:val="26"/>
              </w:rPr>
            </w:pPr>
          </w:p>
        </w:tc>
        <w:tc>
          <w:tcPr>
            <w:tcW w:w="1488" w:type="dxa"/>
            <w:tcBorders>
              <w:top w:val="dashed" w:sz="4" w:space="0" w:color="auto"/>
            </w:tcBorders>
          </w:tcPr>
          <w:p w:rsidR="006859B9" w:rsidRPr="007369BC" w:rsidRDefault="006859B9" w:rsidP="00833701">
            <w:pPr>
              <w:tabs>
                <w:tab w:val="left" w:pos="9360"/>
              </w:tabs>
              <w:spacing w:after="120"/>
              <w:jc w:val="right"/>
              <w:rPr>
                <w:rFonts w:ascii="Times New Roman" w:hAnsi="Times New Roman"/>
                <w:sz w:val="26"/>
                <w:szCs w:val="26"/>
              </w:rPr>
            </w:pPr>
          </w:p>
        </w:tc>
        <w:tc>
          <w:tcPr>
            <w:tcW w:w="1488" w:type="dxa"/>
            <w:tcBorders>
              <w:top w:val="dashed" w:sz="4"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1.300.000</w:t>
            </w:r>
          </w:p>
        </w:tc>
        <w:tc>
          <w:tcPr>
            <w:tcW w:w="1489" w:type="dxa"/>
            <w:tcBorders>
              <w:top w:val="dashed" w:sz="4" w:space="0" w:color="auto"/>
            </w:tcBorders>
          </w:tcPr>
          <w:p w:rsidR="006859B9" w:rsidRPr="007369BC" w:rsidRDefault="006859B9" w:rsidP="00833701">
            <w:pPr>
              <w:tabs>
                <w:tab w:val="left" w:pos="9360"/>
              </w:tabs>
              <w:spacing w:after="120"/>
              <w:jc w:val="right"/>
              <w:rPr>
                <w:rFonts w:ascii="Times New Roman" w:hAnsi="Times New Roman"/>
                <w:sz w:val="26"/>
                <w:szCs w:val="26"/>
              </w:rPr>
            </w:pPr>
            <w:r w:rsidRPr="007369BC">
              <w:rPr>
                <w:rFonts w:ascii="Times New Roman" w:hAnsi="Times New Roman"/>
                <w:sz w:val="26"/>
                <w:szCs w:val="26"/>
              </w:rPr>
              <w:t>2.000.000</w:t>
            </w:r>
          </w:p>
        </w:tc>
      </w:tr>
    </w:tbl>
    <w:p w:rsidR="006859B9" w:rsidRPr="007369BC" w:rsidRDefault="006859B9" w:rsidP="006859B9">
      <w:pPr>
        <w:spacing w:before="240"/>
        <w:ind w:firstLine="709"/>
        <w:jc w:val="both"/>
        <w:rPr>
          <w:rFonts w:ascii="Times New Roman" w:hAnsi="Times New Roman"/>
          <w:sz w:val="26"/>
          <w:szCs w:val="26"/>
        </w:rPr>
      </w:pPr>
      <w:r w:rsidRPr="007369BC">
        <w:rPr>
          <w:rFonts w:ascii="Times New Roman" w:hAnsi="Times New Roman"/>
          <w:sz w:val="26"/>
          <w:szCs w:val="26"/>
        </w:rPr>
        <w:t>Học sinh đỗ thủ khoa kỳ thi tuyển sinh hoặc thi tốt nghiệp tại các trưởng Đại học được thưởng 2.500.000 đồng./.</w:t>
      </w:r>
    </w:p>
    <w:p w:rsidR="006859B9" w:rsidRDefault="006859B9" w:rsidP="006859B9">
      <w:pPr>
        <w:jc w:val="both"/>
        <w:rPr>
          <w:rFonts w:ascii="Times New Roman" w:hAnsi="Times New Roman"/>
          <w:sz w:val="26"/>
          <w:szCs w:val="26"/>
        </w:rPr>
      </w:pPr>
    </w:p>
    <w:p w:rsidR="006859B9" w:rsidRPr="007369BC" w:rsidRDefault="006859B9" w:rsidP="006859B9">
      <w:pPr>
        <w:jc w:val="both"/>
        <w:rPr>
          <w:rFonts w:ascii="Times New Roman" w:hAnsi="Times New Roman"/>
          <w:sz w:val="26"/>
          <w:szCs w:val="26"/>
        </w:rPr>
      </w:pPr>
    </w:p>
    <w:p w:rsidR="006859B9" w:rsidRDefault="006859B9" w:rsidP="006859B9">
      <w:pPr>
        <w:jc w:val="both"/>
        <w:rPr>
          <w:rFonts w:ascii="Times New Roman" w:hAnsi="Times New Roman"/>
          <w:b/>
          <w:iCs/>
          <w:sz w:val="26"/>
          <w:szCs w:val="28"/>
          <w:u w:val="single"/>
        </w:rPr>
      </w:pPr>
      <w:r>
        <w:rPr>
          <w:rFonts w:ascii="Times New Roman" w:hAnsi="Times New Roman"/>
          <w:noProof/>
          <w:sz w:val="28"/>
        </w:rPr>
        <mc:AlternateContent>
          <mc:Choice Requires="wps">
            <w:drawing>
              <wp:anchor distT="0" distB="0" distL="114300" distR="114300" simplePos="0" relativeHeight="251693056" behindDoc="0" locked="0" layoutInCell="1" allowOverlap="1" wp14:anchorId="1187E997" wp14:editId="2618F091">
                <wp:simplePos x="0" y="0"/>
                <wp:positionH relativeFrom="column">
                  <wp:posOffset>4890770</wp:posOffset>
                </wp:positionH>
                <wp:positionV relativeFrom="paragraph">
                  <wp:posOffset>154940</wp:posOffset>
                </wp:positionV>
                <wp:extent cx="1104900" cy="276225"/>
                <wp:effectExtent l="13970" t="12065" r="5080" b="6985"/>
                <wp:wrapNone/>
                <wp:docPr id="3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76225"/>
                        </a:xfrm>
                        <a:prstGeom prst="rect">
                          <a:avLst/>
                        </a:prstGeom>
                        <a:solidFill>
                          <a:srgbClr val="FFFFFF"/>
                        </a:solidFill>
                        <a:ln w="9525">
                          <a:solidFill>
                            <a:srgbClr val="000000"/>
                          </a:solidFill>
                          <a:miter lim="800000"/>
                          <a:headEnd/>
                          <a:tailEnd/>
                        </a:ln>
                      </wps:spPr>
                      <wps:txbx>
                        <w:txbxContent>
                          <w:p w:rsidR="006859B9" w:rsidRDefault="006859B9" w:rsidP="006859B9">
                            <w:pPr>
                              <w:jc w:val="center"/>
                            </w:pPr>
                            <w:r w:rsidRPr="006401F1">
                              <w:rPr>
                                <w:rFonts w:ascii="Times New Roman" w:hAnsi="Times New Roman"/>
                                <w:b/>
                                <w:bCs/>
                                <w:i/>
                              </w:rPr>
                              <w:t>Ph</w:t>
                            </w:r>
                            <w:r w:rsidRPr="00B65508">
                              <w:rPr>
                                <w:rFonts w:ascii="Times New Roman" w:hAnsi="Times New Roman"/>
                                <w:b/>
                                <w:bCs/>
                                <w:i/>
                                <w:sz w:val="26"/>
                              </w:rPr>
                              <w:t>ụ lục 0</w:t>
                            </w:r>
                            <w:r>
                              <w:rPr>
                                <w:rFonts w:ascii="Times New Roman" w:hAnsi="Times New Roman"/>
                                <w:b/>
                                <w:bCs/>
                                <w:i/>
                                <w:sz w:val="26"/>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385.1pt;margin-top:12.2pt;width:87pt;height:2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">
                <v:textbox>
                  <w:txbxContent>
                    <w:p w:rsidR="006859B9" w:rsidRDefault="006859B9" w:rsidP="006859B9">
                      <w:pPr>
                        <w:jc w:val="center"/>
                      </w:pPr>
                      <w:r w:rsidRPr="006401F1">
                        <w:rPr>
                          <w:rFonts w:ascii="Times New Roman" w:hAnsi="Times New Roman"/>
                          <w:b/>
                          <w:bCs/>
                          <w:i/>
                        </w:rPr>
                        <w:t>Ph</w:t>
                      </w:r>
                      <w:r w:rsidRPr="00B65508">
                        <w:rPr>
                          <w:rFonts w:ascii="Times New Roman" w:hAnsi="Times New Roman"/>
                          <w:b/>
                          <w:bCs/>
                          <w:i/>
                          <w:sz w:val="26"/>
                        </w:rPr>
                        <w:t>ụ lục 0</w:t>
                      </w:r>
                      <w:r>
                        <w:rPr>
                          <w:rFonts w:ascii="Times New Roman" w:hAnsi="Times New Roman"/>
                          <w:b/>
                          <w:bCs/>
                          <w:i/>
                          <w:sz w:val="26"/>
                        </w:rPr>
                        <w:t>2</w:t>
                      </w:r>
                    </w:p>
                  </w:txbxContent>
                </v:textbox>
              </v:shape>
            </w:pict>
          </mc:Fallback>
        </mc:AlternateContent>
      </w:r>
    </w:p>
    <w:p w:rsidR="006859B9" w:rsidRPr="007369BC" w:rsidRDefault="006859B9" w:rsidP="006859B9">
      <w:pPr>
        <w:jc w:val="both"/>
        <w:rPr>
          <w:rFonts w:ascii="Times New Roman" w:hAnsi="Times New Roman"/>
          <w:b/>
          <w:iCs/>
          <w:sz w:val="26"/>
          <w:szCs w:val="26"/>
        </w:rPr>
      </w:pPr>
      <w:r w:rsidRPr="007369BC">
        <w:rPr>
          <w:rFonts w:ascii="Times New Roman" w:hAnsi="Times New Roman"/>
          <w:b/>
          <w:iCs/>
          <w:sz w:val="26"/>
          <w:szCs w:val="26"/>
          <w:u w:val="single"/>
        </w:rPr>
        <w:lastRenderedPageBreak/>
        <w:t>Mẫu báo cáo</w:t>
      </w:r>
      <w:r w:rsidRPr="007369BC">
        <w:rPr>
          <w:rFonts w:ascii="Times New Roman" w:hAnsi="Times New Roman"/>
          <w:b/>
          <w:iCs/>
          <w:sz w:val="26"/>
          <w:szCs w:val="26"/>
        </w:rPr>
        <w:t>:</w:t>
      </w:r>
    </w:p>
    <w:p w:rsidR="006859B9" w:rsidRPr="007369BC" w:rsidRDefault="006859B9" w:rsidP="006859B9">
      <w:pPr>
        <w:ind w:firstLine="720"/>
        <w:jc w:val="both"/>
        <w:rPr>
          <w:rFonts w:ascii="Times New Roman" w:hAnsi="Times New Roman"/>
          <w:sz w:val="26"/>
          <w:szCs w:val="26"/>
        </w:rPr>
      </w:pPr>
    </w:p>
    <w:p w:rsidR="006859B9" w:rsidRPr="007369BC" w:rsidRDefault="006859B9" w:rsidP="006859B9">
      <w:pPr>
        <w:ind w:firstLine="720"/>
        <w:jc w:val="both"/>
        <w:rPr>
          <w:rFonts w:ascii="Times New Roman" w:hAnsi="Times New Roman"/>
          <w:sz w:val="26"/>
          <w:szCs w:val="26"/>
        </w:rPr>
      </w:pPr>
    </w:p>
    <w:p w:rsidR="006859B9" w:rsidRPr="007369BC" w:rsidRDefault="006859B9" w:rsidP="006859B9">
      <w:pPr>
        <w:ind w:firstLine="720"/>
        <w:jc w:val="both"/>
        <w:rPr>
          <w:rFonts w:ascii="Times New Roman" w:hAnsi="Times New Roman"/>
          <w:sz w:val="26"/>
          <w:szCs w:val="26"/>
        </w:rPr>
      </w:pPr>
    </w:p>
    <w:p w:rsidR="006859B9" w:rsidRPr="007369BC" w:rsidRDefault="006859B9" w:rsidP="006859B9">
      <w:pPr>
        <w:keepNext/>
        <w:jc w:val="center"/>
        <w:outlineLvl w:val="1"/>
        <w:rPr>
          <w:rFonts w:ascii="Times New Roman" w:hAnsi="Times New Roman"/>
          <w:b/>
          <w:bCs/>
          <w:sz w:val="26"/>
          <w:szCs w:val="26"/>
        </w:rPr>
      </w:pPr>
      <w:r w:rsidRPr="007369BC">
        <w:rPr>
          <w:rFonts w:ascii="Times New Roman" w:hAnsi="Times New Roman"/>
          <w:b/>
          <w:bCs/>
          <w:sz w:val="26"/>
          <w:szCs w:val="26"/>
        </w:rPr>
        <w:t>DANH SÁCH ĐỀ NGHỊ KHEN THƯỞNG KHUYẾN HỌC</w:t>
      </w:r>
    </w:p>
    <w:p w:rsidR="006859B9" w:rsidRPr="007369BC" w:rsidRDefault="006859B9" w:rsidP="006859B9">
      <w:pPr>
        <w:jc w:val="center"/>
        <w:rPr>
          <w:rFonts w:ascii="Times New Roman" w:hAnsi="Times New Roman"/>
          <w:b/>
          <w:bCs/>
          <w:sz w:val="26"/>
          <w:szCs w:val="26"/>
        </w:rPr>
      </w:pPr>
      <w:r>
        <w:rPr>
          <w:rFonts w:ascii="Times New Roman" w:hAnsi="Times New Roman"/>
          <w:b/>
          <w:bCs/>
          <w:sz w:val="26"/>
          <w:szCs w:val="26"/>
        </w:rPr>
        <w:t>N</w:t>
      </w:r>
      <w:r w:rsidRPr="007369BC">
        <w:rPr>
          <w:rFonts w:ascii="Times New Roman" w:hAnsi="Times New Roman"/>
          <w:b/>
          <w:bCs/>
          <w:sz w:val="26"/>
          <w:szCs w:val="26"/>
        </w:rPr>
        <w:t>iên khoá 20</w:t>
      </w:r>
      <w:r>
        <w:rPr>
          <w:rFonts w:ascii="Times New Roman" w:hAnsi="Times New Roman"/>
          <w:b/>
          <w:bCs/>
          <w:sz w:val="26"/>
          <w:szCs w:val="26"/>
        </w:rPr>
        <w:t>…..</w:t>
      </w:r>
      <w:r w:rsidRPr="007369BC">
        <w:rPr>
          <w:rFonts w:ascii="Times New Roman" w:hAnsi="Times New Roman"/>
          <w:b/>
          <w:bCs/>
          <w:sz w:val="26"/>
          <w:szCs w:val="26"/>
        </w:rPr>
        <w:t xml:space="preserve">... </w:t>
      </w:r>
      <w:r>
        <w:rPr>
          <w:rFonts w:ascii="Times New Roman" w:hAnsi="Times New Roman"/>
          <w:b/>
          <w:bCs/>
          <w:sz w:val="26"/>
          <w:szCs w:val="26"/>
        </w:rPr>
        <w:t>-</w:t>
      </w:r>
      <w:r w:rsidRPr="007369BC">
        <w:rPr>
          <w:rFonts w:ascii="Times New Roman" w:hAnsi="Times New Roman"/>
          <w:b/>
          <w:bCs/>
          <w:sz w:val="26"/>
          <w:szCs w:val="26"/>
        </w:rPr>
        <w:t xml:space="preserve"> 20</w:t>
      </w:r>
      <w:r>
        <w:rPr>
          <w:rFonts w:ascii="Times New Roman" w:hAnsi="Times New Roman"/>
          <w:b/>
          <w:bCs/>
          <w:sz w:val="26"/>
          <w:szCs w:val="26"/>
        </w:rPr>
        <w:t>…….</w:t>
      </w:r>
      <w:r w:rsidRPr="007369BC">
        <w:rPr>
          <w:rFonts w:ascii="Times New Roman" w:hAnsi="Times New Roman"/>
          <w:b/>
          <w:bCs/>
          <w:sz w:val="26"/>
          <w:szCs w:val="26"/>
        </w:rPr>
        <w:t>...</w:t>
      </w:r>
    </w:p>
    <w:p w:rsidR="006859B9" w:rsidRPr="007369BC" w:rsidRDefault="006859B9" w:rsidP="006859B9">
      <w:pPr>
        <w:jc w:val="center"/>
        <w:rPr>
          <w:rFonts w:ascii="Times New Roman" w:hAnsi="Times New Roman"/>
          <w:i/>
          <w:iCs/>
          <w:sz w:val="26"/>
          <w:szCs w:val="26"/>
        </w:rPr>
      </w:pPr>
      <w:r w:rsidRPr="007369BC">
        <w:rPr>
          <w:rFonts w:ascii="Times New Roman" w:hAnsi="Times New Roman"/>
          <w:i/>
          <w:iCs/>
          <w:sz w:val="26"/>
          <w:szCs w:val="26"/>
        </w:rPr>
        <w:t>(Kèm theo công văn số ….. /           ngày</w:t>
      </w:r>
      <w:r>
        <w:rPr>
          <w:rFonts w:ascii="Times New Roman" w:hAnsi="Times New Roman"/>
          <w:i/>
          <w:iCs/>
          <w:sz w:val="26"/>
          <w:szCs w:val="26"/>
        </w:rPr>
        <w:t>…/../….của Công đoàn………..</w:t>
      </w:r>
      <w:r w:rsidRPr="007369BC">
        <w:rPr>
          <w:rFonts w:ascii="Times New Roman" w:hAnsi="Times New Roman"/>
          <w:i/>
          <w:iCs/>
          <w:sz w:val="26"/>
          <w:szCs w:val="26"/>
        </w:rPr>
        <w:t xml:space="preserve">  )</w:t>
      </w:r>
    </w:p>
    <w:p w:rsidR="006859B9" w:rsidRDefault="006859B9" w:rsidP="006859B9">
      <w:pPr>
        <w:jc w:val="center"/>
        <w:rPr>
          <w:rFonts w:ascii="Times New Roman" w:hAnsi="Times New Roman"/>
          <w:i/>
          <w:iCs/>
          <w:sz w:val="26"/>
          <w:szCs w:val="26"/>
        </w:rPr>
      </w:pPr>
    </w:p>
    <w:tbl>
      <w:tblPr>
        <w:tblW w:w="10348" w:type="dxa"/>
        <w:tblInd w:w="-601" w:type="dxa"/>
        <w:tblLayout w:type="fixed"/>
        <w:tblLook w:val="04A0" w:firstRow="1" w:lastRow="0" w:firstColumn="1" w:lastColumn="0" w:noHBand="0" w:noVBand="1"/>
      </w:tblPr>
      <w:tblGrid>
        <w:gridCol w:w="567"/>
        <w:gridCol w:w="1843"/>
        <w:gridCol w:w="709"/>
        <w:gridCol w:w="1418"/>
        <w:gridCol w:w="1134"/>
        <w:gridCol w:w="850"/>
        <w:gridCol w:w="851"/>
        <w:gridCol w:w="1417"/>
        <w:gridCol w:w="1559"/>
      </w:tblGrid>
      <w:tr w:rsidR="006859B9" w:rsidRPr="00297EFD" w:rsidTr="00833701">
        <w:trPr>
          <w:trHeight w:val="660"/>
        </w:trPr>
        <w:tc>
          <w:tcPr>
            <w:tcW w:w="56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TT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 xml:space="preserve">Họ và tên </w:t>
            </w:r>
            <w:r>
              <w:rPr>
                <w:rFonts w:ascii="Times New Roman" w:hAnsi="Times New Roman"/>
                <w:b/>
                <w:bCs/>
              </w:rPr>
              <w:br/>
            </w:r>
            <w:r w:rsidRPr="00AC077B">
              <w:rPr>
                <w:rFonts w:ascii="Times New Roman" w:hAnsi="Times New Roman"/>
                <w:b/>
                <w:bCs/>
              </w:rPr>
              <w:t>học sinh</w:t>
            </w:r>
            <w:r>
              <w:rPr>
                <w:rFonts w:ascii="Times New Roman" w:hAnsi="Times New Roman"/>
                <w:b/>
                <w:bCs/>
              </w:rPr>
              <w:t xml:space="preserve">, </w:t>
            </w:r>
            <w:r>
              <w:rPr>
                <w:rFonts w:ascii="Times New Roman" w:hAnsi="Times New Roman"/>
                <w:b/>
                <w:bCs/>
              </w:rPr>
              <w:br/>
              <w:t>sinh viên</w:t>
            </w:r>
          </w:p>
        </w:tc>
        <w:tc>
          <w:tcPr>
            <w:tcW w:w="709"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Lớp</w:t>
            </w:r>
          </w:p>
        </w:tc>
        <w:tc>
          <w:tcPr>
            <w:tcW w:w="1418"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Trường</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Môn thi</w:t>
            </w:r>
          </w:p>
        </w:tc>
        <w:tc>
          <w:tcPr>
            <w:tcW w:w="850"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Đạt giải</w:t>
            </w:r>
          </w:p>
        </w:tc>
        <w:tc>
          <w:tcPr>
            <w:tcW w:w="851"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Cấp</w:t>
            </w:r>
            <w:r>
              <w:rPr>
                <w:rFonts w:ascii="Times New Roman" w:hAnsi="Times New Roman"/>
                <w:b/>
                <w:bCs/>
              </w:rPr>
              <w:br/>
            </w:r>
            <w:r w:rsidRPr="00AC077B">
              <w:rPr>
                <w:rFonts w:ascii="Times New Roman" w:hAnsi="Times New Roman"/>
                <w:b/>
                <w:bCs/>
              </w:rPr>
              <w:t xml:space="preserve">đạt </w:t>
            </w:r>
            <w:r>
              <w:rPr>
                <w:rFonts w:ascii="Times New Roman" w:hAnsi="Times New Roman"/>
                <w:b/>
                <w:bCs/>
              </w:rPr>
              <w:br/>
            </w:r>
            <w:r w:rsidRPr="00AC077B">
              <w:rPr>
                <w:rFonts w:ascii="Times New Roman" w:hAnsi="Times New Roman"/>
                <w:b/>
                <w:bCs/>
              </w:rPr>
              <w:t>giải</w:t>
            </w:r>
          </w:p>
        </w:tc>
        <w:tc>
          <w:tcPr>
            <w:tcW w:w="1417"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Họ và tên mẹ (bố)</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rsidR="006859B9" w:rsidRPr="00AC077B" w:rsidRDefault="006859B9" w:rsidP="00833701">
            <w:pPr>
              <w:jc w:val="center"/>
              <w:rPr>
                <w:rFonts w:ascii="Times New Roman" w:hAnsi="Times New Roman"/>
                <w:b/>
                <w:bCs/>
              </w:rPr>
            </w:pPr>
            <w:r w:rsidRPr="00AC077B">
              <w:rPr>
                <w:rFonts w:ascii="Times New Roman" w:hAnsi="Times New Roman"/>
                <w:b/>
                <w:bCs/>
              </w:rPr>
              <w:t xml:space="preserve">Chức vụ, </w:t>
            </w:r>
            <w:r>
              <w:rPr>
                <w:rFonts w:ascii="Times New Roman" w:hAnsi="Times New Roman"/>
                <w:b/>
                <w:bCs/>
              </w:rPr>
              <w:br/>
            </w:r>
            <w:r w:rsidRPr="00AC077B">
              <w:rPr>
                <w:rFonts w:ascii="Times New Roman" w:hAnsi="Times New Roman"/>
                <w:b/>
                <w:bCs/>
              </w:rPr>
              <w:t xml:space="preserve">đơn vị </w:t>
            </w:r>
            <w:r>
              <w:rPr>
                <w:rFonts w:ascii="Times New Roman" w:hAnsi="Times New Roman"/>
                <w:b/>
                <w:bCs/>
              </w:rPr>
              <w:br/>
            </w:r>
            <w:r w:rsidRPr="00AC077B">
              <w:rPr>
                <w:rFonts w:ascii="Times New Roman" w:hAnsi="Times New Roman"/>
                <w:b/>
                <w:bCs/>
              </w:rPr>
              <w:t>công tác</w:t>
            </w:r>
          </w:p>
        </w:tc>
      </w:tr>
      <w:tr w:rsidR="006859B9" w:rsidRPr="00AC077B" w:rsidTr="00833701">
        <w:trPr>
          <w:trHeight w:val="398"/>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b/>
                <w:sz w:val="22"/>
                <w:szCs w:val="22"/>
              </w:rPr>
            </w:pPr>
            <w:r w:rsidRPr="006E23F6">
              <w:rPr>
                <w:rFonts w:ascii="Times New Roman" w:hAnsi="Times New Roman"/>
                <w:b/>
                <w:sz w:val="22"/>
                <w:szCs w:val="22"/>
              </w:rPr>
              <w:t>A</w:t>
            </w:r>
          </w:p>
        </w:tc>
        <w:tc>
          <w:tcPr>
            <w:tcW w:w="9781" w:type="dxa"/>
            <w:gridSpan w:val="8"/>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r w:rsidRPr="006E23F6">
              <w:rPr>
                <w:rFonts w:ascii="Times New Roman" w:hAnsi="Times New Roman"/>
                <w:b/>
                <w:sz w:val="26"/>
                <w:szCs w:val="26"/>
              </w:rPr>
              <w:t>Học sinh tiểu học</w:t>
            </w: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tcPr>
          <w:p w:rsidR="006859B9" w:rsidRPr="006E23F6" w:rsidRDefault="006859B9" w:rsidP="00833701">
            <w:pPr>
              <w:rPr>
                <w:rFonts w:ascii="Times New Roman" w:hAnsi="Times New Roman"/>
                <w:sz w:val="26"/>
                <w:szCs w:val="26"/>
              </w:rPr>
            </w:pPr>
            <w:r w:rsidRPr="006E23F6">
              <w:rPr>
                <w:rFonts w:ascii="Times New Roman" w:hAnsi="Times New Roman"/>
                <w:sz w:val="26"/>
                <w:szCs w:val="26"/>
              </w:rPr>
              <w:t>Nguyễn Văn A</w:t>
            </w: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2</w:t>
            </w:r>
          </w:p>
        </w:tc>
        <w:tc>
          <w:tcPr>
            <w:tcW w:w="1843"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trHeight w:val="398"/>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b/>
                <w:sz w:val="22"/>
                <w:szCs w:val="22"/>
              </w:rPr>
            </w:pPr>
            <w:r w:rsidRPr="006E23F6">
              <w:rPr>
                <w:rFonts w:ascii="Times New Roman" w:hAnsi="Times New Roman"/>
                <w:b/>
                <w:sz w:val="22"/>
                <w:szCs w:val="22"/>
              </w:rPr>
              <w:t>B</w:t>
            </w:r>
          </w:p>
        </w:tc>
        <w:tc>
          <w:tcPr>
            <w:tcW w:w="9781" w:type="dxa"/>
            <w:gridSpan w:val="8"/>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r w:rsidRPr="006E23F6">
              <w:rPr>
                <w:rFonts w:ascii="Times New Roman" w:hAnsi="Times New Roman"/>
                <w:b/>
                <w:sz w:val="26"/>
                <w:szCs w:val="26"/>
              </w:rPr>
              <w:t>Học sinh Trung học cơ sở</w:t>
            </w: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tcPr>
          <w:p w:rsidR="006859B9" w:rsidRPr="006E23F6" w:rsidRDefault="006859B9" w:rsidP="00833701">
            <w:pPr>
              <w:rPr>
                <w:rFonts w:ascii="Times New Roman" w:hAnsi="Times New Roman"/>
                <w:sz w:val="26"/>
                <w:szCs w:val="26"/>
              </w:rPr>
            </w:pPr>
            <w:r w:rsidRPr="006E23F6">
              <w:rPr>
                <w:rFonts w:ascii="Times New Roman" w:hAnsi="Times New Roman"/>
                <w:sz w:val="26"/>
                <w:szCs w:val="26"/>
              </w:rPr>
              <w:t xml:space="preserve">Nguyễn Văn </w:t>
            </w:r>
            <w:r>
              <w:rPr>
                <w:rFonts w:ascii="Times New Roman" w:hAnsi="Times New Roman"/>
                <w:sz w:val="26"/>
                <w:szCs w:val="26"/>
              </w:rPr>
              <w:t>B</w:t>
            </w: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2</w:t>
            </w:r>
          </w:p>
        </w:tc>
        <w:tc>
          <w:tcPr>
            <w:tcW w:w="1843"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trHeight w:val="398"/>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b/>
                <w:sz w:val="22"/>
                <w:szCs w:val="22"/>
              </w:rPr>
            </w:pPr>
            <w:r w:rsidRPr="006E23F6">
              <w:rPr>
                <w:rFonts w:ascii="Times New Roman" w:hAnsi="Times New Roman"/>
                <w:b/>
                <w:sz w:val="22"/>
                <w:szCs w:val="22"/>
              </w:rPr>
              <w:t>C</w:t>
            </w:r>
          </w:p>
        </w:tc>
        <w:tc>
          <w:tcPr>
            <w:tcW w:w="9781" w:type="dxa"/>
            <w:gridSpan w:val="8"/>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r w:rsidRPr="006E23F6">
              <w:rPr>
                <w:rFonts w:ascii="Times New Roman" w:hAnsi="Times New Roman"/>
                <w:b/>
                <w:sz w:val="26"/>
                <w:szCs w:val="26"/>
              </w:rPr>
              <w:t xml:space="preserve">Học sinh Trung học </w:t>
            </w:r>
            <w:r>
              <w:rPr>
                <w:rFonts w:ascii="Times New Roman" w:hAnsi="Times New Roman"/>
                <w:b/>
                <w:sz w:val="26"/>
                <w:szCs w:val="26"/>
              </w:rPr>
              <w:t>phổ thông</w:t>
            </w: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tcPr>
          <w:p w:rsidR="006859B9" w:rsidRPr="006E23F6" w:rsidRDefault="006859B9" w:rsidP="00833701">
            <w:pPr>
              <w:rPr>
                <w:rFonts w:ascii="Times New Roman" w:hAnsi="Times New Roman"/>
                <w:sz w:val="26"/>
                <w:szCs w:val="26"/>
              </w:rPr>
            </w:pPr>
            <w:r w:rsidRPr="006E23F6">
              <w:rPr>
                <w:rFonts w:ascii="Times New Roman" w:hAnsi="Times New Roman"/>
                <w:sz w:val="26"/>
                <w:szCs w:val="26"/>
              </w:rPr>
              <w:t xml:space="preserve">Nguyễn Văn </w:t>
            </w:r>
            <w:r>
              <w:rPr>
                <w:rFonts w:ascii="Times New Roman" w:hAnsi="Times New Roman"/>
                <w:sz w:val="26"/>
                <w:szCs w:val="26"/>
              </w:rPr>
              <w:t>C</w:t>
            </w: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2</w:t>
            </w:r>
          </w:p>
        </w:tc>
        <w:tc>
          <w:tcPr>
            <w:tcW w:w="1843"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trHeight w:val="398"/>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b/>
                <w:sz w:val="22"/>
                <w:szCs w:val="22"/>
              </w:rPr>
            </w:pPr>
            <w:r>
              <w:rPr>
                <w:rFonts w:ascii="Times New Roman" w:hAnsi="Times New Roman"/>
                <w:b/>
                <w:sz w:val="22"/>
                <w:szCs w:val="22"/>
              </w:rPr>
              <w:t>D</w:t>
            </w:r>
          </w:p>
        </w:tc>
        <w:tc>
          <w:tcPr>
            <w:tcW w:w="9781" w:type="dxa"/>
            <w:gridSpan w:val="8"/>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r>
              <w:rPr>
                <w:rFonts w:ascii="Times New Roman" w:hAnsi="Times New Roman"/>
                <w:b/>
                <w:sz w:val="26"/>
                <w:szCs w:val="26"/>
              </w:rPr>
              <w:t>Sinh viên Đại học</w:t>
            </w: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1</w:t>
            </w:r>
          </w:p>
        </w:tc>
        <w:tc>
          <w:tcPr>
            <w:tcW w:w="1843" w:type="dxa"/>
            <w:tcBorders>
              <w:top w:val="nil"/>
              <w:left w:val="nil"/>
              <w:bottom w:val="single" w:sz="4" w:space="0" w:color="auto"/>
              <w:right w:val="single" w:sz="4" w:space="0" w:color="auto"/>
            </w:tcBorders>
            <w:shd w:val="clear" w:color="auto" w:fill="auto"/>
          </w:tcPr>
          <w:p w:rsidR="006859B9" w:rsidRPr="006E23F6" w:rsidRDefault="006859B9" w:rsidP="00833701">
            <w:pPr>
              <w:rPr>
                <w:rFonts w:ascii="Times New Roman" w:hAnsi="Times New Roman"/>
                <w:sz w:val="26"/>
                <w:szCs w:val="26"/>
              </w:rPr>
            </w:pPr>
            <w:r w:rsidRPr="006E23F6">
              <w:rPr>
                <w:rFonts w:ascii="Times New Roman" w:hAnsi="Times New Roman"/>
                <w:sz w:val="26"/>
                <w:szCs w:val="26"/>
              </w:rPr>
              <w:t xml:space="preserve">Nguyễn Văn </w:t>
            </w:r>
            <w:r>
              <w:rPr>
                <w:rFonts w:ascii="Times New Roman" w:hAnsi="Times New Roman"/>
                <w:sz w:val="26"/>
                <w:szCs w:val="26"/>
              </w:rPr>
              <w:t>D</w:t>
            </w: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r w:rsidR="006859B9" w:rsidRPr="00AC077B" w:rsidTr="00833701">
        <w:trPr>
          <w:cantSplit/>
          <w:trHeight w:val="397"/>
        </w:trPr>
        <w:tc>
          <w:tcPr>
            <w:tcW w:w="567" w:type="dxa"/>
            <w:tcBorders>
              <w:top w:val="nil"/>
              <w:left w:val="single" w:sz="4" w:space="0" w:color="auto"/>
              <w:bottom w:val="single" w:sz="4" w:space="0" w:color="auto"/>
              <w:right w:val="single" w:sz="4" w:space="0" w:color="auto"/>
            </w:tcBorders>
            <w:shd w:val="clear" w:color="auto" w:fill="auto"/>
          </w:tcPr>
          <w:p w:rsidR="006859B9" w:rsidRPr="00AC077B" w:rsidRDefault="006859B9" w:rsidP="00833701">
            <w:pPr>
              <w:jc w:val="center"/>
              <w:rPr>
                <w:rFonts w:ascii="Times New Roman" w:hAnsi="Times New Roman"/>
                <w:sz w:val="22"/>
                <w:szCs w:val="22"/>
              </w:rPr>
            </w:pPr>
            <w:r w:rsidRPr="006E23F6">
              <w:rPr>
                <w:rFonts w:ascii="Times New Roman" w:hAnsi="Times New Roman"/>
                <w:sz w:val="22"/>
                <w:szCs w:val="22"/>
              </w:rPr>
              <w:t>2</w:t>
            </w:r>
          </w:p>
        </w:tc>
        <w:tc>
          <w:tcPr>
            <w:tcW w:w="1843"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70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8"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134"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0"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851"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417"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c>
          <w:tcPr>
            <w:tcW w:w="1559" w:type="dxa"/>
            <w:tcBorders>
              <w:top w:val="nil"/>
              <w:left w:val="nil"/>
              <w:bottom w:val="single" w:sz="4" w:space="0" w:color="auto"/>
              <w:right w:val="single" w:sz="4" w:space="0" w:color="auto"/>
            </w:tcBorders>
            <w:shd w:val="clear" w:color="auto" w:fill="auto"/>
          </w:tcPr>
          <w:p w:rsidR="006859B9" w:rsidRPr="00AC077B" w:rsidRDefault="006859B9" w:rsidP="00833701">
            <w:pPr>
              <w:rPr>
                <w:rFonts w:ascii="Times New Roman" w:hAnsi="Times New Roman"/>
                <w:sz w:val="22"/>
                <w:szCs w:val="22"/>
              </w:rPr>
            </w:pPr>
          </w:p>
        </w:tc>
      </w:tr>
    </w:tbl>
    <w:p w:rsidR="006859B9" w:rsidRPr="007A0AE2" w:rsidRDefault="006859B9" w:rsidP="006859B9">
      <w:pPr>
        <w:spacing w:before="360"/>
        <w:jc w:val="both"/>
        <w:rPr>
          <w:rFonts w:ascii="Times New Roman" w:hAnsi="Times New Roman"/>
          <w:i/>
          <w:sz w:val="26"/>
          <w:szCs w:val="26"/>
        </w:rPr>
      </w:pPr>
      <w:r w:rsidRPr="007A0AE2">
        <w:rPr>
          <w:rFonts w:ascii="Times New Roman" w:hAnsi="Times New Roman"/>
          <w:b/>
          <w:sz w:val="26"/>
          <w:szCs w:val="26"/>
          <w:u w:val="single"/>
        </w:rPr>
        <w:t>Ghi chú:</w:t>
      </w:r>
      <w:r>
        <w:rPr>
          <w:rFonts w:ascii="Times New Roman" w:hAnsi="Times New Roman"/>
          <w:sz w:val="26"/>
          <w:szCs w:val="26"/>
        </w:rPr>
        <w:t xml:space="preserve"> </w:t>
      </w:r>
      <w:r w:rsidRPr="007A0AE2">
        <w:rPr>
          <w:rFonts w:ascii="Times New Roman" w:hAnsi="Times New Roman"/>
          <w:i/>
          <w:sz w:val="26"/>
          <w:szCs w:val="26"/>
        </w:rPr>
        <w:t>Riêng đối với các cháu bị tật nguyền thì đơn vị có báo cáo chi tiết kèm theo về tình trạng tật nguyền, sức khoẻ của các cháu./.</w:t>
      </w:r>
    </w:p>
    <w:p w:rsidR="006859B9" w:rsidRPr="007369BC" w:rsidRDefault="006859B9" w:rsidP="006859B9">
      <w:pPr>
        <w:jc w:val="both"/>
        <w:rPr>
          <w:rFonts w:ascii="Times New Roman" w:hAnsi="Times New Roman"/>
          <w:sz w:val="26"/>
          <w:szCs w:val="26"/>
        </w:rPr>
      </w:pPr>
    </w:p>
    <w:tbl>
      <w:tblPr>
        <w:tblW w:w="0" w:type="auto"/>
        <w:tblLook w:val="04A0" w:firstRow="1" w:lastRow="0" w:firstColumn="1" w:lastColumn="0" w:noHBand="0" w:noVBand="1"/>
      </w:tblPr>
      <w:tblGrid>
        <w:gridCol w:w="4644"/>
        <w:gridCol w:w="4644"/>
      </w:tblGrid>
      <w:tr w:rsidR="006859B9" w:rsidRPr="0052148F" w:rsidTr="00833701">
        <w:tc>
          <w:tcPr>
            <w:tcW w:w="4645" w:type="dxa"/>
          </w:tcPr>
          <w:p w:rsidR="006859B9" w:rsidRPr="0052148F" w:rsidRDefault="006859B9" w:rsidP="00833701">
            <w:pPr>
              <w:jc w:val="both"/>
              <w:rPr>
                <w:rFonts w:ascii="Times New Roman" w:hAnsi="Times New Roman"/>
                <w:sz w:val="28"/>
                <w:szCs w:val="28"/>
              </w:rPr>
            </w:pPr>
          </w:p>
        </w:tc>
        <w:tc>
          <w:tcPr>
            <w:tcW w:w="4645" w:type="dxa"/>
          </w:tcPr>
          <w:p w:rsidR="006859B9" w:rsidRPr="0052148F" w:rsidRDefault="006859B9" w:rsidP="00833701">
            <w:pPr>
              <w:jc w:val="center"/>
              <w:rPr>
                <w:rFonts w:ascii="Times New Roman" w:hAnsi="Times New Roman"/>
                <w:b/>
                <w:bCs/>
              </w:rPr>
            </w:pPr>
            <w:r w:rsidRPr="0052148F">
              <w:rPr>
                <w:rFonts w:ascii="Times New Roman" w:hAnsi="Times New Roman"/>
                <w:b/>
                <w:bCs/>
              </w:rPr>
              <w:t>TM. BAN CHẤP HÀNH</w:t>
            </w:r>
          </w:p>
          <w:p w:rsidR="006859B9" w:rsidRPr="0052148F" w:rsidRDefault="006859B9" w:rsidP="00833701">
            <w:pPr>
              <w:jc w:val="center"/>
              <w:rPr>
                <w:rFonts w:ascii="Times New Roman" w:hAnsi="Times New Roman"/>
                <w:b/>
                <w:bCs/>
              </w:rPr>
            </w:pPr>
            <w:r w:rsidRPr="0052148F">
              <w:rPr>
                <w:rFonts w:ascii="Times New Roman" w:hAnsi="Times New Roman"/>
                <w:b/>
                <w:bCs/>
              </w:rPr>
              <w:t>CHỦ TỊCH</w:t>
            </w:r>
          </w:p>
          <w:p w:rsidR="006859B9" w:rsidRPr="0052148F" w:rsidRDefault="006859B9" w:rsidP="00833701">
            <w:pPr>
              <w:jc w:val="center"/>
              <w:rPr>
                <w:rFonts w:ascii="Times New Roman" w:hAnsi="Times New Roman"/>
                <w:sz w:val="28"/>
                <w:szCs w:val="28"/>
              </w:rPr>
            </w:pPr>
            <w:r w:rsidRPr="0052148F">
              <w:rPr>
                <w:rFonts w:ascii="Times New Roman" w:hAnsi="Times New Roman"/>
                <w:i/>
                <w:sz w:val="28"/>
                <w:szCs w:val="28"/>
              </w:rPr>
              <w:t>(Ký tên đóng dấu)</w:t>
            </w:r>
          </w:p>
        </w:tc>
      </w:tr>
    </w:tbl>
    <w:p w:rsidR="006859B9" w:rsidRPr="00E86CE2" w:rsidRDefault="006859B9" w:rsidP="006859B9">
      <w:pPr>
        <w:jc w:val="both"/>
        <w:rPr>
          <w:rFonts w:ascii="Times New Roman" w:hAnsi="Times New Roman"/>
          <w:sz w:val="28"/>
          <w:szCs w:val="28"/>
        </w:rPr>
      </w:pPr>
    </w:p>
    <w:p w:rsidR="006859B9" w:rsidRPr="00E86CE2" w:rsidRDefault="006859B9" w:rsidP="006859B9">
      <w:pPr>
        <w:ind w:firstLine="720"/>
        <w:jc w:val="both"/>
        <w:rPr>
          <w:rFonts w:ascii="Times New Roman" w:hAnsi="Times New Roman"/>
        </w:rPr>
      </w:pPr>
    </w:p>
    <w:p w:rsidR="006859B9" w:rsidRDefault="006859B9" w:rsidP="006859B9">
      <w:pPr>
        <w:keepNext/>
        <w:ind w:firstLine="720"/>
        <w:jc w:val="both"/>
        <w:outlineLvl w:val="8"/>
        <w:rPr>
          <w:rFonts w:ascii="Times New Roman" w:hAnsi="Times New Roman"/>
          <w:b/>
          <w:bCs/>
        </w:rPr>
      </w:pPr>
    </w:p>
    <w:p w:rsidR="006859B9" w:rsidRPr="00E86CE2" w:rsidRDefault="006859B9" w:rsidP="006859B9">
      <w:pPr>
        <w:keepNext/>
        <w:ind w:firstLine="720"/>
        <w:jc w:val="both"/>
        <w:outlineLvl w:val="8"/>
        <w:rPr>
          <w:rFonts w:ascii="Times New Roman" w:hAnsi="Times New Roman"/>
          <w:b/>
          <w:bCs/>
        </w:rPr>
      </w:pPr>
    </w:p>
    <w:p w:rsidR="006859B9" w:rsidRPr="00E86CE2" w:rsidRDefault="006859B9" w:rsidP="006859B9">
      <w:pPr>
        <w:ind w:firstLine="720"/>
        <w:jc w:val="both"/>
        <w:rPr>
          <w:rFonts w:ascii="Times New Roman" w:hAnsi="Times New Roman"/>
          <w:i/>
          <w:sz w:val="28"/>
          <w:szCs w:val="28"/>
        </w:rPr>
      </w:pPr>
      <w:r w:rsidRPr="00E86CE2">
        <w:rPr>
          <w:rFonts w:ascii="Times New Roman" w:hAnsi="Times New Roman"/>
          <w:i/>
          <w:sz w:val="28"/>
          <w:szCs w:val="28"/>
        </w:rPr>
        <w:t xml:space="preserve"> </w:t>
      </w:r>
    </w:p>
    <w:p w:rsidR="006859B9" w:rsidRDefault="006859B9" w:rsidP="006859B9">
      <w:pPr>
        <w:rPr>
          <w:rFonts w:ascii="Times New Roman" w:hAnsi="Times New Roman"/>
          <w:sz w:val="22"/>
          <w:szCs w:val="22"/>
        </w:rPr>
      </w:pPr>
      <w:r>
        <w:rPr>
          <w:rFonts w:ascii="Times New Roman" w:hAnsi="Times New Roman"/>
          <w:sz w:val="22"/>
          <w:szCs w:val="22"/>
        </w:rPr>
        <w:br w:type="page"/>
      </w:r>
    </w:p>
    <w:tbl>
      <w:tblPr>
        <w:tblW w:w="9782" w:type="dxa"/>
        <w:tblInd w:w="-176" w:type="dxa"/>
        <w:tblLook w:val="01E0" w:firstRow="1" w:lastRow="1" w:firstColumn="1" w:lastColumn="1" w:noHBand="0" w:noVBand="0"/>
      </w:tblPr>
      <w:tblGrid>
        <w:gridCol w:w="4537"/>
        <w:gridCol w:w="5245"/>
      </w:tblGrid>
      <w:tr w:rsidR="006859B9" w:rsidTr="00833701">
        <w:trPr>
          <w:trHeight w:val="665"/>
        </w:trPr>
        <w:tc>
          <w:tcPr>
            <w:tcW w:w="4537" w:type="dxa"/>
            <w:hideMark/>
          </w:tcPr>
          <w:p w:rsidR="006859B9" w:rsidRDefault="006859B9" w:rsidP="00833701">
            <w:pPr>
              <w:ind w:right="-35"/>
              <w:jc w:val="center"/>
              <w:rPr>
                <w:rFonts w:ascii="Times New Roman" w:hAnsi="Times New Roman"/>
                <w:sz w:val="22"/>
                <w:szCs w:val="22"/>
              </w:rPr>
            </w:pPr>
            <w:r>
              <w:rPr>
                <w:rFonts w:ascii="Times New Roman" w:hAnsi="Times New Roman"/>
                <w:sz w:val="22"/>
                <w:szCs w:val="22"/>
              </w:rPr>
              <w:lastRenderedPageBreak/>
              <w:t>CÔNG ĐOÀN CÔNG THƯƠNG VIỆT NAM</w:t>
            </w:r>
          </w:p>
          <w:p w:rsidR="006859B9" w:rsidRDefault="006859B9" w:rsidP="00833701">
            <w:pPr>
              <w:ind w:right="-35"/>
              <w:jc w:val="center"/>
              <w:rPr>
                <w:rFonts w:ascii="Times New Roman" w:hAnsi="Times New Roman"/>
                <w:sz w:val="22"/>
                <w:szCs w:val="22"/>
              </w:rPr>
            </w:pPr>
            <w:r>
              <w:rPr>
                <w:noProof/>
              </w:rPr>
              <mc:AlternateContent>
                <mc:Choice Requires="wps">
                  <w:drawing>
                    <wp:anchor distT="0" distB="0" distL="114300" distR="114300" simplePos="0" relativeHeight="251697152" behindDoc="0" locked="0" layoutInCell="1" allowOverlap="1" wp14:anchorId="2E3E5D45" wp14:editId="298CE9F3">
                      <wp:simplePos x="0" y="0"/>
                      <wp:positionH relativeFrom="column">
                        <wp:posOffset>954405</wp:posOffset>
                      </wp:positionH>
                      <wp:positionV relativeFrom="paragraph">
                        <wp:posOffset>197485</wp:posOffset>
                      </wp:positionV>
                      <wp:extent cx="899795" cy="0"/>
                      <wp:effectExtent l="11430" t="6985" r="12700" b="12065"/>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15pt,15.55pt" to="14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"/>
                  </w:pict>
                </mc:Fallback>
              </mc:AlternateContent>
            </w:r>
            <w:r>
              <w:rPr>
                <w:rFonts w:ascii="Times New Roman" w:hAnsi="Times New Roman"/>
                <w:b/>
                <w:bCs/>
                <w:sz w:val="22"/>
                <w:szCs w:val="22"/>
              </w:rPr>
              <w:t>CÔNG ĐOÀN XĂNG DẦU VIỆT NAM</w:t>
            </w:r>
          </w:p>
        </w:tc>
        <w:tc>
          <w:tcPr>
            <w:tcW w:w="5245" w:type="dxa"/>
            <w:hideMark/>
          </w:tcPr>
          <w:p w:rsidR="006859B9" w:rsidRDefault="006859B9" w:rsidP="00833701">
            <w:pPr>
              <w:ind w:left="-342" w:firstLine="342"/>
              <w:jc w:val="center"/>
              <w:rPr>
                <w:rFonts w:ascii="Times New Roman" w:hAnsi="Times New Roman"/>
                <w:b/>
                <w:bCs/>
                <w:sz w:val="22"/>
                <w:szCs w:val="22"/>
              </w:rPr>
            </w:pPr>
            <w:r>
              <w:rPr>
                <w:rFonts w:ascii="Times New Roman" w:hAnsi="Times New Roman"/>
                <w:b/>
                <w:bCs/>
                <w:sz w:val="22"/>
                <w:szCs w:val="22"/>
              </w:rPr>
              <w:t>CỘNG HÒA XÃ HỘI CHỦ NGHĨA VIỆT NAM</w:t>
            </w:r>
          </w:p>
          <w:p w:rsidR="006859B9" w:rsidRDefault="006859B9" w:rsidP="00833701">
            <w:pPr>
              <w:jc w:val="center"/>
              <w:rPr>
                <w:rFonts w:ascii="Times New Roman" w:hAnsi="Times New Roman"/>
              </w:rPr>
            </w:pPr>
            <w:r>
              <w:rPr>
                <w:noProof/>
              </w:rPr>
              <mc:AlternateContent>
                <mc:Choice Requires="wps">
                  <w:drawing>
                    <wp:anchor distT="0" distB="0" distL="114300" distR="114300" simplePos="0" relativeHeight="251698176" behindDoc="0" locked="0" layoutInCell="1" allowOverlap="1" wp14:anchorId="041D202A" wp14:editId="6C6792AB">
                      <wp:simplePos x="0" y="0"/>
                      <wp:positionH relativeFrom="column">
                        <wp:posOffset>674370</wp:posOffset>
                      </wp:positionH>
                      <wp:positionV relativeFrom="paragraph">
                        <wp:posOffset>197485</wp:posOffset>
                      </wp:positionV>
                      <wp:extent cx="1835785" cy="0"/>
                      <wp:effectExtent l="7620" t="6985" r="13970" b="1206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15.55pt" to="197.6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"/>
                  </w:pict>
                </mc:Fallback>
              </mc:AlternateContent>
            </w:r>
            <w:r>
              <w:rPr>
                <w:rFonts w:ascii="Times New Roman" w:hAnsi="Times New Roman"/>
                <w:b/>
                <w:bCs/>
              </w:rPr>
              <w:t>Độc lập - Tự do - Hạnh phúc</w:t>
            </w:r>
          </w:p>
        </w:tc>
      </w:tr>
      <w:tr w:rsidR="006859B9" w:rsidTr="00833701">
        <w:trPr>
          <w:trHeight w:val="996"/>
        </w:trPr>
        <w:tc>
          <w:tcPr>
            <w:tcW w:w="4537" w:type="dxa"/>
            <w:hideMark/>
          </w:tcPr>
          <w:p w:rsidR="006859B9" w:rsidRPr="00AC2084" w:rsidRDefault="006859B9" w:rsidP="00833701">
            <w:pPr>
              <w:spacing w:before="120"/>
              <w:jc w:val="center"/>
              <w:rPr>
                <w:rFonts w:ascii="Times New Roman" w:hAnsi="Times New Roman"/>
                <w:bCs/>
                <w:sz w:val="28"/>
                <w:szCs w:val="28"/>
              </w:rPr>
            </w:pPr>
            <w:r w:rsidRPr="00AC2084">
              <w:rPr>
                <w:rFonts w:ascii="Times New Roman" w:hAnsi="Times New Roman"/>
                <w:bCs/>
                <w:sz w:val="28"/>
                <w:szCs w:val="28"/>
              </w:rPr>
              <w:t xml:space="preserve">Số: </w:t>
            </w:r>
            <w:r>
              <w:rPr>
                <w:rFonts w:ascii="Times New Roman" w:hAnsi="Times New Roman"/>
                <w:bCs/>
                <w:sz w:val="28"/>
                <w:szCs w:val="28"/>
              </w:rPr>
              <w:t>26d</w:t>
            </w:r>
            <w:r w:rsidRPr="00AC2084">
              <w:rPr>
                <w:rFonts w:ascii="Times New Roman" w:hAnsi="Times New Roman"/>
                <w:bCs/>
                <w:sz w:val="28"/>
                <w:szCs w:val="28"/>
              </w:rPr>
              <w:t>/201</w:t>
            </w:r>
            <w:r>
              <w:rPr>
                <w:rFonts w:ascii="Times New Roman" w:hAnsi="Times New Roman"/>
                <w:bCs/>
                <w:sz w:val="28"/>
                <w:szCs w:val="28"/>
              </w:rPr>
              <w:t>7</w:t>
            </w:r>
            <w:r w:rsidRPr="00AC2084">
              <w:rPr>
                <w:rFonts w:ascii="Times New Roman" w:hAnsi="Times New Roman"/>
                <w:bCs/>
                <w:sz w:val="28"/>
                <w:szCs w:val="28"/>
              </w:rPr>
              <w:t>/PLX-QĐ-CĐ</w:t>
            </w:r>
          </w:p>
          <w:p w:rsidR="006859B9" w:rsidRDefault="006859B9" w:rsidP="00833701">
            <w:pPr>
              <w:jc w:val="center"/>
              <w:rPr>
                <w:rFonts w:ascii="Times New Roman" w:hAnsi="Times New Roman"/>
                <w:sz w:val="26"/>
                <w:szCs w:val="26"/>
              </w:rPr>
            </w:pPr>
            <w:r>
              <w:rPr>
                <w:rFonts w:ascii="Times New Roman" w:hAnsi="Times New Roman"/>
                <w:noProof/>
              </w:rPr>
              <w:drawing>
                <wp:inline distT="0" distB="0" distL="0" distR="0" wp14:anchorId="6A6981AA" wp14:editId="6CA03564">
                  <wp:extent cx="831215" cy="688975"/>
                  <wp:effectExtent l="0" t="0" r="6985" b="0"/>
                  <wp:docPr id="51" name="Picture 5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1215" cy="688975"/>
                          </a:xfrm>
                          <a:prstGeom prst="rect">
                            <a:avLst/>
                          </a:prstGeom>
                          <a:noFill/>
                          <a:ln>
                            <a:noFill/>
                          </a:ln>
                        </pic:spPr>
                      </pic:pic>
                    </a:graphicData>
                  </a:graphic>
                </wp:inline>
              </w:drawing>
            </w:r>
          </w:p>
        </w:tc>
        <w:tc>
          <w:tcPr>
            <w:tcW w:w="5245" w:type="dxa"/>
          </w:tcPr>
          <w:p w:rsidR="006859B9" w:rsidRPr="00AC2084" w:rsidRDefault="006859B9" w:rsidP="00833701">
            <w:pPr>
              <w:spacing w:before="120"/>
              <w:ind w:left="-340" w:firstLine="340"/>
              <w:jc w:val="center"/>
              <w:rPr>
                <w:rFonts w:ascii="Times New Roman" w:hAnsi="Times New Roman"/>
                <w:i/>
                <w:iCs/>
                <w:sz w:val="28"/>
                <w:szCs w:val="28"/>
              </w:rPr>
            </w:pPr>
            <w:r>
              <w:rPr>
                <w:rFonts w:ascii="Times New Roman" w:hAnsi="Times New Roman"/>
                <w:i/>
                <w:iCs/>
                <w:sz w:val="26"/>
                <w:szCs w:val="26"/>
              </w:rPr>
              <w:t xml:space="preserve">    </w:t>
            </w:r>
            <w:r w:rsidRPr="00464E2A">
              <w:rPr>
                <w:rFonts w:ascii="Times New Roman" w:hAnsi="Times New Roman"/>
                <w:i/>
                <w:iCs/>
                <w:sz w:val="26"/>
                <w:szCs w:val="26"/>
              </w:rPr>
              <w:t xml:space="preserve"> </w:t>
            </w:r>
            <w:r w:rsidRPr="00AC2084">
              <w:rPr>
                <w:rFonts w:ascii="Times New Roman" w:hAnsi="Times New Roman"/>
                <w:i/>
                <w:iCs/>
                <w:sz w:val="28"/>
                <w:szCs w:val="28"/>
              </w:rPr>
              <w:t xml:space="preserve">Hà Nội, ngày </w:t>
            </w:r>
            <w:r>
              <w:rPr>
                <w:rFonts w:ascii="Times New Roman" w:hAnsi="Times New Roman"/>
                <w:i/>
                <w:iCs/>
                <w:sz w:val="28"/>
                <w:szCs w:val="28"/>
              </w:rPr>
              <w:t>18</w:t>
            </w:r>
            <w:r w:rsidRPr="00AC2084">
              <w:rPr>
                <w:rFonts w:ascii="Times New Roman" w:hAnsi="Times New Roman"/>
                <w:i/>
                <w:iCs/>
                <w:sz w:val="28"/>
                <w:szCs w:val="28"/>
              </w:rPr>
              <w:t xml:space="preserve"> tháng </w:t>
            </w:r>
            <w:r>
              <w:rPr>
                <w:rFonts w:ascii="Times New Roman" w:hAnsi="Times New Roman"/>
                <w:i/>
                <w:iCs/>
                <w:sz w:val="28"/>
                <w:szCs w:val="28"/>
              </w:rPr>
              <w:t>10</w:t>
            </w:r>
            <w:r w:rsidRPr="00AC2084">
              <w:rPr>
                <w:rFonts w:ascii="Times New Roman" w:hAnsi="Times New Roman"/>
                <w:i/>
                <w:iCs/>
                <w:sz w:val="28"/>
                <w:szCs w:val="28"/>
              </w:rPr>
              <w:t xml:space="preserve"> năm 201</w:t>
            </w:r>
            <w:r>
              <w:rPr>
                <w:rFonts w:ascii="Times New Roman" w:hAnsi="Times New Roman"/>
                <w:i/>
                <w:iCs/>
                <w:sz w:val="28"/>
                <w:szCs w:val="28"/>
              </w:rPr>
              <w:t>7</w:t>
            </w:r>
          </w:p>
          <w:p w:rsidR="006859B9" w:rsidRDefault="006859B9" w:rsidP="00833701">
            <w:pPr>
              <w:ind w:left="-342" w:firstLine="342"/>
              <w:jc w:val="center"/>
              <w:rPr>
                <w:rFonts w:ascii="Times New Roman" w:hAnsi="Times New Roman"/>
                <w:i/>
                <w:iCs/>
                <w:sz w:val="26"/>
                <w:szCs w:val="26"/>
              </w:rPr>
            </w:pPr>
          </w:p>
          <w:p w:rsidR="006859B9" w:rsidRDefault="006859B9" w:rsidP="00833701">
            <w:pPr>
              <w:ind w:left="-342" w:firstLine="342"/>
              <w:jc w:val="center"/>
              <w:rPr>
                <w:rFonts w:ascii="Times New Roman" w:hAnsi="Times New Roman"/>
                <w:i/>
                <w:iCs/>
                <w:sz w:val="26"/>
                <w:szCs w:val="26"/>
              </w:rPr>
            </w:pPr>
          </w:p>
          <w:p w:rsidR="006859B9" w:rsidRDefault="006859B9" w:rsidP="00833701">
            <w:pPr>
              <w:ind w:left="-342" w:firstLine="342"/>
              <w:jc w:val="center"/>
              <w:rPr>
                <w:rFonts w:ascii="Times New Roman" w:hAnsi="Times New Roman"/>
                <w:b/>
                <w:bCs/>
                <w:sz w:val="26"/>
                <w:szCs w:val="26"/>
              </w:rPr>
            </w:pPr>
          </w:p>
        </w:tc>
      </w:tr>
    </w:tbl>
    <w:p w:rsidR="006859B9" w:rsidRPr="00D435E0" w:rsidRDefault="006859B9" w:rsidP="006859B9">
      <w:pPr>
        <w:spacing w:before="360"/>
        <w:jc w:val="center"/>
        <w:rPr>
          <w:rFonts w:ascii="Times New Roman" w:hAnsi="Times New Roman"/>
          <w:b/>
          <w:bCs/>
          <w:sz w:val="28"/>
          <w:szCs w:val="28"/>
        </w:rPr>
      </w:pPr>
      <w:r w:rsidRPr="00D435E0">
        <w:rPr>
          <w:rFonts w:ascii="Times New Roman" w:hAnsi="Times New Roman"/>
          <w:b/>
          <w:bCs/>
          <w:sz w:val="28"/>
          <w:szCs w:val="28"/>
        </w:rPr>
        <w:t>QUYẾT ĐỊNH</w:t>
      </w:r>
    </w:p>
    <w:p w:rsidR="006859B9" w:rsidRPr="00D435E0" w:rsidRDefault="006859B9" w:rsidP="006859B9">
      <w:pPr>
        <w:spacing w:before="120"/>
        <w:jc w:val="center"/>
        <w:rPr>
          <w:rFonts w:ascii="Times New Roman" w:hAnsi="Times New Roman"/>
          <w:b/>
          <w:bCs/>
          <w:sz w:val="26"/>
          <w:szCs w:val="26"/>
        </w:rPr>
      </w:pPr>
      <w:r w:rsidRPr="00D435E0">
        <w:rPr>
          <w:rFonts w:ascii="Times New Roman" w:hAnsi="Times New Roman"/>
          <w:b/>
          <w:bCs/>
          <w:iCs/>
          <w:sz w:val="26"/>
          <w:szCs w:val="26"/>
        </w:rPr>
        <w:t>Về việc</w:t>
      </w:r>
      <w:r w:rsidRPr="00D435E0">
        <w:rPr>
          <w:rFonts w:ascii="Times New Roman" w:hAnsi="Times New Roman"/>
          <w:b/>
          <w:bCs/>
          <w:sz w:val="26"/>
          <w:szCs w:val="26"/>
        </w:rPr>
        <w:t xml:space="preserve">: Ban hành Quy chế làm việc của Ban Nữ công </w:t>
      </w:r>
    </w:p>
    <w:p w:rsidR="006859B9" w:rsidRPr="00D435E0" w:rsidRDefault="006859B9" w:rsidP="006859B9">
      <w:pPr>
        <w:ind w:right="1"/>
        <w:jc w:val="center"/>
        <w:rPr>
          <w:rFonts w:ascii="Times New Roman" w:hAnsi="Times New Roman"/>
          <w:b/>
          <w:bCs/>
          <w:sz w:val="26"/>
          <w:szCs w:val="26"/>
        </w:rPr>
      </w:pPr>
      <w:r w:rsidRPr="00D435E0">
        <w:rPr>
          <w:rFonts w:ascii="Times New Roman" w:hAnsi="Times New Roman"/>
          <w:b/>
          <w:bCs/>
          <w:sz w:val="26"/>
          <w:szCs w:val="26"/>
        </w:rPr>
        <w:t xml:space="preserve">Công đoàn Xăng dầu Việt Nam </w:t>
      </w:r>
    </w:p>
    <w:p w:rsidR="006859B9" w:rsidRPr="00B72416" w:rsidRDefault="006859B9" w:rsidP="006859B9">
      <w:pPr>
        <w:spacing w:before="360" w:after="360"/>
        <w:jc w:val="center"/>
        <w:rPr>
          <w:rFonts w:ascii="Times New Roman" w:hAnsi="Times New Roman"/>
          <w:b/>
          <w:bCs/>
          <w:sz w:val="28"/>
          <w:szCs w:val="28"/>
        </w:rPr>
      </w:pPr>
      <w:r w:rsidRPr="00B72416">
        <w:rPr>
          <w:rFonts w:ascii="Times New Roman" w:hAnsi="Times New Roman"/>
          <w:b/>
          <w:bCs/>
          <w:sz w:val="28"/>
          <w:szCs w:val="28"/>
        </w:rPr>
        <w:t>BAN THƯỜNG VỤ CÔNG ĐOÀN XĂNG DẦU VIỆT NAM</w:t>
      </w:r>
    </w:p>
    <w:p w:rsidR="006859B9" w:rsidRPr="00B72416" w:rsidRDefault="006859B9" w:rsidP="006859B9">
      <w:pPr>
        <w:spacing w:before="120"/>
        <w:ind w:firstLine="709"/>
        <w:jc w:val="both"/>
        <w:rPr>
          <w:rFonts w:ascii="Times New Roman" w:hAnsi="Times New Roman"/>
          <w:sz w:val="28"/>
          <w:szCs w:val="28"/>
        </w:rPr>
      </w:pPr>
      <w:r w:rsidRPr="00B72416">
        <w:rPr>
          <w:rFonts w:ascii="Times New Roman" w:hAnsi="Times New Roman"/>
          <w:sz w:val="28"/>
          <w:szCs w:val="28"/>
        </w:rPr>
        <w:t>-  Căn cứ Điều lệ Công đoàn Việt Nam;</w:t>
      </w:r>
    </w:p>
    <w:p w:rsidR="006859B9" w:rsidRPr="00B72416" w:rsidRDefault="006859B9" w:rsidP="006859B9">
      <w:pPr>
        <w:tabs>
          <w:tab w:val="left" w:pos="9639"/>
        </w:tabs>
        <w:spacing w:before="120"/>
        <w:ind w:right="-61" w:firstLine="748"/>
        <w:jc w:val="both"/>
        <w:rPr>
          <w:rFonts w:ascii="Times New Roman" w:hAnsi="Times New Roman"/>
          <w:sz w:val="28"/>
          <w:szCs w:val="28"/>
        </w:rPr>
      </w:pPr>
      <w:r w:rsidRPr="00B72416">
        <w:rPr>
          <w:rFonts w:ascii="Times New Roman" w:hAnsi="Times New Roman"/>
          <w:sz w:val="28"/>
          <w:szCs w:val="28"/>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6859B9" w:rsidRPr="00B72416" w:rsidRDefault="006859B9" w:rsidP="006859B9">
      <w:pPr>
        <w:spacing w:before="120"/>
        <w:ind w:right="-61" w:firstLine="709"/>
        <w:jc w:val="both"/>
        <w:rPr>
          <w:rFonts w:ascii="Times New Roman" w:hAnsi="Times New Roman"/>
          <w:sz w:val="28"/>
          <w:szCs w:val="28"/>
        </w:rPr>
      </w:pPr>
      <w:r w:rsidRPr="00B72416">
        <w:rPr>
          <w:rFonts w:ascii="Times New Roman" w:hAnsi="Times New Roman"/>
          <w:sz w:val="28"/>
          <w:szCs w:val="28"/>
        </w:rPr>
        <w:t>- Căn cứ Nghị quyết Hội nghị lần thứ II - Ban Chấp hành Công đoàn Xăng dầu Việt Nam khóa V (nhiệm kỳ 2017</w:t>
      </w:r>
      <w:r>
        <w:rPr>
          <w:rFonts w:ascii="Times New Roman" w:hAnsi="Times New Roman"/>
          <w:sz w:val="28"/>
          <w:szCs w:val="28"/>
        </w:rPr>
        <w:t xml:space="preserve"> </w:t>
      </w:r>
      <w:r w:rsidRPr="00B72416">
        <w:rPr>
          <w:rFonts w:ascii="Times New Roman" w:hAnsi="Times New Roman"/>
          <w:sz w:val="28"/>
          <w:szCs w:val="28"/>
        </w:rPr>
        <w:t>-</w:t>
      </w:r>
      <w:r>
        <w:rPr>
          <w:rFonts w:ascii="Times New Roman" w:hAnsi="Times New Roman"/>
          <w:sz w:val="28"/>
          <w:szCs w:val="28"/>
        </w:rPr>
        <w:t xml:space="preserve"> </w:t>
      </w:r>
      <w:r w:rsidRPr="00B72416">
        <w:rPr>
          <w:rFonts w:ascii="Times New Roman" w:hAnsi="Times New Roman"/>
          <w:sz w:val="28"/>
          <w:szCs w:val="28"/>
        </w:rPr>
        <w:t>2022);</w:t>
      </w:r>
    </w:p>
    <w:p w:rsidR="006859B9" w:rsidRPr="00B72416" w:rsidRDefault="006859B9" w:rsidP="006859B9">
      <w:pPr>
        <w:tabs>
          <w:tab w:val="left" w:pos="9639"/>
        </w:tabs>
        <w:spacing w:before="120"/>
        <w:ind w:firstLine="748"/>
        <w:jc w:val="both"/>
        <w:rPr>
          <w:rFonts w:ascii="Times New Roman" w:hAnsi="Times New Roman"/>
          <w:sz w:val="28"/>
          <w:szCs w:val="28"/>
        </w:rPr>
      </w:pPr>
      <w:r w:rsidRPr="00B72416">
        <w:rPr>
          <w:rFonts w:ascii="Times New Roman" w:hAnsi="Times New Roman"/>
          <w:sz w:val="28"/>
          <w:szCs w:val="28"/>
        </w:rPr>
        <w:t>- Xét đề nghị của các Ban thuộc Công đoàn Xăng dầu Việt Nam,</w:t>
      </w:r>
    </w:p>
    <w:p w:rsidR="006859B9" w:rsidRPr="00B72416" w:rsidRDefault="006859B9" w:rsidP="006859B9">
      <w:pPr>
        <w:tabs>
          <w:tab w:val="left" w:pos="9639"/>
        </w:tabs>
        <w:spacing w:before="360" w:after="360"/>
        <w:ind w:right="-62"/>
        <w:jc w:val="center"/>
        <w:rPr>
          <w:rFonts w:ascii="Times New Roman" w:hAnsi="Times New Roman"/>
          <w:sz w:val="28"/>
          <w:szCs w:val="28"/>
        </w:rPr>
      </w:pPr>
      <w:r w:rsidRPr="00B72416">
        <w:rPr>
          <w:rFonts w:ascii="Times New Roman" w:hAnsi="Times New Roman"/>
          <w:b/>
          <w:bCs/>
          <w:sz w:val="28"/>
          <w:szCs w:val="28"/>
        </w:rPr>
        <w:t>QUYẾT ĐỊNH:</w:t>
      </w:r>
    </w:p>
    <w:p w:rsidR="006859B9" w:rsidRPr="00B72416" w:rsidRDefault="006859B9" w:rsidP="006859B9">
      <w:pPr>
        <w:spacing w:before="120"/>
        <w:ind w:right="-58" w:firstLine="720"/>
        <w:jc w:val="both"/>
        <w:rPr>
          <w:rFonts w:ascii="Times New Roman" w:hAnsi="Times New Roman"/>
          <w:sz w:val="28"/>
          <w:szCs w:val="28"/>
        </w:rPr>
      </w:pPr>
      <w:r w:rsidRPr="00B72416">
        <w:rPr>
          <w:rFonts w:ascii="Times New Roman" w:hAnsi="Times New Roman"/>
          <w:b/>
          <w:bCs/>
          <w:iCs/>
          <w:sz w:val="28"/>
          <w:szCs w:val="28"/>
        </w:rPr>
        <w:t>Điều 1.</w:t>
      </w:r>
      <w:r w:rsidRPr="00B72416">
        <w:rPr>
          <w:rFonts w:ascii="Times New Roman" w:hAnsi="Times New Roman"/>
          <w:i/>
          <w:iCs/>
          <w:sz w:val="28"/>
          <w:szCs w:val="28"/>
        </w:rPr>
        <w:t xml:space="preserve"> </w:t>
      </w:r>
      <w:r w:rsidRPr="00B72416">
        <w:rPr>
          <w:rFonts w:ascii="Times New Roman" w:hAnsi="Times New Roman"/>
          <w:sz w:val="28"/>
          <w:szCs w:val="28"/>
        </w:rPr>
        <w:t xml:space="preserve">Ban hành kèm theo quyết định này bản </w:t>
      </w:r>
      <w:r w:rsidRPr="00B72416">
        <w:rPr>
          <w:rFonts w:ascii="Times New Roman" w:hAnsi="Times New Roman"/>
          <w:iCs/>
          <w:sz w:val="28"/>
          <w:szCs w:val="28"/>
        </w:rPr>
        <w:t>Quy chế làm việc của Ban Nữ công Công đoàn Xăng dầu Việt Nam khóa V, nhiệm kỳ 2017 - 2022</w:t>
      </w:r>
      <w:r w:rsidRPr="00B72416">
        <w:rPr>
          <w:rFonts w:ascii="Times New Roman" w:hAnsi="Times New Roman"/>
          <w:sz w:val="28"/>
          <w:szCs w:val="28"/>
        </w:rPr>
        <w:t xml:space="preserve">. </w:t>
      </w:r>
    </w:p>
    <w:p w:rsidR="006859B9" w:rsidRPr="00B72416" w:rsidRDefault="006859B9" w:rsidP="006859B9">
      <w:pPr>
        <w:ind w:left="-540" w:right="-331" w:firstLine="720"/>
        <w:jc w:val="both"/>
        <w:rPr>
          <w:rFonts w:ascii="Times New Roman" w:hAnsi="Times New Roman"/>
          <w:sz w:val="28"/>
          <w:szCs w:val="28"/>
        </w:rPr>
      </w:pPr>
    </w:p>
    <w:p w:rsidR="006859B9" w:rsidRPr="00B72416" w:rsidRDefault="006859B9" w:rsidP="006859B9">
      <w:pPr>
        <w:ind w:left="-540" w:right="-331" w:firstLine="1260"/>
        <w:jc w:val="both"/>
        <w:rPr>
          <w:rFonts w:ascii="Times New Roman" w:hAnsi="Times New Roman"/>
          <w:sz w:val="28"/>
          <w:szCs w:val="28"/>
        </w:rPr>
      </w:pPr>
      <w:r w:rsidRPr="00B72416">
        <w:rPr>
          <w:rFonts w:ascii="Times New Roman" w:hAnsi="Times New Roman"/>
          <w:b/>
          <w:bCs/>
          <w:iCs/>
          <w:sz w:val="28"/>
          <w:szCs w:val="28"/>
        </w:rPr>
        <w:t>Điều 2.</w:t>
      </w:r>
      <w:r w:rsidRPr="00B72416">
        <w:rPr>
          <w:rFonts w:ascii="Times New Roman" w:hAnsi="Times New Roman"/>
          <w:i/>
          <w:iCs/>
          <w:sz w:val="28"/>
          <w:szCs w:val="28"/>
        </w:rPr>
        <w:t xml:space="preserve"> </w:t>
      </w:r>
      <w:r w:rsidRPr="00B72416">
        <w:rPr>
          <w:rFonts w:ascii="Times New Roman" w:hAnsi="Times New Roman"/>
          <w:sz w:val="28"/>
          <w:szCs w:val="28"/>
        </w:rPr>
        <w:t>Quyết định này có hiệu lực kể từ ngày ký.</w:t>
      </w:r>
    </w:p>
    <w:p w:rsidR="006859B9" w:rsidRPr="00B72416" w:rsidRDefault="006859B9" w:rsidP="006859B9">
      <w:pPr>
        <w:ind w:left="-540" w:right="-331" w:firstLine="720"/>
        <w:jc w:val="both"/>
        <w:rPr>
          <w:rFonts w:ascii="Times New Roman" w:hAnsi="Times New Roman"/>
          <w:sz w:val="28"/>
          <w:szCs w:val="28"/>
        </w:rPr>
      </w:pPr>
    </w:p>
    <w:p w:rsidR="006859B9" w:rsidRPr="00B72416" w:rsidRDefault="006859B9" w:rsidP="006859B9">
      <w:pPr>
        <w:ind w:right="-61" w:firstLine="720"/>
        <w:jc w:val="both"/>
        <w:rPr>
          <w:rFonts w:ascii="Times New Roman" w:hAnsi="Times New Roman"/>
          <w:sz w:val="28"/>
          <w:szCs w:val="28"/>
        </w:rPr>
      </w:pPr>
      <w:r w:rsidRPr="00B72416">
        <w:rPr>
          <w:rFonts w:ascii="Times New Roman" w:hAnsi="Times New Roman"/>
          <w:b/>
          <w:bCs/>
          <w:iCs/>
          <w:sz w:val="28"/>
          <w:szCs w:val="28"/>
        </w:rPr>
        <w:t>Điều 3.</w:t>
      </w:r>
      <w:r w:rsidRPr="00B72416">
        <w:rPr>
          <w:rFonts w:ascii="Times New Roman" w:hAnsi="Times New Roman"/>
          <w:iCs/>
          <w:sz w:val="28"/>
          <w:szCs w:val="28"/>
        </w:rPr>
        <w:t xml:space="preserve"> </w:t>
      </w:r>
      <w:r w:rsidRPr="00B72416">
        <w:rPr>
          <w:rFonts w:ascii="Times New Roman" w:hAnsi="Times New Roman"/>
          <w:sz w:val="28"/>
          <w:szCs w:val="28"/>
        </w:rPr>
        <w:t>Các Ban Công đoàn Xăng dầu Việt Nam và các Công đoàn c</w:t>
      </w:r>
      <w:r>
        <w:rPr>
          <w:rFonts w:ascii="Times New Roman" w:hAnsi="Times New Roman"/>
          <w:sz w:val="28"/>
          <w:szCs w:val="28"/>
        </w:rPr>
        <w:t>ơ sở</w:t>
      </w:r>
      <w:r w:rsidRPr="00B72416">
        <w:rPr>
          <w:rFonts w:ascii="Times New Roman" w:hAnsi="Times New Roman"/>
          <w:sz w:val="28"/>
          <w:szCs w:val="28"/>
        </w:rPr>
        <w:t xml:space="preserve"> trực thuộc chịu trách nhiệm thi hành Quyết định này./.</w:t>
      </w:r>
    </w:p>
    <w:p w:rsidR="006859B9" w:rsidRDefault="006859B9" w:rsidP="006859B9">
      <w:pPr>
        <w:ind w:left="-540" w:right="-331" w:firstLine="720"/>
        <w:jc w:val="both"/>
        <w:rPr>
          <w:rFonts w:ascii="Times New Roman" w:hAnsi="Times New Roman"/>
          <w:sz w:val="26"/>
          <w:szCs w:val="26"/>
        </w:rPr>
      </w:pPr>
    </w:p>
    <w:p w:rsidR="006859B9" w:rsidRPr="00B51263" w:rsidRDefault="006859B9" w:rsidP="006859B9">
      <w:pPr>
        <w:ind w:left="-540" w:right="-331" w:firstLine="720"/>
        <w:jc w:val="both"/>
        <w:rPr>
          <w:rFonts w:ascii="Times New Roman" w:hAnsi="Times New Roman"/>
          <w:sz w:val="20"/>
          <w:szCs w:val="20"/>
        </w:rPr>
      </w:pPr>
    </w:p>
    <w:tbl>
      <w:tblPr>
        <w:tblW w:w="9585" w:type="dxa"/>
        <w:tblInd w:w="-387" w:type="dxa"/>
        <w:tblLook w:val="04A0" w:firstRow="1" w:lastRow="0" w:firstColumn="1" w:lastColumn="0" w:noHBand="0" w:noVBand="1"/>
      </w:tblPr>
      <w:tblGrid>
        <w:gridCol w:w="4622"/>
        <w:gridCol w:w="4963"/>
      </w:tblGrid>
      <w:tr w:rsidR="006859B9" w:rsidRPr="00F15AD1" w:rsidTr="00833701">
        <w:tc>
          <w:tcPr>
            <w:tcW w:w="4622" w:type="dxa"/>
          </w:tcPr>
          <w:p w:rsidR="006859B9" w:rsidRDefault="006859B9" w:rsidP="00833701">
            <w:pPr>
              <w:ind w:right="-331"/>
              <w:jc w:val="both"/>
              <w:rPr>
                <w:rFonts w:ascii="Times New Roman" w:hAnsi="Times New Roman"/>
              </w:rPr>
            </w:pPr>
          </w:p>
          <w:p w:rsidR="006859B9" w:rsidRDefault="006859B9" w:rsidP="00833701">
            <w:pPr>
              <w:ind w:right="-331"/>
              <w:jc w:val="both"/>
              <w:rPr>
                <w:rFonts w:ascii="Times New Roman" w:hAnsi="Times New Roman"/>
              </w:rPr>
            </w:pPr>
          </w:p>
          <w:p w:rsidR="006859B9" w:rsidRPr="00571F77" w:rsidRDefault="006859B9" w:rsidP="00833701">
            <w:pPr>
              <w:ind w:right="-331" w:firstLine="387"/>
              <w:jc w:val="both"/>
              <w:rPr>
                <w:rFonts w:ascii="Times New Roman" w:hAnsi="Times New Roman"/>
                <w:b/>
                <w:i/>
              </w:rPr>
            </w:pPr>
            <w:r w:rsidRPr="00571F77">
              <w:rPr>
                <w:rFonts w:ascii="Times New Roman" w:hAnsi="Times New Roman"/>
                <w:b/>
                <w:i/>
              </w:rPr>
              <w:t>Nơi nhận:</w:t>
            </w:r>
          </w:p>
          <w:p w:rsidR="006859B9" w:rsidRPr="00571F77" w:rsidRDefault="006859B9" w:rsidP="00833701">
            <w:pPr>
              <w:ind w:right="-331" w:firstLine="387"/>
              <w:jc w:val="both"/>
              <w:rPr>
                <w:rFonts w:ascii="Times New Roman" w:hAnsi="Times New Roman"/>
              </w:rPr>
            </w:pPr>
            <w:r w:rsidRPr="00571F77">
              <w:rPr>
                <w:rFonts w:ascii="Times New Roman" w:hAnsi="Times New Roman"/>
              </w:rPr>
              <w:t>- Như Điều 3;</w:t>
            </w:r>
          </w:p>
          <w:p w:rsidR="006859B9" w:rsidRPr="00571F77" w:rsidRDefault="006859B9" w:rsidP="00833701">
            <w:pPr>
              <w:ind w:right="-331" w:firstLine="387"/>
              <w:jc w:val="both"/>
              <w:rPr>
                <w:rFonts w:ascii="Times New Roman" w:hAnsi="Times New Roman"/>
              </w:rPr>
            </w:pPr>
            <w:r w:rsidRPr="00571F77">
              <w:rPr>
                <w:rFonts w:ascii="Times New Roman" w:hAnsi="Times New Roman"/>
              </w:rPr>
              <w:t>- Công đoàn CTVN (để b/c);</w:t>
            </w:r>
          </w:p>
          <w:p w:rsidR="006859B9" w:rsidRPr="00571F77" w:rsidRDefault="006859B9" w:rsidP="00833701">
            <w:pPr>
              <w:ind w:right="-331" w:firstLine="387"/>
              <w:jc w:val="both"/>
              <w:rPr>
                <w:rFonts w:ascii="Times New Roman" w:hAnsi="Times New Roman"/>
              </w:rPr>
            </w:pPr>
            <w:r w:rsidRPr="00571F77">
              <w:rPr>
                <w:rFonts w:ascii="Times New Roman" w:hAnsi="Times New Roman"/>
              </w:rPr>
              <w:t>- Các ban thuộc CĐXDVN;</w:t>
            </w:r>
          </w:p>
          <w:p w:rsidR="006859B9" w:rsidRPr="00F15AD1" w:rsidRDefault="006859B9" w:rsidP="00833701">
            <w:pPr>
              <w:ind w:right="-331" w:firstLine="387"/>
              <w:jc w:val="both"/>
              <w:rPr>
                <w:rFonts w:ascii="Times New Roman" w:hAnsi="Times New Roman"/>
                <w:sz w:val="26"/>
                <w:szCs w:val="26"/>
              </w:rPr>
            </w:pPr>
            <w:r w:rsidRPr="00571F77">
              <w:rPr>
                <w:rFonts w:ascii="Times New Roman" w:hAnsi="Times New Roman"/>
              </w:rPr>
              <w:t>- Lưu VT.</w:t>
            </w:r>
          </w:p>
        </w:tc>
        <w:tc>
          <w:tcPr>
            <w:tcW w:w="4963" w:type="dxa"/>
          </w:tcPr>
          <w:p w:rsidR="006859B9" w:rsidRPr="00B72416" w:rsidRDefault="006859B9" w:rsidP="00833701">
            <w:pPr>
              <w:ind w:right="-331"/>
              <w:jc w:val="center"/>
              <w:rPr>
                <w:rFonts w:ascii="Times New Roman" w:hAnsi="Times New Roman"/>
                <w:b/>
                <w:sz w:val="28"/>
                <w:szCs w:val="28"/>
              </w:rPr>
            </w:pPr>
            <w:r w:rsidRPr="00B72416">
              <w:rPr>
                <w:rFonts w:ascii="Times New Roman" w:hAnsi="Times New Roman"/>
                <w:b/>
                <w:sz w:val="28"/>
                <w:szCs w:val="28"/>
              </w:rPr>
              <w:t>TM. BAN THƯỜNG VỤ</w:t>
            </w:r>
          </w:p>
          <w:p w:rsidR="006859B9" w:rsidRPr="00B72416" w:rsidRDefault="006859B9" w:rsidP="00833701">
            <w:pPr>
              <w:ind w:right="-331"/>
              <w:jc w:val="center"/>
              <w:rPr>
                <w:rFonts w:ascii="Times New Roman" w:hAnsi="Times New Roman"/>
                <w:b/>
                <w:sz w:val="28"/>
                <w:szCs w:val="28"/>
              </w:rPr>
            </w:pPr>
            <w:r w:rsidRPr="00B72416">
              <w:rPr>
                <w:rFonts w:ascii="Times New Roman" w:hAnsi="Times New Roman"/>
                <w:b/>
                <w:sz w:val="28"/>
                <w:szCs w:val="28"/>
              </w:rPr>
              <w:t>CHỦ TỊCH</w:t>
            </w:r>
          </w:p>
          <w:p w:rsidR="006859B9" w:rsidRPr="00B72416" w:rsidRDefault="006859B9" w:rsidP="00833701">
            <w:pPr>
              <w:ind w:right="-331"/>
              <w:jc w:val="center"/>
              <w:rPr>
                <w:rFonts w:ascii="Times New Roman" w:hAnsi="Times New Roman"/>
                <w:b/>
                <w:sz w:val="28"/>
                <w:szCs w:val="28"/>
              </w:rPr>
            </w:pPr>
          </w:p>
          <w:p w:rsidR="006859B9" w:rsidRPr="00B72416" w:rsidRDefault="006859B9" w:rsidP="00833701">
            <w:pPr>
              <w:ind w:right="-331"/>
              <w:jc w:val="center"/>
              <w:rPr>
                <w:rFonts w:ascii="Times New Roman" w:hAnsi="Times New Roman"/>
                <w:b/>
                <w:sz w:val="28"/>
                <w:szCs w:val="28"/>
              </w:rPr>
            </w:pPr>
          </w:p>
          <w:p w:rsidR="006859B9" w:rsidRPr="00B72416" w:rsidRDefault="006859B9" w:rsidP="00833701">
            <w:pPr>
              <w:ind w:right="-331"/>
              <w:jc w:val="center"/>
              <w:rPr>
                <w:rFonts w:ascii="Times New Roman" w:hAnsi="Times New Roman"/>
                <w:b/>
                <w:sz w:val="28"/>
                <w:szCs w:val="28"/>
              </w:rPr>
            </w:pPr>
          </w:p>
          <w:p w:rsidR="006859B9" w:rsidRPr="00B72416" w:rsidRDefault="006859B9" w:rsidP="00833701">
            <w:pPr>
              <w:ind w:right="-331"/>
              <w:jc w:val="center"/>
              <w:rPr>
                <w:rFonts w:ascii="Times New Roman" w:hAnsi="Times New Roman"/>
                <w:b/>
                <w:sz w:val="28"/>
                <w:szCs w:val="28"/>
              </w:rPr>
            </w:pPr>
          </w:p>
          <w:p w:rsidR="006859B9" w:rsidRPr="00B72416" w:rsidRDefault="006859B9" w:rsidP="00833701">
            <w:pPr>
              <w:ind w:right="-331"/>
              <w:jc w:val="center"/>
              <w:rPr>
                <w:rFonts w:ascii="Times New Roman" w:hAnsi="Times New Roman"/>
                <w:b/>
                <w:sz w:val="28"/>
                <w:szCs w:val="28"/>
              </w:rPr>
            </w:pPr>
          </w:p>
          <w:p w:rsidR="006859B9" w:rsidRPr="00B72416" w:rsidRDefault="006859B9" w:rsidP="00833701">
            <w:pPr>
              <w:ind w:right="-331"/>
              <w:jc w:val="center"/>
              <w:rPr>
                <w:rFonts w:ascii="Times New Roman" w:hAnsi="Times New Roman"/>
                <w:b/>
                <w:sz w:val="28"/>
                <w:szCs w:val="28"/>
              </w:rPr>
            </w:pPr>
          </w:p>
          <w:p w:rsidR="006859B9" w:rsidRPr="00F15AD1" w:rsidRDefault="006859B9" w:rsidP="00833701">
            <w:pPr>
              <w:ind w:right="-331"/>
              <w:jc w:val="center"/>
              <w:rPr>
                <w:rFonts w:ascii="Times New Roman" w:hAnsi="Times New Roman"/>
                <w:sz w:val="26"/>
                <w:szCs w:val="26"/>
              </w:rPr>
            </w:pPr>
            <w:r w:rsidRPr="00B72416">
              <w:rPr>
                <w:rFonts w:ascii="Times New Roman" w:hAnsi="Times New Roman"/>
                <w:b/>
                <w:sz w:val="28"/>
                <w:szCs w:val="28"/>
              </w:rPr>
              <w:t>Đinh Thái Hương</w:t>
            </w:r>
          </w:p>
        </w:tc>
      </w:tr>
    </w:tbl>
    <w:p w:rsidR="006859B9" w:rsidRPr="009509DA" w:rsidRDefault="006859B9" w:rsidP="006859B9">
      <w:pPr>
        <w:spacing w:before="240"/>
        <w:jc w:val="center"/>
        <w:rPr>
          <w:rFonts w:ascii="Times New Roman" w:hAnsi="Times New Roman"/>
          <w:b/>
          <w:sz w:val="28"/>
          <w:szCs w:val="28"/>
        </w:rPr>
      </w:pPr>
      <w:r>
        <w:rPr>
          <w:rFonts w:ascii="Times New Roman" w:hAnsi="Times New Roman"/>
          <w:b/>
          <w:sz w:val="26"/>
          <w:szCs w:val="26"/>
        </w:rPr>
        <w:br w:type="page"/>
      </w:r>
      <w:r w:rsidRPr="009509DA">
        <w:rPr>
          <w:rFonts w:ascii="Times New Roman" w:hAnsi="Times New Roman"/>
          <w:b/>
          <w:sz w:val="28"/>
          <w:szCs w:val="28"/>
        </w:rPr>
        <w:lastRenderedPageBreak/>
        <w:t>QUY CHẾ LÀM VIỆC</w:t>
      </w:r>
    </w:p>
    <w:p w:rsidR="006859B9" w:rsidRPr="009509DA" w:rsidRDefault="006859B9" w:rsidP="006859B9">
      <w:pPr>
        <w:spacing w:before="120"/>
        <w:ind w:right="2"/>
        <w:jc w:val="center"/>
        <w:rPr>
          <w:rFonts w:ascii="Times New Roman" w:hAnsi="Times New Roman"/>
          <w:b/>
          <w:bCs/>
          <w:sz w:val="28"/>
          <w:szCs w:val="28"/>
        </w:rPr>
      </w:pPr>
      <w:r w:rsidRPr="009509DA">
        <w:rPr>
          <w:rFonts w:ascii="Times New Roman" w:hAnsi="Times New Roman"/>
          <w:b/>
          <w:bCs/>
          <w:sz w:val="28"/>
          <w:szCs w:val="28"/>
        </w:rPr>
        <w:t xml:space="preserve"> CỦA BAN NỮ CÔNG CÔNG ĐOÀN XĂNG DẦU VIỆT NAM</w:t>
      </w:r>
    </w:p>
    <w:p w:rsidR="006859B9" w:rsidRPr="008769E6" w:rsidRDefault="006859B9" w:rsidP="006859B9">
      <w:pPr>
        <w:ind w:right="2"/>
        <w:jc w:val="center"/>
        <w:rPr>
          <w:rFonts w:ascii="Times New Roman" w:hAnsi="Times New Roman"/>
          <w:b/>
          <w:bCs/>
          <w:i/>
          <w:sz w:val="10"/>
          <w:szCs w:val="10"/>
        </w:rPr>
      </w:pPr>
    </w:p>
    <w:p w:rsidR="006859B9" w:rsidRPr="003E0383" w:rsidRDefault="006859B9" w:rsidP="006859B9">
      <w:pPr>
        <w:ind w:right="2"/>
        <w:jc w:val="center"/>
        <w:rPr>
          <w:rFonts w:ascii="Times New Roman" w:hAnsi="Times New Roman"/>
          <w:i/>
          <w:iCs/>
        </w:rPr>
      </w:pPr>
      <w:r w:rsidRPr="003E0383">
        <w:rPr>
          <w:rFonts w:ascii="Times New Roman" w:hAnsi="Times New Roman"/>
          <w:i/>
          <w:iCs/>
        </w:rPr>
        <w:t xml:space="preserve">(Ban hành kèm theo Quyết định số </w:t>
      </w:r>
      <w:r>
        <w:rPr>
          <w:rFonts w:ascii="Times New Roman" w:hAnsi="Times New Roman"/>
          <w:i/>
          <w:iCs/>
        </w:rPr>
        <w:t>26d</w:t>
      </w:r>
      <w:r w:rsidRPr="003E0383">
        <w:rPr>
          <w:rFonts w:ascii="Times New Roman" w:hAnsi="Times New Roman"/>
          <w:i/>
          <w:iCs/>
        </w:rPr>
        <w:t xml:space="preserve">/2017/PLX-QĐ-CĐ ngày </w:t>
      </w:r>
      <w:r>
        <w:rPr>
          <w:rFonts w:ascii="Times New Roman" w:hAnsi="Times New Roman"/>
          <w:i/>
          <w:iCs/>
        </w:rPr>
        <w:t>18/10/2017</w:t>
      </w:r>
    </w:p>
    <w:p w:rsidR="006859B9" w:rsidRPr="003E0383" w:rsidRDefault="006859B9" w:rsidP="006859B9">
      <w:pPr>
        <w:ind w:right="2" w:firstLine="540"/>
        <w:jc w:val="center"/>
        <w:rPr>
          <w:rFonts w:ascii="Times New Roman" w:hAnsi="Times New Roman"/>
          <w:i/>
          <w:iCs/>
        </w:rPr>
      </w:pPr>
      <w:r w:rsidRPr="003E0383">
        <w:rPr>
          <w:rFonts w:ascii="Times New Roman" w:hAnsi="Times New Roman"/>
          <w:i/>
          <w:iCs/>
        </w:rPr>
        <w:t>của BTV Công đoàn  Xăng dầu Việt Nam)</w:t>
      </w:r>
    </w:p>
    <w:p w:rsidR="006859B9" w:rsidRPr="008769E6" w:rsidRDefault="006859B9" w:rsidP="006859B9">
      <w:pPr>
        <w:spacing w:before="480"/>
        <w:jc w:val="center"/>
        <w:rPr>
          <w:rFonts w:ascii="Times New Roman" w:hAnsi="Times New Roman"/>
          <w:b/>
          <w:bCs/>
          <w:sz w:val="28"/>
          <w:szCs w:val="28"/>
        </w:rPr>
      </w:pPr>
      <w:r>
        <w:rPr>
          <w:rFonts w:ascii="Times New Roman" w:hAnsi="Times New Roman"/>
          <w:b/>
          <w:bCs/>
          <w:noProof/>
          <w:sz w:val="28"/>
          <w:szCs w:val="28"/>
        </w:rPr>
        <mc:AlternateContent>
          <mc:Choice Requires="wps">
            <w:drawing>
              <wp:anchor distT="0" distB="0" distL="114300" distR="114300" simplePos="0" relativeHeight="251699200" behindDoc="0" locked="0" layoutInCell="1" allowOverlap="1" wp14:anchorId="1B307669" wp14:editId="2D3B5F3B">
                <wp:simplePos x="0" y="0"/>
                <wp:positionH relativeFrom="column">
                  <wp:posOffset>2009140</wp:posOffset>
                </wp:positionH>
                <wp:positionV relativeFrom="paragraph">
                  <wp:posOffset>24130</wp:posOffset>
                </wp:positionV>
                <wp:extent cx="1752600" cy="0"/>
                <wp:effectExtent l="8890" t="5080" r="10160"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58.2pt;margin-top:1.9pt;width:138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"/>
            </w:pict>
          </mc:Fallback>
        </mc:AlternateContent>
      </w:r>
      <w:r w:rsidRPr="008769E6">
        <w:rPr>
          <w:rFonts w:ascii="Times New Roman" w:hAnsi="Times New Roman"/>
          <w:b/>
          <w:bCs/>
          <w:sz w:val="28"/>
          <w:szCs w:val="28"/>
        </w:rPr>
        <w:t>Chương I</w:t>
      </w:r>
    </w:p>
    <w:p w:rsidR="006859B9" w:rsidRPr="008769E6" w:rsidRDefault="006859B9" w:rsidP="006859B9">
      <w:pPr>
        <w:spacing w:before="120"/>
        <w:ind w:right="2"/>
        <w:jc w:val="center"/>
        <w:rPr>
          <w:rFonts w:ascii="Times New Roman" w:hAnsi="Times New Roman"/>
          <w:b/>
          <w:bCs/>
          <w:sz w:val="28"/>
          <w:szCs w:val="28"/>
        </w:rPr>
      </w:pPr>
      <w:r w:rsidRPr="008769E6">
        <w:rPr>
          <w:rFonts w:ascii="Times New Roman" w:hAnsi="Times New Roman"/>
          <w:b/>
          <w:bCs/>
          <w:sz w:val="28"/>
          <w:szCs w:val="28"/>
        </w:rPr>
        <w:t>CHỨC NĂNG, NHIỆM VỤ, QUYỀN HẠN</w:t>
      </w:r>
    </w:p>
    <w:p w:rsidR="006859B9" w:rsidRPr="008769E6" w:rsidRDefault="006859B9" w:rsidP="006859B9">
      <w:pPr>
        <w:ind w:right="2"/>
        <w:jc w:val="center"/>
        <w:rPr>
          <w:rFonts w:ascii="Times New Roman" w:hAnsi="Times New Roman"/>
          <w:b/>
          <w:bCs/>
          <w:sz w:val="28"/>
          <w:szCs w:val="28"/>
        </w:rPr>
      </w:pPr>
      <w:r w:rsidRPr="008769E6">
        <w:rPr>
          <w:rFonts w:ascii="Times New Roman" w:hAnsi="Times New Roman"/>
          <w:b/>
          <w:bCs/>
          <w:sz w:val="28"/>
          <w:szCs w:val="28"/>
        </w:rPr>
        <w:t>VÀ TỔ CHỨC CỦA BAN NỮ CÔNG</w:t>
      </w:r>
    </w:p>
    <w:p w:rsidR="006859B9" w:rsidRPr="008769E6" w:rsidRDefault="006859B9" w:rsidP="006859B9">
      <w:pPr>
        <w:spacing w:before="360"/>
        <w:ind w:firstLine="720"/>
        <w:jc w:val="both"/>
        <w:rPr>
          <w:rFonts w:ascii="Times New Roman" w:hAnsi="Times New Roman"/>
          <w:sz w:val="28"/>
          <w:szCs w:val="28"/>
        </w:rPr>
      </w:pPr>
      <w:r w:rsidRPr="008769E6">
        <w:rPr>
          <w:rFonts w:ascii="Times New Roman" w:hAnsi="Times New Roman"/>
          <w:b/>
          <w:bCs/>
          <w:iCs/>
          <w:sz w:val="28"/>
          <w:szCs w:val="28"/>
        </w:rPr>
        <w:t>Điều 1.</w:t>
      </w:r>
      <w:r w:rsidRPr="008769E6">
        <w:rPr>
          <w:rFonts w:ascii="Times New Roman" w:hAnsi="Times New Roman"/>
          <w:sz w:val="28"/>
          <w:szCs w:val="28"/>
        </w:rPr>
        <w:t xml:space="preserve"> Ban Nữ công thuộc Công đoàn Xăng dầu Việt Nam (</w:t>
      </w:r>
      <w:r>
        <w:rPr>
          <w:rFonts w:ascii="Times New Roman" w:hAnsi="Times New Roman"/>
          <w:sz w:val="28"/>
          <w:szCs w:val="28"/>
        </w:rPr>
        <w:t xml:space="preserve">Công đoàn </w:t>
      </w:r>
      <w:r w:rsidRPr="008769E6">
        <w:rPr>
          <w:rFonts w:ascii="Times New Roman" w:hAnsi="Times New Roman"/>
          <w:sz w:val="28"/>
          <w:szCs w:val="28"/>
        </w:rPr>
        <w:t>XDVN) có chức năng tham mưu cho Ban Thường vụ (BTV) Công đoàn XDVN trên các lĩnh vực hoạt động liên quan đến công tác nữ CNVC-LĐ trong Tập đoàn.</w:t>
      </w:r>
    </w:p>
    <w:p w:rsidR="006859B9" w:rsidRPr="003A54FE" w:rsidRDefault="006859B9" w:rsidP="006859B9">
      <w:pPr>
        <w:spacing w:before="360"/>
        <w:ind w:firstLine="720"/>
        <w:jc w:val="both"/>
        <w:rPr>
          <w:rFonts w:ascii="Times New Roman" w:hAnsi="Times New Roman"/>
          <w:b/>
          <w:sz w:val="28"/>
          <w:szCs w:val="28"/>
        </w:rPr>
      </w:pPr>
      <w:r w:rsidRPr="003A54FE">
        <w:rPr>
          <w:rFonts w:ascii="Times New Roman" w:hAnsi="Times New Roman"/>
          <w:b/>
          <w:bCs/>
          <w:iCs/>
          <w:sz w:val="28"/>
          <w:szCs w:val="28"/>
        </w:rPr>
        <w:t>Điều 2</w:t>
      </w:r>
      <w:r w:rsidRPr="003A54FE">
        <w:rPr>
          <w:rFonts w:ascii="Times New Roman" w:hAnsi="Times New Roman"/>
          <w:b/>
          <w:bCs/>
          <w:sz w:val="28"/>
          <w:szCs w:val="28"/>
        </w:rPr>
        <w:t>.</w:t>
      </w:r>
      <w:r w:rsidRPr="003A54FE">
        <w:rPr>
          <w:rFonts w:ascii="Times New Roman" w:hAnsi="Times New Roman"/>
          <w:b/>
          <w:sz w:val="28"/>
          <w:szCs w:val="28"/>
        </w:rPr>
        <w:t xml:space="preserve"> Ban Nữ công có nhiệm vụ:</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Nghiên cứu chủ trương, chính sách của Đảng, Nhà nước và chỉ đạo của Công đoàn Công Thương Việt Nam về công tác nữ  CNVC-LĐ để đề xuất nội dung, chương trình và biện pháp triển khai các chủ trương về công tác nữ cho phù hợp với tình hình thực tế của Tập đoàn trong từng giai đoạn.</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Xây dựng kế hoạch và tham gia kiểm tra, giám sát việc thực hiện các chế độ chính sách đối với lao động nữ tại các CĐCS trực thuộc</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Theo dõi, đánh giá, sơ kết và tổng kết theo định kỳ phong trào nữ CNVC-LĐ. Hướng dẫn, chỉ đạo và theo dõi hoạt động của Ban Nữ công cấp dưới để triển khai công tác cho phù hợp với điều kiện thực tế của cơ sở.</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Phối hợp chặt chẽ với Ban Vì sự tiến bộ của phụ nữ Tập đoàn để xây dựng chương trình hoạt động sát với thực tiễn của Tập đoàn; Cùng với các Ban thuộc Công đoàn XDVN để thực hiện các chức năng và nhiệm vụ được giao.</w:t>
      </w:r>
    </w:p>
    <w:p w:rsidR="006859B9" w:rsidRPr="008769E6" w:rsidRDefault="006859B9" w:rsidP="006859B9">
      <w:pPr>
        <w:spacing w:before="360"/>
        <w:ind w:firstLine="720"/>
        <w:jc w:val="both"/>
        <w:rPr>
          <w:rFonts w:ascii="Times New Roman" w:hAnsi="Times New Roman"/>
          <w:b/>
          <w:sz w:val="28"/>
          <w:szCs w:val="28"/>
        </w:rPr>
      </w:pPr>
      <w:r w:rsidRPr="008769E6">
        <w:rPr>
          <w:rFonts w:ascii="Times New Roman" w:hAnsi="Times New Roman"/>
          <w:b/>
          <w:bCs/>
          <w:iCs/>
          <w:sz w:val="28"/>
          <w:szCs w:val="28"/>
        </w:rPr>
        <w:t>Điều 3</w:t>
      </w:r>
      <w:r w:rsidRPr="008769E6">
        <w:rPr>
          <w:rFonts w:ascii="Times New Roman" w:hAnsi="Times New Roman"/>
          <w:b/>
          <w:bCs/>
          <w:sz w:val="28"/>
          <w:szCs w:val="28"/>
        </w:rPr>
        <w:t>.</w:t>
      </w:r>
      <w:r w:rsidRPr="008769E6">
        <w:rPr>
          <w:rFonts w:ascii="Times New Roman" w:hAnsi="Times New Roman"/>
          <w:b/>
          <w:sz w:val="28"/>
          <w:szCs w:val="28"/>
        </w:rPr>
        <w:t xml:space="preserve"> Ban Nữ công có quyền hạn:</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Đại diện cho nữ CNVC-LĐ thực hiện các quyền và nghĩa vụ của lao động nữ và giới theo quy định của pháp luật.</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Đề xuất, giới thiệu các tập thể, cá nhân nữ  CNVC-LĐ có thành tích xuất sắc để Công đoàn XDVN và các cấp khen thưởng theo quy định hiện hành.</w:t>
      </w:r>
    </w:p>
    <w:p w:rsidR="006859B9" w:rsidRPr="008769E6" w:rsidRDefault="006859B9" w:rsidP="006859B9">
      <w:pPr>
        <w:tabs>
          <w:tab w:val="left" w:pos="-567"/>
          <w:tab w:val="left" w:pos="142"/>
        </w:tabs>
        <w:spacing w:before="240"/>
        <w:ind w:right="2" w:firstLine="709"/>
        <w:jc w:val="both"/>
        <w:rPr>
          <w:rFonts w:ascii="Times New Roman" w:hAnsi="Times New Roman"/>
          <w:sz w:val="28"/>
          <w:szCs w:val="28"/>
        </w:rPr>
      </w:pPr>
      <w:r w:rsidRPr="008769E6">
        <w:rPr>
          <w:rFonts w:ascii="Times New Roman" w:hAnsi="Times New Roman"/>
          <w:sz w:val="28"/>
          <w:szCs w:val="28"/>
        </w:rPr>
        <w:tab/>
        <w:t xml:space="preserve">- Đại diện của Ban được mời tham dự các cuộc họp BTV, BCH Công đoàn XDVN về các vấn đề liên quan đến công tác nữ và trẻ em; tham dự các Hội nghị, Đại hội phụ nữ; tham mưu, giới thiệu đại biểu nữ tham gia ứng cử vào </w:t>
      </w:r>
      <w:r w:rsidRPr="008769E6">
        <w:rPr>
          <w:rFonts w:ascii="Times New Roman" w:hAnsi="Times New Roman"/>
          <w:sz w:val="28"/>
          <w:szCs w:val="28"/>
        </w:rPr>
        <w:lastRenderedPageBreak/>
        <w:t>BCH của các tổ chức đoàn thể các cấp, tham gia quy hoạch và giới thiệu cán bộ nữ cho cơ quan đồng cấp.</w:t>
      </w:r>
    </w:p>
    <w:p w:rsidR="006859B9" w:rsidRPr="008769E6" w:rsidRDefault="006859B9" w:rsidP="006859B9">
      <w:pPr>
        <w:spacing w:before="240"/>
        <w:ind w:firstLine="709"/>
        <w:jc w:val="both"/>
        <w:rPr>
          <w:rFonts w:ascii="Times New Roman" w:hAnsi="Times New Roman"/>
          <w:sz w:val="28"/>
          <w:szCs w:val="28"/>
        </w:rPr>
      </w:pPr>
      <w:r w:rsidRPr="008769E6">
        <w:rPr>
          <w:rFonts w:ascii="Times New Roman" w:hAnsi="Times New Roman"/>
          <w:sz w:val="28"/>
          <w:szCs w:val="28"/>
        </w:rPr>
        <w:t>- Chủ trì kiểm tra hoạt động của các Ban Nữ công cấp dưới; được quyền yêu cầu các CĐCS cung cấp thông tin, báo cáo phục vụ công tác sơ kết, tổng kết công tác nữ nói riêng và công tác của Công đoàn nói chung theo định kỳ hoặc đột xuất.</w:t>
      </w:r>
    </w:p>
    <w:p w:rsidR="006859B9" w:rsidRPr="003A54FE" w:rsidRDefault="006859B9" w:rsidP="006859B9">
      <w:pPr>
        <w:spacing w:before="360"/>
        <w:ind w:firstLine="720"/>
        <w:jc w:val="both"/>
        <w:rPr>
          <w:rFonts w:ascii="Times New Roman" w:hAnsi="Times New Roman"/>
          <w:b/>
          <w:sz w:val="28"/>
          <w:szCs w:val="28"/>
        </w:rPr>
      </w:pPr>
      <w:r w:rsidRPr="003A54FE">
        <w:rPr>
          <w:rFonts w:ascii="Times New Roman" w:hAnsi="Times New Roman"/>
          <w:b/>
          <w:bCs/>
          <w:iCs/>
          <w:sz w:val="28"/>
          <w:szCs w:val="28"/>
        </w:rPr>
        <w:t>Điều 4</w:t>
      </w:r>
      <w:r w:rsidRPr="003A54FE">
        <w:rPr>
          <w:rFonts w:ascii="Times New Roman" w:hAnsi="Times New Roman"/>
          <w:b/>
          <w:bCs/>
          <w:sz w:val="28"/>
          <w:szCs w:val="28"/>
        </w:rPr>
        <w:t>.</w:t>
      </w:r>
      <w:r w:rsidRPr="003A54FE">
        <w:rPr>
          <w:rFonts w:ascii="Times New Roman" w:hAnsi="Times New Roman"/>
          <w:b/>
          <w:sz w:val="28"/>
          <w:szCs w:val="28"/>
        </w:rPr>
        <w:t xml:space="preserve"> Tổ chức của Ban Nữ công, gồm:</w:t>
      </w:r>
    </w:p>
    <w:p w:rsidR="006859B9" w:rsidRPr="008769E6" w:rsidRDefault="006859B9" w:rsidP="006859B9">
      <w:pPr>
        <w:spacing w:before="240"/>
        <w:ind w:right="2" w:firstLine="720"/>
        <w:jc w:val="both"/>
        <w:rPr>
          <w:rFonts w:ascii="Times New Roman" w:hAnsi="Times New Roman"/>
          <w:sz w:val="28"/>
          <w:szCs w:val="28"/>
        </w:rPr>
      </w:pPr>
      <w:r w:rsidRPr="008769E6">
        <w:rPr>
          <w:rFonts w:ascii="Times New Roman" w:hAnsi="Times New Roman"/>
          <w:sz w:val="28"/>
          <w:szCs w:val="28"/>
        </w:rPr>
        <w:t>- Trưởng ban chịu trách nhiệm trước BTV Công đoàn XDVN về hoạt động nữ công toàn Tập đoàn.</w:t>
      </w:r>
    </w:p>
    <w:p w:rsidR="006859B9" w:rsidRPr="008769E6" w:rsidRDefault="006859B9" w:rsidP="006859B9">
      <w:pPr>
        <w:spacing w:before="240"/>
        <w:ind w:firstLine="720"/>
        <w:jc w:val="both"/>
        <w:rPr>
          <w:rFonts w:ascii="Times New Roman" w:hAnsi="Times New Roman"/>
          <w:sz w:val="28"/>
          <w:szCs w:val="28"/>
        </w:rPr>
      </w:pPr>
      <w:r w:rsidRPr="008769E6">
        <w:rPr>
          <w:rFonts w:ascii="Times New Roman" w:hAnsi="Times New Roman"/>
          <w:sz w:val="28"/>
          <w:szCs w:val="28"/>
        </w:rPr>
        <w:t xml:space="preserve">- Phó Trưởng ban và các </w:t>
      </w:r>
      <w:r>
        <w:rPr>
          <w:rFonts w:ascii="Times New Roman" w:hAnsi="Times New Roman"/>
          <w:sz w:val="28"/>
          <w:szCs w:val="28"/>
        </w:rPr>
        <w:t>Ủy</w:t>
      </w:r>
      <w:r w:rsidRPr="008769E6">
        <w:rPr>
          <w:rFonts w:ascii="Times New Roman" w:hAnsi="Times New Roman"/>
          <w:sz w:val="28"/>
          <w:szCs w:val="28"/>
        </w:rPr>
        <w:t xml:space="preserve"> viên là các thành viên kiêm nhiệm được BTV Công đoàn XDVN lựa chọn, chỉ định từ Cơ quan Công đoàn XDVN và một số CĐCS nhằm đảm bảo tính đại diện theo vùng miền và các lĩnh vực hoạt động trong Tập đoàn. </w:t>
      </w:r>
    </w:p>
    <w:p w:rsidR="006859B9" w:rsidRPr="008769E6" w:rsidRDefault="006859B9" w:rsidP="006859B9">
      <w:pPr>
        <w:spacing w:before="480"/>
        <w:jc w:val="center"/>
        <w:rPr>
          <w:rFonts w:ascii="Times New Roman" w:hAnsi="Times New Roman"/>
          <w:b/>
          <w:bCs/>
          <w:sz w:val="28"/>
          <w:szCs w:val="28"/>
        </w:rPr>
      </w:pPr>
      <w:r w:rsidRPr="008769E6">
        <w:rPr>
          <w:rFonts w:ascii="Times New Roman" w:hAnsi="Times New Roman"/>
          <w:b/>
          <w:bCs/>
          <w:sz w:val="28"/>
          <w:szCs w:val="28"/>
        </w:rPr>
        <w:t>Chương II</w:t>
      </w:r>
    </w:p>
    <w:p w:rsidR="006859B9" w:rsidRPr="008769E6" w:rsidRDefault="006859B9" w:rsidP="006859B9">
      <w:pPr>
        <w:spacing w:before="120"/>
        <w:ind w:right="2"/>
        <w:jc w:val="center"/>
        <w:rPr>
          <w:rFonts w:ascii="Times New Roman" w:hAnsi="Times New Roman"/>
          <w:b/>
          <w:bCs/>
          <w:sz w:val="28"/>
          <w:szCs w:val="28"/>
        </w:rPr>
      </w:pPr>
      <w:r w:rsidRPr="008769E6">
        <w:rPr>
          <w:rFonts w:ascii="Times New Roman" w:hAnsi="Times New Roman"/>
          <w:b/>
          <w:bCs/>
          <w:sz w:val="28"/>
          <w:szCs w:val="28"/>
        </w:rPr>
        <w:t>CHẾ ĐỘ SINH HOẠT, THÔNG TIN, BÁO CÁO CỦA BAN</w:t>
      </w:r>
    </w:p>
    <w:p w:rsidR="006859B9" w:rsidRPr="008769E6" w:rsidRDefault="006859B9" w:rsidP="006859B9">
      <w:pPr>
        <w:ind w:right="2"/>
        <w:jc w:val="center"/>
        <w:rPr>
          <w:rFonts w:ascii="Times New Roman" w:hAnsi="Times New Roman"/>
          <w:b/>
          <w:bCs/>
          <w:sz w:val="28"/>
          <w:szCs w:val="28"/>
        </w:rPr>
      </w:pPr>
      <w:r w:rsidRPr="008769E6">
        <w:rPr>
          <w:rFonts w:ascii="Times New Roman" w:hAnsi="Times New Roman"/>
          <w:b/>
          <w:bCs/>
          <w:sz w:val="28"/>
          <w:szCs w:val="28"/>
        </w:rPr>
        <w:t xml:space="preserve">VÀ TRÁCH NHIỆM, QUYỀN HẠN CỦA CÁC ỦY VIÊN </w:t>
      </w:r>
    </w:p>
    <w:p w:rsidR="006859B9" w:rsidRPr="008769E6" w:rsidRDefault="006859B9" w:rsidP="006859B9">
      <w:pPr>
        <w:spacing w:before="360"/>
        <w:ind w:right="2" w:firstLine="720"/>
        <w:jc w:val="both"/>
        <w:rPr>
          <w:rFonts w:ascii="Times New Roman" w:hAnsi="Times New Roman"/>
          <w:sz w:val="28"/>
          <w:szCs w:val="28"/>
        </w:rPr>
      </w:pPr>
      <w:r w:rsidRPr="008769E6">
        <w:rPr>
          <w:rFonts w:ascii="Times New Roman" w:hAnsi="Times New Roman"/>
          <w:b/>
          <w:bCs/>
          <w:iCs/>
          <w:sz w:val="28"/>
          <w:szCs w:val="28"/>
        </w:rPr>
        <w:t>Điều 5.</w:t>
      </w:r>
      <w:r w:rsidRPr="008769E6">
        <w:rPr>
          <w:rFonts w:ascii="Times New Roman" w:hAnsi="Times New Roman"/>
          <w:sz w:val="28"/>
          <w:szCs w:val="28"/>
        </w:rPr>
        <w:t xml:space="preserve"> Ban Nữ công họp định kỳ 1 lần/năm, trường hợp cần thiết có thể họp đột xuất hoặc họp mở rộng thành phần. Các </w:t>
      </w:r>
      <w:r>
        <w:rPr>
          <w:rFonts w:ascii="Times New Roman" w:hAnsi="Times New Roman"/>
          <w:sz w:val="28"/>
          <w:szCs w:val="28"/>
        </w:rPr>
        <w:t>Ủy</w:t>
      </w:r>
      <w:r w:rsidRPr="008769E6">
        <w:rPr>
          <w:rFonts w:ascii="Times New Roman" w:hAnsi="Times New Roman"/>
          <w:sz w:val="28"/>
          <w:szCs w:val="28"/>
        </w:rPr>
        <w:t xml:space="preserve"> viên và thành phần mở rộng có trách nhiệm tham gia đầy đủ các cuộc họp do Ban triệu tập và đóng góp ý kiến xây dựng Kế hoạch, chương trình công tác của Ban.</w:t>
      </w:r>
    </w:p>
    <w:p w:rsidR="006859B9" w:rsidRPr="008769E6" w:rsidRDefault="006859B9" w:rsidP="006859B9">
      <w:pPr>
        <w:spacing w:before="240"/>
        <w:ind w:firstLine="720"/>
        <w:jc w:val="both"/>
        <w:rPr>
          <w:rFonts w:ascii="Times New Roman" w:hAnsi="Times New Roman"/>
          <w:sz w:val="28"/>
          <w:szCs w:val="28"/>
        </w:rPr>
      </w:pPr>
      <w:r w:rsidRPr="008769E6">
        <w:rPr>
          <w:rFonts w:ascii="Times New Roman" w:hAnsi="Times New Roman"/>
          <w:sz w:val="28"/>
          <w:szCs w:val="28"/>
        </w:rPr>
        <w:t xml:space="preserve">Đối với các </w:t>
      </w:r>
      <w:r>
        <w:rPr>
          <w:rFonts w:ascii="Times New Roman" w:hAnsi="Times New Roman"/>
          <w:sz w:val="28"/>
          <w:szCs w:val="28"/>
        </w:rPr>
        <w:t>Ủy</w:t>
      </w:r>
      <w:r w:rsidRPr="008769E6">
        <w:rPr>
          <w:rFonts w:ascii="Times New Roman" w:hAnsi="Times New Roman"/>
          <w:sz w:val="28"/>
          <w:szCs w:val="28"/>
        </w:rPr>
        <w:t xml:space="preserve"> viên không có điều kiện tham dự họp phải báo cáo trước và sẽ được gửi thông báo nội dung, kết quả cuộc họp. Khi được yêu cầu tham gia ý kiến vào các vấn đề cụ thể, thành viên vắng mặt phải gửi ý kiến bằng văn bản về Ban.</w:t>
      </w:r>
    </w:p>
    <w:p w:rsidR="006859B9" w:rsidRPr="008769E6" w:rsidRDefault="006859B9" w:rsidP="006859B9">
      <w:pPr>
        <w:spacing w:before="360"/>
        <w:ind w:right="2" w:firstLine="720"/>
        <w:jc w:val="both"/>
        <w:rPr>
          <w:rFonts w:ascii="Times New Roman" w:hAnsi="Times New Roman"/>
          <w:sz w:val="28"/>
          <w:szCs w:val="28"/>
        </w:rPr>
      </w:pPr>
      <w:r w:rsidRPr="008769E6">
        <w:rPr>
          <w:rFonts w:ascii="Times New Roman" w:hAnsi="Times New Roman"/>
          <w:b/>
          <w:bCs/>
          <w:iCs/>
          <w:sz w:val="28"/>
          <w:szCs w:val="28"/>
        </w:rPr>
        <w:t>Điều 6.</w:t>
      </w:r>
      <w:r w:rsidRPr="008769E6">
        <w:rPr>
          <w:rFonts w:ascii="Times New Roman" w:hAnsi="Times New Roman"/>
          <w:b/>
          <w:bCs/>
          <w:i/>
          <w:iCs/>
          <w:sz w:val="28"/>
          <w:szCs w:val="28"/>
        </w:rPr>
        <w:t xml:space="preserve"> </w:t>
      </w:r>
      <w:r>
        <w:rPr>
          <w:rFonts w:ascii="Times New Roman" w:hAnsi="Times New Roman"/>
          <w:sz w:val="28"/>
          <w:szCs w:val="28"/>
        </w:rPr>
        <w:t>Ủy</w:t>
      </w:r>
      <w:r w:rsidRPr="008769E6">
        <w:rPr>
          <w:rFonts w:ascii="Times New Roman" w:hAnsi="Times New Roman"/>
          <w:sz w:val="28"/>
          <w:szCs w:val="28"/>
        </w:rPr>
        <w:t xml:space="preserve"> viên công tác tại các CĐCS được phân công trực tiếp thay mặt Ban để chỉ đạo công tác của Ban tại đơn vị mình. Khi được phân công, có trách nhiệm tham gia phối hợp cùng các </w:t>
      </w:r>
      <w:r>
        <w:rPr>
          <w:rFonts w:ascii="Times New Roman" w:hAnsi="Times New Roman"/>
          <w:sz w:val="28"/>
          <w:szCs w:val="28"/>
        </w:rPr>
        <w:t>Ủy</w:t>
      </w:r>
      <w:r w:rsidRPr="008769E6">
        <w:rPr>
          <w:rFonts w:ascii="Times New Roman" w:hAnsi="Times New Roman"/>
          <w:sz w:val="28"/>
          <w:szCs w:val="28"/>
        </w:rPr>
        <w:t xml:space="preserve"> viên khác trong khu vực hoặc trực tiếp chỉ đạo công tác của Ban tại các đơn vị trong cùng khu vực. </w:t>
      </w:r>
    </w:p>
    <w:p w:rsidR="006859B9" w:rsidRPr="008769E6" w:rsidRDefault="006859B9" w:rsidP="006859B9">
      <w:pPr>
        <w:spacing w:before="360"/>
        <w:ind w:right="2" w:firstLine="720"/>
        <w:jc w:val="both"/>
        <w:rPr>
          <w:rFonts w:ascii="Times New Roman" w:hAnsi="Times New Roman"/>
          <w:sz w:val="28"/>
          <w:szCs w:val="28"/>
        </w:rPr>
      </w:pPr>
      <w:r w:rsidRPr="008769E6">
        <w:rPr>
          <w:rFonts w:ascii="Times New Roman" w:hAnsi="Times New Roman"/>
          <w:b/>
          <w:bCs/>
          <w:iCs/>
          <w:sz w:val="28"/>
          <w:szCs w:val="28"/>
        </w:rPr>
        <w:t>Điều 7.</w:t>
      </w:r>
      <w:r w:rsidRPr="008769E6">
        <w:rPr>
          <w:rFonts w:ascii="Times New Roman" w:hAnsi="Times New Roman"/>
          <w:b/>
          <w:bCs/>
          <w:i/>
          <w:iCs/>
          <w:sz w:val="28"/>
          <w:szCs w:val="28"/>
        </w:rPr>
        <w:t xml:space="preserve"> </w:t>
      </w:r>
      <w:r w:rsidRPr="008769E6">
        <w:rPr>
          <w:rFonts w:ascii="Times New Roman" w:hAnsi="Times New Roman"/>
          <w:sz w:val="28"/>
          <w:szCs w:val="28"/>
        </w:rPr>
        <w:t xml:space="preserve">Các </w:t>
      </w:r>
      <w:r>
        <w:rPr>
          <w:rFonts w:ascii="Times New Roman" w:hAnsi="Times New Roman"/>
          <w:sz w:val="28"/>
          <w:szCs w:val="28"/>
        </w:rPr>
        <w:t>Ủy</w:t>
      </w:r>
      <w:r w:rsidRPr="008769E6">
        <w:rPr>
          <w:rFonts w:ascii="Times New Roman" w:hAnsi="Times New Roman"/>
          <w:sz w:val="28"/>
          <w:szCs w:val="28"/>
        </w:rPr>
        <w:t xml:space="preserve"> viên có trách nhiệm bao quát tình hình hoạt động theo địa bàn được phân công, đồng thời lập báo cáo bằng văn bản theo định kỳ 6 tháng, 1 năm và các báo cáo đột xuất việc thực hiện kế hoạch công tác được giao; Thường xuyên trao đổi thông tin, phát hiện những vướng mắc trong quá trình chỉ đạo và đề xuất các chủ trương, biện pháp công tác với Ban.</w:t>
      </w:r>
    </w:p>
    <w:p w:rsidR="006859B9" w:rsidRPr="008769E6" w:rsidRDefault="006859B9" w:rsidP="006859B9">
      <w:pPr>
        <w:spacing w:before="360"/>
        <w:ind w:right="2" w:firstLine="720"/>
        <w:jc w:val="both"/>
        <w:rPr>
          <w:rFonts w:ascii="Times New Roman" w:hAnsi="Times New Roman"/>
          <w:sz w:val="28"/>
          <w:szCs w:val="28"/>
        </w:rPr>
      </w:pPr>
      <w:r w:rsidRPr="008769E6">
        <w:rPr>
          <w:rFonts w:ascii="Times New Roman" w:hAnsi="Times New Roman"/>
          <w:b/>
          <w:bCs/>
          <w:iCs/>
          <w:sz w:val="28"/>
          <w:szCs w:val="28"/>
        </w:rPr>
        <w:t>Điều 8.</w:t>
      </w:r>
      <w:r w:rsidRPr="008769E6">
        <w:rPr>
          <w:rFonts w:ascii="Times New Roman" w:hAnsi="Times New Roman"/>
          <w:b/>
          <w:bCs/>
          <w:i/>
          <w:iCs/>
          <w:sz w:val="28"/>
          <w:szCs w:val="28"/>
        </w:rPr>
        <w:t xml:space="preserve"> </w:t>
      </w:r>
      <w:r>
        <w:rPr>
          <w:rFonts w:ascii="Times New Roman" w:hAnsi="Times New Roman"/>
          <w:sz w:val="28"/>
          <w:szCs w:val="28"/>
        </w:rPr>
        <w:t>Ủy</w:t>
      </w:r>
      <w:r w:rsidRPr="008769E6">
        <w:rPr>
          <w:rFonts w:ascii="Times New Roman" w:hAnsi="Times New Roman"/>
          <w:sz w:val="28"/>
          <w:szCs w:val="28"/>
        </w:rPr>
        <w:t xml:space="preserve"> viên được cung cấp các tài liệu cần thiết, được hưởng phụ cấp theo quy định của Công đoàn XDVN.</w:t>
      </w:r>
    </w:p>
    <w:p w:rsidR="006859B9" w:rsidRPr="008769E6" w:rsidRDefault="006859B9" w:rsidP="006859B9">
      <w:pPr>
        <w:spacing w:before="480"/>
        <w:jc w:val="center"/>
        <w:rPr>
          <w:rFonts w:ascii="Times New Roman" w:hAnsi="Times New Roman"/>
          <w:b/>
          <w:bCs/>
          <w:sz w:val="28"/>
          <w:szCs w:val="28"/>
        </w:rPr>
      </w:pPr>
      <w:r w:rsidRPr="008769E6">
        <w:rPr>
          <w:rFonts w:ascii="Times New Roman" w:hAnsi="Times New Roman"/>
          <w:b/>
          <w:bCs/>
          <w:sz w:val="28"/>
          <w:szCs w:val="28"/>
        </w:rPr>
        <w:lastRenderedPageBreak/>
        <w:t>Chương III</w:t>
      </w:r>
    </w:p>
    <w:p w:rsidR="006859B9" w:rsidRPr="008769E6" w:rsidRDefault="006859B9" w:rsidP="006859B9">
      <w:pPr>
        <w:spacing w:before="120"/>
        <w:jc w:val="center"/>
        <w:rPr>
          <w:rFonts w:ascii="Times New Roman" w:hAnsi="Times New Roman"/>
          <w:b/>
          <w:bCs/>
          <w:sz w:val="28"/>
          <w:szCs w:val="28"/>
        </w:rPr>
      </w:pPr>
      <w:r w:rsidRPr="008769E6">
        <w:rPr>
          <w:rFonts w:ascii="Times New Roman" w:hAnsi="Times New Roman"/>
          <w:b/>
          <w:bCs/>
          <w:sz w:val="28"/>
          <w:szCs w:val="28"/>
        </w:rPr>
        <w:t>ĐIỀU KHOẢN THI HÀNH</w:t>
      </w:r>
    </w:p>
    <w:p w:rsidR="006859B9" w:rsidRPr="008769E6" w:rsidRDefault="006859B9" w:rsidP="006859B9">
      <w:pPr>
        <w:spacing w:before="360"/>
        <w:ind w:right="2" w:firstLine="720"/>
        <w:jc w:val="both"/>
        <w:rPr>
          <w:rFonts w:ascii="Times New Roman" w:hAnsi="Times New Roman"/>
          <w:sz w:val="28"/>
          <w:szCs w:val="28"/>
        </w:rPr>
      </w:pPr>
      <w:r w:rsidRPr="008769E6">
        <w:rPr>
          <w:rFonts w:ascii="Times New Roman" w:hAnsi="Times New Roman"/>
          <w:b/>
          <w:bCs/>
          <w:iCs/>
          <w:sz w:val="28"/>
          <w:szCs w:val="28"/>
        </w:rPr>
        <w:t>Điều 9.</w:t>
      </w:r>
      <w:r w:rsidRPr="008769E6">
        <w:rPr>
          <w:rFonts w:ascii="Times New Roman" w:hAnsi="Times New Roman"/>
          <w:b/>
          <w:bCs/>
          <w:i/>
          <w:iCs/>
          <w:sz w:val="28"/>
          <w:szCs w:val="28"/>
        </w:rPr>
        <w:t xml:space="preserve"> </w:t>
      </w:r>
      <w:r w:rsidRPr="008769E6">
        <w:rPr>
          <w:rFonts w:ascii="Times New Roman" w:hAnsi="Times New Roman"/>
          <w:sz w:val="28"/>
          <w:szCs w:val="28"/>
        </w:rPr>
        <w:t xml:space="preserve">Quy chế này thay thế các quy định trước đây. Các Ban thuộc Công đoàn </w:t>
      </w:r>
      <w:r>
        <w:rPr>
          <w:rFonts w:ascii="Times New Roman" w:hAnsi="Times New Roman"/>
          <w:sz w:val="28"/>
          <w:szCs w:val="28"/>
        </w:rPr>
        <w:t>XDVN</w:t>
      </w:r>
      <w:r w:rsidRPr="008769E6">
        <w:rPr>
          <w:rFonts w:ascii="Times New Roman" w:hAnsi="Times New Roman"/>
          <w:sz w:val="28"/>
          <w:szCs w:val="28"/>
        </w:rPr>
        <w:t xml:space="preserve"> và các công đoàn cơ sở trực thuộc có trách nhiệm thực hiện các quy định tại Quy chế. Trong quá trình thực hiện, nếu thấy cần sửa đổi, bổ sung, Ban Nữ công đề xuất ý kiến bằng văn bản để BTV xem xét điều chỉnh cho phù hợp./.</w:t>
      </w:r>
    </w:p>
    <w:p w:rsidR="006859B9" w:rsidRPr="008769E6" w:rsidRDefault="006859B9" w:rsidP="006859B9">
      <w:pPr>
        <w:ind w:right="2" w:firstLine="720"/>
        <w:jc w:val="both"/>
        <w:rPr>
          <w:rFonts w:ascii="Times New Roman" w:hAnsi="Times New Roman"/>
          <w:sz w:val="28"/>
          <w:szCs w:val="28"/>
        </w:rPr>
      </w:pPr>
    </w:p>
    <w:p w:rsidR="006859B9" w:rsidRPr="008769E6" w:rsidRDefault="006859B9" w:rsidP="006859B9">
      <w:pPr>
        <w:ind w:right="2" w:firstLine="720"/>
        <w:jc w:val="both"/>
        <w:rPr>
          <w:rFonts w:ascii="Times New Roman" w:hAnsi="Times New Roman"/>
          <w:sz w:val="28"/>
          <w:szCs w:val="28"/>
        </w:rPr>
      </w:pPr>
    </w:p>
    <w:tbl>
      <w:tblPr>
        <w:tblW w:w="0" w:type="auto"/>
        <w:tblInd w:w="-387" w:type="dxa"/>
        <w:tblLook w:val="04A0" w:firstRow="1" w:lastRow="0" w:firstColumn="1" w:lastColumn="0" w:noHBand="0" w:noVBand="1"/>
      </w:tblPr>
      <w:tblGrid>
        <w:gridCol w:w="4622"/>
        <w:gridCol w:w="4963"/>
      </w:tblGrid>
      <w:tr w:rsidR="006859B9" w:rsidRPr="008769E6" w:rsidTr="00833701">
        <w:tc>
          <w:tcPr>
            <w:tcW w:w="4622" w:type="dxa"/>
          </w:tcPr>
          <w:p w:rsidR="006859B9" w:rsidRPr="008769E6" w:rsidRDefault="006859B9" w:rsidP="00833701">
            <w:pPr>
              <w:ind w:right="2"/>
              <w:jc w:val="both"/>
              <w:rPr>
                <w:rFonts w:ascii="Times New Roman" w:hAnsi="Times New Roman"/>
                <w:sz w:val="28"/>
                <w:szCs w:val="28"/>
              </w:rPr>
            </w:pPr>
          </w:p>
          <w:p w:rsidR="006859B9" w:rsidRPr="008769E6" w:rsidRDefault="006859B9" w:rsidP="00833701">
            <w:pPr>
              <w:ind w:right="2"/>
              <w:jc w:val="both"/>
              <w:rPr>
                <w:rFonts w:ascii="Times New Roman" w:hAnsi="Times New Roman"/>
                <w:sz w:val="28"/>
                <w:szCs w:val="28"/>
              </w:rPr>
            </w:pPr>
          </w:p>
          <w:p w:rsidR="006859B9" w:rsidRPr="008769E6" w:rsidRDefault="006859B9" w:rsidP="00833701">
            <w:pPr>
              <w:ind w:right="2"/>
              <w:jc w:val="both"/>
              <w:rPr>
                <w:rFonts w:ascii="Times New Roman" w:hAnsi="Times New Roman"/>
                <w:sz w:val="28"/>
                <w:szCs w:val="28"/>
              </w:rPr>
            </w:pPr>
          </w:p>
        </w:tc>
        <w:tc>
          <w:tcPr>
            <w:tcW w:w="4963" w:type="dxa"/>
          </w:tcPr>
          <w:p w:rsidR="006859B9" w:rsidRPr="008769E6" w:rsidRDefault="006859B9" w:rsidP="00833701">
            <w:pPr>
              <w:spacing w:before="120"/>
              <w:ind w:right="2"/>
              <w:jc w:val="center"/>
              <w:rPr>
                <w:rFonts w:ascii="Times New Roman" w:hAnsi="Times New Roman"/>
                <w:b/>
                <w:sz w:val="28"/>
                <w:szCs w:val="28"/>
              </w:rPr>
            </w:pPr>
            <w:r w:rsidRPr="008769E6">
              <w:rPr>
                <w:rFonts w:ascii="Times New Roman" w:hAnsi="Times New Roman"/>
                <w:b/>
                <w:sz w:val="28"/>
                <w:szCs w:val="28"/>
              </w:rPr>
              <w:t>TM. BAN THƯỜNG VỤ</w:t>
            </w:r>
          </w:p>
          <w:p w:rsidR="006859B9" w:rsidRPr="008769E6" w:rsidRDefault="006859B9" w:rsidP="00833701">
            <w:pPr>
              <w:ind w:right="2"/>
              <w:jc w:val="center"/>
              <w:rPr>
                <w:rFonts w:ascii="Times New Roman" w:hAnsi="Times New Roman"/>
                <w:b/>
                <w:sz w:val="28"/>
                <w:szCs w:val="28"/>
              </w:rPr>
            </w:pPr>
            <w:r w:rsidRPr="008769E6">
              <w:rPr>
                <w:rFonts w:ascii="Times New Roman" w:hAnsi="Times New Roman"/>
                <w:b/>
                <w:sz w:val="28"/>
                <w:szCs w:val="28"/>
              </w:rPr>
              <w:t>CHỦ TỊCH</w:t>
            </w: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b/>
                <w:sz w:val="28"/>
                <w:szCs w:val="28"/>
              </w:rPr>
            </w:pPr>
          </w:p>
          <w:p w:rsidR="006859B9" w:rsidRPr="008769E6" w:rsidRDefault="006859B9" w:rsidP="00833701">
            <w:pPr>
              <w:ind w:right="2"/>
              <w:jc w:val="center"/>
              <w:rPr>
                <w:rFonts w:ascii="Times New Roman" w:hAnsi="Times New Roman"/>
                <w:sz w:val="28"/>
                <w:szCs w:val="28"/>
              </w:rPr>
            </w:pPr>
            <w:r w:rsidRPr="008769E6">
              <w:rPr>
                <w:rFonts w:ascii="Times New Roman" w:hAnsi="Times New Roman"/>
                <w:b/>
                <w:sz w:val="28"/>
                <w:szCs w:val="28"/>
              </w:rPr>
              <w:t>Đinh Thái Hương</w:t>
            </w:r>
          </w:p>
        </w:tc>
      </w:tr>
    </w:tbl>
    <w:p w:rsidR="006859B9" w:rsidRDefault="006859B9" w:rsidP="006859B9">
      <w:pPr>
        <w:ind w:firstLine="720"/>
        <w:jc w:val="both"/>
        <w:rPr>
          <w:rFonts w:ascii="Times New Roman" w:hAnsi="Times New Roman"/>
          <w:sz w:val="22"/>
          <w:szCs w:val="22"/>
        </w:rPr>
      </w:pPr>
    </w:p>
    <w:p w:rsidR="006859B9" w:rsidRDefault="006859B9" w:rsidP="006859B9">
      <w:pPr>
        <w:rPr>
          <w:rFonts w:ascii="Times New Roman" w:hAnsi="Times New Roman"/>
          <w:sz w:val="22"/>
          <w:szCs w:val="22"/>
        </w:rPr>
      </w:pPr>
      <w:r>
        <w:rPr>
          <w:rFonts w:ascii="Times New Roman" w:hAnsi="Times New Roman"/>
          <w:sz w:val="22"/>
          <w:szCs w:val="22"/>
        </w:rPr>
        <w:br w:type="page"/>
      </w:r>
    </w:p>
    <w:tbl>
      <w:tblPr>
        <w:tblW w:w="9986" w:type="dxa"/>
        <w:tblInd w:w="-522" w:type="dxa"/>
        <w:tblLook w:val="01E0" w:firstRow="1" w:lastRow="1" w:firstColumn="1" w:lastColumn="1" w:noHBand="0" w:noVBand="0"/>
      </w:tblPr>
      <w:tblGrid>
        <w:gridCol w:w="4950"/>
        <w:gridCol w:w="5036"/>
      </w:tblGrid>
      <w:tr w:rsidR="006859B9" w:rsidRPr="000C3AFE" w:rsidTr="00833701">
        <w:trPr>
          <w:trHeight w:val="701"/>
        </w:trPr>
        <w:tc>
          <w:tcPr>
            <w:tcW w:w="4950" w:type="dxa"/>
          </w:tcPr>
          <w:p w:rsidR="006859B9" w:rsidRPr="00D939C0" w:rsidRDefault="006859B9" w:rsidP="00833701">
            <w:pPr>
              <w:ind w:left="-82" w:right="-108"/>
              <w:jc w:val="center"/>
              <w:rPr>
                <w:rFonts w:ascii="Times New Roman" w:hAnsi="Times New Roman"/>
                <w:bCs/>
              </w:rPr>
            </w:pPr>
            <w:r w:rsidRPr="00D939C0">
              <w:rPr>
                <w:rFonts w:ascii="Times New Roman" w:hAnsi="Times New Roman"/>
                <w:bCs/>
                <w:sz w:val="22"/>
                <w:szCs w:val="22"/>
              </w:rPr>
              <w:lastRenderedPageBreak/>
              <w:t>CÔNG ĐOÀN CÔNG THƯƠNG VIỆT NAM</w:t>
            </w:r>
          </w:p>
          <w:p w:rsidR="006859B9" w:rsidRPr="000C3AFE" w:rsidRDefault="006859B9" w:rsidP="00833701">
            <w:pPr>
              <w:ind w:left="-82" w:right="-108"/>
              <w:jc w:val="center"/>
              <w:rPr>
                <w:rFonts w:ascii="Times New Roman" w:hAnsi="Times New Roman"/>
                <w:b/>
              </w:rPr>
            </w:pPr>
            <w:r>
              <w:rPr>
                <w:rFonts w:ascii="Times New Roman" w:hAnsi="Times New Roman"/>
                <w:i/>
                <w:iCs/>
                <w:noProof/>
              </w:rPr>
              <mc:AlternateContent>
                <mc:Choice Requires="wps">
                  <w:drawing>
                    <wp:anchor distT="0" distB="0" distL="114300" distR="114300" simplePos="0" relativeHeight="251700224" behindDoc="0" locked="0" layoutInCell="1" allowOverlap="1" wp14:anchorId="3C2C759C" wp14:editId="10A8C182">
                      <wp:simplePos x="0" y="0"/>
                      <wp:positionH relativeFrom="column">
                        <wp:posOffset>1070610</wp:posOffset>
                      </wp:positionH>
                      <wp:positionV relativeFrom="paragraph">
                        <wp:posOffset>205105</wp:posOffset>
                      </wp:positionV>
                      <wp:extent cx="899795" cy="0"/>
                      <wp:effectExtent l="13335" t="5080" r="10795"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84.3pt;margin-top:16.15pt;width:70.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DWDvjrJgIAAEsEAAAOAAAAAAAAAAAAAAAAAC4CAABkcnMvZTJvRG9j&#10;LnhtbFBLAQItABQABgAIAAAAIQCfIuZu3QAAAAkBAAAPAAAAAAAAAAAAAAAAAIAEAABkcnMvZG93&#10;bnJldi54bWxQSwUGAAAAAAQABADzAAAAigUAAAAA&#10;"/>
                  </w:pict>
                </mc:Fallback>
              </mc:AlternateContent>
            </w:r>
            <w:r w:rsidRPr="000C3AFE">
              <w:rPr>
                <w:rFonts w:ascii="Times New Roman" w:hAnsi="Times New Roman"/>
                <w:b/>
                <w:bCs/>
              </w:rPr>
              <w:t>CÔNG ĐOÀN XĂNG DẦU VIỆT NAM</w:t>
            </w:r>
          </w:p>
        </w:tc>
        <w:tc>
          <w:tcPr>
            <w:tcW w:w="5036" w:type="dxa"/>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01248" behindDoc="0" locked="0" layoutInCell="1" allowOverlap="1" wp14:anchorId="34C94D62" wp14:editId="29AA672B">
                      <wp:simplePos x="0" y="0"/>
                      <wp:positionH relativeFrom="column">
                        <wp:posOffset>662940</wp:posOffset>
                      </wp:positionH>
                      <wp:positionV relativeFrom="paragraph">
                        <wp:posOffset>195580</wp:posOffset>
                      </wp:positionV>
                      <wp:extent cx="1889760" cy="0"/>
                      <wp:effectExtent l="5715" t="5080" r="9525"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9" o:spid="_x0000_s1026" type="#_x0000_t32" style="position:absolute;margin-left:52.2pt;margin-top:15.4pt;width:148.8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2M1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"/>
                  </w:pict>
                </mc:Fallback>
              </mc:AlternateContent>
            </w:r>
            <w:r w:rsidRPr="000C3AFE">
              <w:rPr>
                <w:rFonts w:ascii="Times New Roman" w:hAnsi="Times New Roman"/>
                <w:b/>
                <w:bCs/>
              </w:rPr>
              <w:t>Độc lập - Tự do - Hạnh phúc</w:t>
            </w:r>
          </w:p>
        </w:tc>
      </w:tr>
      <w:tr w:rsidR="006859B9" w:rsidRPr="000C3AFE" w:rsidTr="00833701">
        <w:trPr>
          <w:trHeight w:val="1569"/>
        </w:trPr>
        <w:tc>
          <w:tcPr>
            <w:tcW w:w="4950" w:type="dxa"/>
          </w:tcPr>
          <w:p w:rsidR="006859B9" w:rsidRPr="001D1501" w:rsidRDefault="006859B9" w:rsidP="00833701">
            <w:pPr>
              <w:spacing w:before="120"/>
              <w:jc w:val="center"/>
              <w:rPr>
                <w:rFonts w:ascii="Times New Roman" w:hAnsi="Times New Roman"/>
                <w:sz w:val="26"/>
                <w:szCs w:val="26"/>
              </w:rPr>
            </w:pPr>
            <w:r w:rsidRPr="001D1501">
              <w:rPr>
                <w:rFonts w:ascii="Times New Roman" w:hAnsi="Times New Roman"/>
                <w:bCs/>
                <w:sz w:val="26"/>
                <w:szCs w:val="26"/>
              </w:rPr>
              <w:t xml:space="preserve">Số: </w:t>
            </w:r>
            <w:r>
              <w:rPr>
                <w:rFonts w:ascii="Times New Roman" w:hAnsi="Times New Roman"/>
                <w:bCs/>
                <w:sz w:val="26"/>
                <w:szCs w:val="26"/>
              </w:rPr>
              <w:t>26e</w:t>
            </w:r>
            <w:r w:rsidRPr="001D1501">
              <w:rPr>
                <w:rFonts w:ascii="Times New Roman" w:hAnsi="Times New Roman"/>
                <w:bCs/>
                <w:sz w:val="26"/>
                <w:szCs w:val="26"/>
              </w:rPr>
              <w:t>/201</w:t>
            </w:r>
            <w:r>
              <w:rPr>
                <w:rFonts w:ascii="Times New Roman" w:hAnsi="Times New Roman"/>
                <w:bCs/>
                <w:sz w:val="26"/>
                <w:szCs w:val="26"/>
              </w:rPr>
              <w:t>7</w:t>
            </w:r>
            <w:r w:rsidRPr="001D1501">
              <w:rPr>
                <w:rFonts w:ascii="Times New Roman" w:hAnsi="Times New Roman"/>
                <w:bCs/>
                <w:sz w:val="26"/>
                <w:szCs w:val="26"/>
              </w:rPr>
              <w:t>/PLX-QĐ-CĐ</w:t>
            </w:r>
          </w:p>
          <w:p w:rsidR="006859B9" w:rsidRPr="000C3AFE" w:rsidRDefault="006859B9" w:rsidP="00833701">
            <w:pPr>
              <w:jc w:val="center"/>
              <w:rPr>
                <w:rFonts w:ascii="Times New Roman" w:hAnsi="Times New Roman"/>
              </w:rPr>
            </w:pPr>
            <w:r w:rsidRPr="000C3AFE">
              <w:rPr>
                <w:rFonts w:ascii="Times New Roman" w:hAnsi="Times New Roman"/>
                <w:noProof/>
              </w:rPr>
              <w:drawing>
                <wp:inline distT="0" distB="0" distL="0" distR="0" wp14:anchorId="70F209A2" wp14:editId="106891C0">
                  <wp:extent cx="781050" cy="638175"/>
                  <wp:effectExtent l="19050" t="0" r="0" b="0"/>
                  <wp:docPr id="52" name="Picture 52"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p w:rsidR="006859B9" w:rsidRPr="000C3AFE" w:rsidRDefault="006859B9" w:rsidP="00833701">
            <w:pPr>
              <w:jc w:val="center"/>
              <w:rPr>
                <w:rFonts w:ascii="Times New Roman" w:hAnsi="Times New Roman"/>
                <w:sz w:val="10"/>
                <w:szCs w:val="10"/>
              </w:rPr>
            </w:pPr>
          </w:p>
          <w:p w:rsidR="006859B9" w:rsidRPr="000C3AFE" w:rsidRDefault="006859B9" w:rsidP="00833701">
            <w:pPr>
              <w:jc w:val="both"/>
              <w:rPr>
                <w:rFonts w:ascii="Times New Roman" w:hAnsi="Times New Roman"/>
              </w:rPr>
            </w:pPr>
          </w:p>
        </w:tc>
        <w:tc>
          <w:tcPr>
            <w:tcW w:w="5036" w:type="dxa"/>
          </w:tcPr>
          <w:p w:rsidR="006859B9" w:rsidRPr="001D1501" w:rsidRDefault="006859B9" w:rsidP="00833701">
            <w:pPr>
              <w:spacing w:before="120"/>
              <w:ind w:left="-108" w:right="-108"/>
              <w:jc w:val="center"/>
              <w:rPr>
                <w:rFonts w:ascii="Times New Roman" w:hAnsi="Times New Roman"/>
                <w:i/>
                <w:iCs/>
                <w:sz w:val="26"/>
                <w:szCs w:val="26"/>
              </w:rPr>
            </w:pPr>
            <w:r w:rsidRPr="001D1501">
              <w:rPr>
                <w:rFonts w:ascii="Times New Roman" w:hAnsi="Times New Roman"/>
                <w:i/>
                <w:iCs/>
                <w:sz w:val="26"/>
                <w:szCs w:val="26"/>
              </w:rPr>
              <w:t xml:space="preserve">Hà Nội, ngày </w:t>
            </w:r>
            <w:r>
              <w:rPr>
                <w:rFonts w:ascii="Times New Roman" w:hAnsi="Times New Roman"/>
                <w:i/>
                <w:iCs/>
                <w:sz w:val="26"/>
                <w:szCs w:val="26"/>
              </w:rPr>
              <w:t>18</w:t>
            </w:r>
            <w:r w:rsidRPr="001D1501">
              <w:rPr>
                <w:rFonts w:ascii="Times New Roman" w:hAnsi="Times New Roman"/>
                <w:i/>
                <w:iCs/>
                <w:sz w:val="26"/>
                <w:szCs w:val="26"/>
              </w:rPr>
              <w:t xml:space="preserve"> tháng </w:t>
            </w:r>
            <w:r>
              <w:rPr>
                <w:rFonts w:ascii="Times New Roman" w:hAnsi="Times New Roman"/>
                <w:i/>
                <w:iCs/>
                <w:sz w:val="26"/>
                <w:szCs w:val="26"/>
              </w:rPr>
              <w:t>10</w:t>
            </w:r>
            <w:r w:rsidRPr="001D1501">
              <w:rPr>
                <w:rFonts w:ascii="Times New Roman" w:hAnsi="Times New Roman"/>
                <w:i/>
                <w:iCs/>
                <w:sz w:val="26"/>
                <w:szCs w:val="26"/>
              </w:rPr>
              <w:t xml:space="preserve"> năm 201</w:t>
            </w:r>
            <w:r>
              <w:rPr>
                <w:rFonts w:ascii="Times New Roman" w:hAnsi="Times New Roman"/>
                <w:i/>
                <w:iCs/>
                <w:sz w:val="26"/>
                <w:szCs w:val="26"/>
              </w:rPr>
              <w:t>7</w:t>
            </w: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tabs>
                <w:tab w:val="left" w:pos="3433"/>
              </w:tabs>
              <w:rPr>
                <w:rFonts w:ascii="Times New Roman" w:hAnsi="Times New Roman"/>
              </w:rPr>
            </w:pPr>
            <w:r w:rsidRPr="000C3AFE">
              <w:rPr>
                <w:rFonts w:ascii="Times New Roman" w:hAnsi="Times New Roman"/>
                <w:sz w:val="22"/>
                <w:szCs w:val="22"/>
              </w:rPr>
              <w:tab/>
            </w:r>
          </w:p>
        </w:tc>
      </w:tr>
    </w:tbl>
    <w:p w:rsidR="006859B9" w:rsidRPr="001D1501" w:rsidRDefault="006859B9" w:rsidP="006859B9">
      <w:pPr>
        <w:tabs>
          <w:tab w:val="center" w:pos="1985"/>
          <w:tab w:val="center" w:pos="6946"/>
        </w:tabs>
        <w:spacing w:before="480"/>
        <w:jc w:val="center"/>
        <w:rPr>
          <w:rFonts w:ascii="Times New Roman" w:hAnsi="Times New Roman"/>
          <w:b/>
          <w:sz w:val="26"/>
          <w:szCs w:val="26"/>
        </w:rPr>
      </w:pPr>
      <w:r w:rsidRPr="001D1501">
        <w:rPr>
          <w:rFonts w:ascii="Times New Roman" w:hAnsi="Times New Roman"/>
          <w:b/>
          <w:sz w:val="26"/>
          <w:szCs w:val="26"/>
        </w:rPr>
        <w:t>QUYẾT ĐỊNH</w:t>
      </w:r>
    </w:p>
    <w:p w:rsidR="006859B9" w:rsidRPr="006C4072" w:rsidRDefault="006859B9" w:rsidP="006859B9">
      <w:pPr>
        <w:spacing w:before="60"/>
        <w:jc w:val="center"/>
        <w:rPr>
          <w:rFonts w:ascii="Times New Roman" w:hAnsi="Times New Roman"/>
          <w:b/>
        </w:rPr>
      </w:pPr>
      <w:r w:rsidRPr="006C4072">
        <w:rPr>
          <w:rFonts w:ascii="Times New Roman" w:hAnsi="Times New Roman"/>
          <w:b/>
        </w:rPr>
        <w:t>Về việc</w:t>
      </w:r>
      <w:r>
        <w:rPr>
          <w:rFonts w:ascii="Times New Roman" w:hAnsi="Times New Roman"/>
          <w:b/>
        </w:rPr>
        <w:t>:</w:t>
      </w:r>
      <w:r w:rsidRPr="00EC28FF">
        <w:rPr>
          <w:rFonts w:ascii="Times New Roman" w:hAnsi="Times New Roman"/>
          <w:b/>
        </w:rPr>
        <w:t xml:space="preserve"> </w:t>
      </w:r>
      <w:r>
        <w:rPr>
          <w:rFonts w:ascii="Times New Roman" w:hAnsi="Times New Roman"/>
          <w:b/>
        </w:rPr>
        <w:t>Ban hành Quy định về chức năng nhiệm vụ của</w:t>
      </w:r>
      <w:r w:rsidRPr="00EC28FF">
        <w:rPr>
          <w:rFonts w:ascii="Times New Roman" w:hAnsi="Times New Roman"/>
          <w:b/>
        </w:rPr>
        <w:t xml:space="preserve"> </w:t>
      </w:r>
      <w:r>
        <w:rPr>
          <w:rFonts w:ascii="Times New Roman" w:hAnsi="Times New Roman"/>
          <w:b/>
        </w:rPr>
        <w:t>Ban Tổ chức - Văn phòng</w:t>
      </w:r>
    </w:p>
    <w:p w:rsidR="006859B9" w:rsidRPr="009D2E92" w:rsidRDefault="006859B9" w:rsidP="006859B9">
      <w:pPr>
        <w:spacing w:before="600" w:after="360"/>
        <w:jc w:val="center"/>
        <w:rPr>
          <w:rFonts w:ascii="Times New Roman" w:hAnsi="Times New Roman"/>
          <w:b/>
          <w:sz w:val="26"/>
          <w:szCs w:val="26"/>
        </w:rPr>
      </w:pPr>
      <w:r>
        <w:rPr>
          <w:rFonts w:ascii="Times New Roman" w:hAnsi="Times New Roman"/>
          <w:b/>
          <w:sz w:val="26"/>
          <w:szCs w:val="26"/>
        </w:rPr>
        <w:t>BAN THƯỜNG VỤ CÔNG ĐOÀN XĂNG DẦU VIỆT NAM</w:t>
      </w:r>
    </w:p>
    <w:p w:rsidR="006859B9" w:rsidRPr="00B33325" w:rsidRDefault="006859B9" w:rsidP="006859B9">
      <w:pPr>
        <w:tabs>
          <w:tab w:val="left" w:pos="9639"/>
        </w:tabs>
        <w:ind w:firstLine="747"/>
        <w:jc w:val="both"/>
        <w:rPr>
          <w:rFonts w:ascii="Times New Roman" w:hAnsi="Times New Roman"/>
          <w:sz w:val="26"/>
          <w:szCs w:val="26"/>
        </w:rPr>
      </w:pPr>
      <w:r w:rsidRPr="00B33325">
        <w:rPr>
          <w:rFonts w:ascii="Times New Roman" w:hAnsi="Times New Roman"/>
          <w:sz w:val="26"/>
          <w:szCs w:val="26"/>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6859B9" w:rsidRPr="00B33325" w:rsidRDefault="006859B9" w:rsidP="006859B9">
      <w:pPr>
        <w:tabs>
          <w:tab w:val="left" w:pos="9639"/>
        </w:tabs>
        <w:spacing w:before="120"/>
        <w:ind w:firstLine="748"/>
        <w:jc w:val="both"/>
        <w:rPr>
          <w:rFonts w:ascii="Times New Roman" w:hAnsi="Times New Roman"/>
          <w:sz w:val="26"/>
          <w:szCs w:val="26"/>
        </w:rPr>
      </w:pPr>
      <w:r w:rsidRPr="00B33325">
        <w:rPr>
          <w:rFonts w:ascii="Times New Roman" w:hAnsi="Times New Roman"/>
          <w:sz w:val="26"/>
          <w:szCs w:val="26"/>
        </w:rPr>
        <w:t>- Căn cứ Nghị quyết Hội nghị</w:t>
      </w:r>
      <w:r>
        <w:rPr>
          <w:rFonts w:ascii="Times New Roman" w:hAnsi="Times New Roman"/>
          <w:sz w:val="26"/>
          <w:szCs w:val="26"/>
        </w:rPr>
        <w:t xml:space="preserve"> lần thứ II</w:t>
      </w:r>
      <w:r w:rsidRPr="00B33325">
        <w:rPr>
          <w:rFonts w:ascii="Times New Roman" w:hAnsi="Times New Roman"/>
          <w:sz w:val="26"/>
          <w:szCs w:val="26"/>
        </w:rPr>
        <w:t xml:space="preserve"> Ban Chấp hành Công đo</w:t>
      </w:r>
      <w:r>
        <w:rPr>
          <w:rFonts w:ascii="Times New Roman" w:hAnsi="Times New Roman"/>
          <w:sz w:val="26"/>
          <w:szCs w:val="26"/>
        </w:rPr>
        <w:t>àn Xăng dầu Việt Nam khóa V (nhiệm kỳ 2017 - 2022)</w:t>
      </w:r>
      <w:r w:rsidRPr="00B33325">
        <w:rPr>
          <w:rFonts w:ascii="Times New Roman" w:hAnsi="Times New Roman"/>
          <w:sz w:val="26"/>
          <w:szCs w:val="26"/>
        </w:rPr>
        <w:t>;</w:t>
      </w:r>
    </w:p>
    <w:p w:rsidR="006859B9" w:rsidRPr="001D1501" w:rsidRDefault="006859B9" w:rsidP="006859B9">
      <w:pPr>
        <w:tabs>
          <w:tab w:val="left" w:pos="9639"/>
        </w:tabs>
        <w:spacing w:before="120"/>
        <w:ind w:firstLine="748"/>
        <w:jc w:val="both"/>
        <w:rPr>
          <w:rFonts w:ascii="Times New Roman" w:hAnsi="Times New Roman"/>
          <w:sz w:val="26"/>
          <w:szCs w:val="26"/>
        </w:rPr>
      </w:pPr>
      <w:r>
        <w:rPr>
          <w:rFonts w:ascii="Times New Roman" w:hAnsi="Times New Roman"/>
          <w:sz w:val="26"/>
          <w:szCs w:val="26"/>
        </w:rPr>
        <w:t>- Xét đề nghị của ông Trưởng Ban Tổ chức - Văn phòng,</w:t>
      </w:r>
    </w:p>
    <w:p w:rsidR="006859B9" w:rsidRPr="001D1501" w:rsidRDefault="006859B9" w:rsidP="006859B9">
      <w:pPr>
        <w:tabs>
          <w:tab w:val="left" w:pos="3686"/>
        </w:tabs>
        <w:spacing w:before="360" w:after="360"/>
        <w:jc w:val="center"/>
        <w:rPr>
          <w:rFonts w:ascii="Times New Roman" w:hAnsi="Times New Roman"/>
          <w:sz w:val="26"/>
          <w:szCs w:val="26"/>
        </w:rPr>
      </w:pPr>
      <w:r w:rsidRPr="00B33325">
        <w:rPr>
          <w:rFonts w:ascii="Times New Roman" w:hAnsi="Times New Roman"/>
          <w:b/>
          <w:sz w:val="26"/>
          <w:szCs w:val="26"/>
        </w:rPr>
        <w:t>QUYẾT ĐỊNH:</w:t>
      </w:r>
    </w:p>
    <w:p w:rsidR="006859B9" w:rsidRPr="00B33325" w:rsidRDefault="006859B9" w:rsidP="006859B9">
      <w:pPr>
        <w:tabs>
          <w:tab w:val="left" w:pos="9639"/>
        </w:tabs>
        <w:ind w:firstLine="720"/>
        <w:jc w:val="both"/>
        <w:rPr>
          <w:rFonts w:ascii="Times New Roman" w:hAnsi="Times New Roman"/>
          <w:sz w:val="26"/>
          <w:szCs w:val="26"/>
        </w:rPr>
      </w:pPr>
      <w:r w:rsidRPr="00B33325">
        <w:rPr>
          <w:rFonts w:ascii="Times New Roman" w:hAnsi="Times New Roman"/>
          <w:b/>
          <w:sz w:val="26"/>
          <w:szCs w:val="26"/>
        </w:rPr>
        <w:t xml:space="preserve">Điều 1. </w:t>
      </w:r>
      <w:r w:rsidRPr="00B33325">
        <w:rPr>
          <w:rFonts w:ascii="Times New Roman" w:hAnsi="Times New Roman"/>
          <w:sz w:val="26"/>
          <w:szCs w:val="26"/>
        </w:rPr>
        <w:t>Ban hành kèm theo Quyết định này bản Quy định về chức năng nhiệm vụ của Ban Tổ chức - Văn phòng thuộc Công đoàn Xăng dầu Việt Nam.</w:t>
      </w:r>
    </w:p>
    <w:p w:rsidR="006859B9" w:rsidRDefault="006859B9" w:rsidP="006859B9">
      <w:pPr>
        <w:tabs>
          <w:tab w:val="left" w:pos="9639"/>
        </w:tabs>
        <w:spacing w:before="240"/>
        <w:ind w:firstLine="720"/>
        <w:jc w:val="both"/>
        <w:rPr>
          <w:rFonts w:ascii="Times New Roman" w:hAnsi="Times New Roman"/>
          <w:sz w:val="26"/>
          <w:szCs w:val="26"/>
        </w:rPr>
      </w:pPr>
      <w:r w:rsidRPr="00B33325">
        <w:rPr>
          <w:rFonts w:ascii="Times New Roman" w:hAnsi="Times New Roman"/>
          <w:b/>
          <w:sz w:val="26"/>
          <w:szCs w:val="26"/>
        </w:rPr>
        <w:t>Điều 2.</w:t>
      </w:r>
      <w:r w:rsidRPr="00B33325">
        <w:rPr>
          <w:rFonts w:ascii="Times New Roman" w:hAnsi="Times New Roman"/>
          <w:sz w:val="26"/>
          <w:szCs w:val="26"/>
        </w:rPr>
        <w:t xml:space="preserve"> Quyết định này có hiệu lực từ ngày </w:t>
      </w:r>
      <w:r>
        <w:rPr>
          <w:rFonts w:ascii="Times New Roman" w:hAnsi="Times New Roman"/>
          <w:sz w:val="26"/>
          <w:szCs w:val="26"/>
        </w:rPr>
        <w:t>18</w:t>
      </w:r>
      <w:r w:rsidRPr="00B33325">
        <w:rPr>
          <w:rFonts w:ascii="Times New Roman" w:hAnsi="Times New Roman"/>
          <w:sz w:val="26"/>
          <w:szCs w:val="26"/>
        </w:rPr>
        <w:t>/</w:t>
      </w:r>
      <w:r>
        <w:rPr>
          <w:rFonts w:ascii="Times New Roman" w:hAnsi="Times New Roman"/>
          <w:sz w:val="26"/>
          <w:szCs w:val="26"/>
        </w:rPr>
        <w:t>10</w:t>
      </w:r>
      <w:r w:rsidRPr="00B33325">
        <w:rPr>
          <w:rFonts w:ascii="Times New Roman" w:hAnsi="Times New Roman"/>
          <w:sz w:val="26"/>
          <w:szCs w:val="26"/>
        </w:rPr>
        <w:t>/201</w:t>
      </w:r>
      <w:r>
        <w:rPr>
          <w:rFonts w:ascii="Times New Roman" w:hAnsi="Times New Roman"/>
          <w:sz w:val="26"/>
          <w:szCs w:val="26"/>
        </w:rPr>
        <w:t>7</w:t>
      </w:r>
      <w:r w:rsidRPr="00B33325">
        <w:rPr>
          <w:rFonts w:ascii="Times New Roman" w:hAnsi="Times New Roman"/>
          <w:sz w:val="26"/>
          <w:szCs w:val="26"/>
        </w:rPr>
        <w:t>.</w:t>
      </w:r>
    </w:p>
    <w:p w:rsidR="006859B9" w:rsidRDefault="006859B9" w:rsidP="006859B9">
      <w:pPr>
        <w:spacing w:before="240"/>
        <w:ind w:firstLine="720"/>
        <w:jc w:val="both"/>
        <w:rPr>
          <w:rFonts w:ascii="Times New Roman" w:hAnsi="Times New Roman"/>
          <w:sz w:val="26"/>
          <w:szCs w:val="26"/>
        </w:rPr>
      </w:pPr>
      <w:r>
        <w:rPr>
          <w:rFonts w:ascii="Times New Roman" w:hAnsi="Times New Roman"/>
          <w:b/>
          <w:bCs/>
          <w:iCs/>
          <w:sz w:val="26"/>
          <w:szCs w:val="26"/>
        </w:rPr>
        <w:t xml:space="preserve">Điều 3. </w:t>
      </w:r>
      <w:r w:rsidRPr="00F83146">
        <w:rPr>
          <w:rFonts w:ascii="Times New Roman" w:hAnsi="Times New Roman"/>
          <w:bCs/>
          <w:iCs/>
          <w:sz w:val="26"/>
          <w:szCs w:val="26"/>
        </w:rPr>
        <w:t>C</w:t>
      </w:r>
      <w:r>
        <w:rPr>
          <w:rFonts w:ascii="Times New Roman" w:hAnsi="Times New Roman"/>
          <w:sz w:val="26"/>
          <w:szCs w:val="26"/>
        </w:rPr>
        <w:t>ác Ban thuộc Công đoàn Xăng dầu Việt Nam và các Công đoàn cơ sở trực thuộc chịu trách nhiệm thi hành Quyết định này./.</w:t>
      </w:r>
    </w:p>
    <w:p w:rsidR="006859B9" w:rsidRPr="00B33325" w:rsidRDefault="006859B9" w:rsidP="006859B9">
      <w:pPr>
        <w:tabs>
          <w:tab w:val="left" w:pos="9639"/>
          <w:tab w:val="left" w:pos="9781"/>
        </w:tabs>
        <w:ind w:firstLine="720"/>
        <w:jc w:val="both"/>
        <w:rPr>
          <w:rFonts w:ascii="Times New Roman" w:hAnsi="Times New Roman"/>
          <w:sz w:val="26"/>
          <w:szCs w:val="26"/>
        </w:rPr>
      </w:pPr>
    </w:p>
    <w:p w:rsidR="006859B9" w:rsidRPr="006C5F9B"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TM. BAN THƯỜNG VỤ</w:t>
      </w: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CHỦ TỊCH</w:t>
      </w:r>
    </w:p>
    <w:p w:rsidR="006859B9" w:rsidRDefault="006859B9" w:rsidP="006859B9">
      <w:pPr>
        <w:tabs>
          <w:tab w:val="center" w:pos="6379"/>
        </w:tabs>
        <w:rPr>
          <w:rFonts w:ascii="Times New Roman" w:hAnsi="Times New Roman"/>
          <w:b/>
          <w:i/>
        </w:rPr>
      </w:pPr>
    </w:p>
    <w:p w:rsidR="006859B9" w:rsidRPr="003265D7" w:rsidRDefault="006859B9" w:rsidP="006859B9">
      <w:pPr>
        <w:tabs>
          <w:tab w:val="center" w:pos="6379"/>
        </w:tabs>
        <w:rPr>
          <w:rFonts w:ascii="Times New Roman" w:hAnsi="Times New Roman"/>
          <w:b/>
          <w:i/>
        </w:rPr>
      </w:pPr>
      <w:r w:rsidRPr="003265D7">
        <w:rPr>
          <w:rFonts w:ascii="Times New Roman" w:hAnsi="Times New Roman"/>
          <w:b/>
          <w:i/>
        </w:rPr>
        <w:t>Nơi nhận:</w:t>
      </w:r>
    </w:p>
    <w:p w:rsidR="006859B9" w:rsidRPr="00C0248F" w:rsidRDefault="006859B9" w:rsidP="006859B9">
      <w:pPr>
        <w:tabs>
          <w:tab w:val="center" w:pos="6379"/>
        </w:tabs>
        <w:rPr>
          <w:rFonts w:ascii="Times New Roman" w:hAnsi="Times New Roman"/>
        </w:rPr>
      </w:pPr>
      <w:r w:rsidRPr="00C0248F">
        <w:rPr>
          <w:rFonts w:ascii="Times New Roman" w:hAnsi="Times New Roman"/>
        </w:rPr>
        <w:t xml:space="preserve">- Như Điều </w:t>
      </w:r>
      <w:r>
        <w:rPr>
          <w:rFonts w:ascii="Times New Roman" w:hAnsi="Times New Roman"/>
        </w:rPr>
        <w:t>3</w:t>
      </w:r>
      <w:r w:rsidRPr="00C0248F">
        <w:rPr>
          <w:rFonts w:ascii="Times New Roman" w:hAnsi="Times New Roman"/>
        </w:rPr>
        <w:t>;</w:t>
      </w:r>
    </w:p>
    <w:p w:rsidR="006859B9" w:rsidRPr="00C0248F" w:rsidRDefault="006859B9" w:rsidP="006859B9">
      <w:pPr>
        <w:tabs>
          <w:tab w:val="center" w:pos="6379"/>
        </w:tabs>
        <w:rPr>
          <w:rFonts w:ascii="Times New Roman" w:hAnsi="Times New Roman"/>
        </w:rPr>
      </w:pPr>
      <w:r w:rsidRPr="00C0248F">
        <w:rPr>
          <w:rFonts w:ascii="Times New Roman" w:hAnsi="Times New Roman"/>
        </w:rPr>
        <w:t>- Công đoàn CTVN (</w:t>
      </w:r>
      <w:r>
        <w:rPr>
          <w:rFonts w:ascii="Times New Roman" w:hAnsi="Times New Roman"/>
        </w:rPr>
        <w:t>t</w:t>
      </w:r>
      <w:r w:rsidRPr="00C0248F">
        <w:rPr>
          <w:rFonts w:ascii="Times New Roman" w:hAnsi="Times New Roman"/>
        </w:rPr>
        <w:t>hay b/c);</w:t>
      </w:r>
    </w:p>
    <w:p w:rsidR="006859B9" w:rsidRPr="00C0248F" w:rsidRDefault="006859B9" w:rsidP="006859B9">
      <w:pPr>
        <w:tabs>
          <w:tab w:val="center" w:pos="6379"/>
        </w:tabs>
        <w:rPr>
          <w:rFonts w:ascii="Times New Roman" w:hAnsi="Times New Roman"/>
        </w:rPr>
      </w:pPr>
      <w:r w:rsidRPr="00C0248F">
        <w:rPr>
          <w:rFonts w:ascii="Times New Roman" w:hAnsi="Times New Roman"/>
        </w:rPr>
        <w:t xml:space="preserve">- Đ.ủy, L.đạo </w:t>
      </w:r>
      <w:r>
        <w:rPr>
          <w:rFonts w:ascii="Times New Roman" w:hAnsi="Times New Roman"/>
        </w:rPr>
        <w:t>PLX</w:t>
      </w:r>
      <w:r w:rsidRPr="00C0248F">
        <w:rPr>
          <w:rFonts w:ascii="Times New Roman" w:hAnsi="Times New Roman"/>
        </w:rPr>
        <w:t xml:space="preserve"> (</w:t>
      </w:r>
      <w:r>
        <w:rPr>
          <w:rFonts w:ascii="Times New Roman" w:hAnsi="Times New Roman"/>
        </w:rPr>
        <w:t>t</w:t>
      </w:r>
      <w:r w:rsidRPr="00C0248F">
        <w:rPr>
          <w:rFonts w:ascii="Times New Roman" w:hAnsi="Times New Roman"/>
        </w:rPr>
        <w:t>hay b/c);</w:t>
      </w:r>
    </w:p>
    <w:p w:rsidR="006859B9" w:rsidRDefault="006859B9" w:rsidP="006859B9">
      <w:pPr>
        <w:tabs>
          <w:tab w:val="center" w:pos="6379"/>
        </w:tabs>
        <w:rPr>
          <w:rFonts w:ascii="Times New Roman" w:hAnsi="Times New Roman"/>
        </w:rPr>
      </w:pPr>
      <w:r w:rsidRPr="00C0248F">
        <w:rPr>
          <w:rFonts w:ascii="Times New Roman" w:hAnsi="Times New Roman"/>
        </w:rPr>
        <w:t>- Lưu VT.</w:t>
      </w:r>
    </w:p>
    <w:p w:rsidR="006859B9" w:rsidRPr="00904DBE" w:rsidRDefault="006859B9" w:rsidP="006859B9">
      <w:pPr>
        <w:tabs>
          <w:tab w:val="center" w:pos="6379"/>
        </w:tabs>
        <w:rPr>
          <w:rFonts w:ascii="Times New Roman" w:hAnsi="Times New Roman"/>
          <w:sz w:val="32"/>
          <w:szCs w:val="32"/>
        </w:rPr>
      </w:pP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t>Đinh Thái Hương</w:t>
      </w:r>
    </w:p>
    <w:p w:rsidR="006859B9" w:rsidRDefault="006859B9" w:rsidP="006859B9">
      <w:r>
        <w:br w:type="page"/>
      </w:r>
    </w:p>
    <w:tbl>
      <w:tblPr>
        <w:tblW w:w="9986" w:type="dxa"/>
        <w:tblInd w:w="-522" w:type="dxa"/>
        <w:tblLook w:val="01E0" w:firstRow="1" w:lastRow="1" w:firstColumn="1" w:lastColumn="1" w:noHBand="0" w:noVBand="0"/>
      </w:tblPr>
      <w:tblGrid>
        <w:gridCol w:w="4950"/>
        <w:gridCol w:w="5036"/>
      </w:tblGrid>
      <w:tr w:rsidR="006859B9" w:rsidRPr="000C3AFE" w:rsidTr="00833701">
        <w:trPr>
          <w:trHeight w:val="701"/>
        </w:trPr>
        <w:tc>
          <w:tcPr>
            <w:tcW w:w="4950" w:type="dxa"/>
          </w:tcPr>
          <w:p w:rsidR="006859B9" w:rsidRPr="00D939C0" w:rsidRDefault="006859B9" w:rsidP="00833701">
            <w:pPr>
              <w:ind w:left="-82" w:right="-108"/>
              <w:jc w:val="center"/>
              <w:rPr>
                <w:rFonts w:ascii="Times New Roman" w:hAnsi="Times New Roman"/>
                <w:bCs/>
              </w:rPr>
            </w:pPr>
            <w:r w:rsidRPr="00D939C0">
              <w:rPr>
                <w:rFonts w:ascii="Times New Roman" w:hAnsi="Times New Roman"/>
                <w:bCs/>
                <w:sz w:val="22"/>
                <w:szCs w:val="22"/>
              </w:rPr>
              <w:lastRenderedPageBreak/>
              <w:t>CÔNG ĐOÀN CÔNG THƯƠNG VIỆT NAM</w:t>
            </w:r>
          </w:p>
          <w:p w:rsidR="006859B9" w:rsidRPr="000C3AFE" w:rsidRDefault="006859B9" w:rsidP="00833701">
            <w:pPr>
              <w:ind w:left="-82" w:right="-108"/>
              <w:jc w:val="center"/>
              <w:rPr>
                <w:rFonts w:ascii="Times New Roman" w:hAnsi="Times New Roman"/>
                <w:b/>
              </w:rPr>
            </w:pPr>
            <w:r>
              <w:rPr>
                <w:rFonts w:ascii="Times New Roman" w:hAnsi="Times New Roman"/>
                <w:i/>
                <w:iCs/>
                <w:noProof/>
              </w:rPr>
              <mc:AlternateContent>
                <mc:Choice Requires="wps">
                  <w:drawing>
                    <wp:anchor distT="0" distB="0" distL="114300" distR="114300" simplePos="0" relativeHeight="251702272" behindDoc="0" locked="0" layoutInCell="1" allowOverlap="1" wp14:anchorId="7D3D177C" wp14:editId="2BBADA12">
                      <wp:simplePos x="0" y="0"/>
                      <wp:positionH relativeFrom="column">
                        <wp:posOffset>1070610</wp:posOffset>
                      </wp:positionH>
                      <wp:positionV relativeFrom="paragraph">
                        <wp:posOffset>205105</wp:posOffset>
                      </wp:positionV>
                      <wp:extent cx="899795" cy="0"/>
                      <wp:effectExtent l="13335" t="5080" r="10795"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0" o:spid="_x0000_s1026" type="#_x0000_t32" style="position:absolute;margin-left:84.3pt;margin-top:16.15pt;width:70.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ZtS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sD2a&#10;dTijjbdM7RpPnq2FnpSgNfYRLMEj2K/euBzDSr22oWJ+1BvzAvy7IxrKhumdjLzfTgax0hCRvAsJ&#10;G2cw67b/AgLPsL2H2LxjbbsAiW0hxzij021G8ugJx4/T2exxNqGE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D26ZtSJgIAAEsEAAAOAAAAAAAAAAAAAAAAAC4CAABkcnMvZTJvRG9j&#10;LnhtbFBLAQItABQABgAIAAAAIQCfIuZu3QAAAAkBAAAPAAAAAAAAAAAAAAAAAIAEAABkcnMvZG93&#10;bnJldi54bWxQSwUGAAAAAAQABADzAAAAigUAAAAA&#10;"/>
                  </w:pict>
                </mc:Fallback>
              </mc:AlternateContent>
            </w:r>
            <w:r w:rsidRPr="000C3AFE">
              <w:rPr>
                <w:rFonts w:ascii="Times New Roman" w:hAnsi="Times New Roman"/>
                <w:b/>
                <w:bCs/>
              </w:rPr>
              <w:t>CÔNG ĐOÀN XĂNG DẦU VIỆT NAM</w:t>
            </w:r>
          </w:p>
        </w:tc>
        <w:tc>
          <w:tcPr>
            <w:tcW w:w="5036" w:type="dxa"/>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03296" behindDoc="0" locked="0" layoutInCell="1" allowOverlap="1" wp14:anchorId="5F4F9AB8" wp14:editId="0BEF7DEE">
                      <wp:simplePos x="0" y="0"/>
                      <wp:positionH relativeFrom="column">
                        <wp:posOffset>662940</wp:posOffset>
                      </wp:positionH>
                      <wp:positionV relativeFrom="paragraph">
                        <wp:posOffset>195580</wp:posOffset>
                      </wp:positionV>
                      <wp:extent cx="1800225" cy="0"/>
                      <wp:effectExtent l="5715" t="5080" r="13335"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1" o:spid="_x0000_s1026" type="#_x0000_t32" style="position:absolute;margin-left:52.2pt;margin-top:15.4pt;width:141.7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"/>
                  </w:pict>
                </mc:Fallback>
              </mc:AlternateContent>
            </w:r>
            <w:r w:rsidRPr="000C3AFE">
              <w:rPr>
                <w:rFonts w:ascii="Times New Roman" w:hAnsi="Times New Roman"/>
                <w:b/>
                <w:bCs/>
              </w:rPr>
              <w:t>Độc lập - Tự do - Hạnh phúc</w:t>
            </w:r>
          </w:p>
        </w:tc>
      </w:tr>
      <w:tr w:rsidR="006859B9" w:rsidRPr="000C3AFE" w:rsidTr="00833701">
        <w:trPr>
          <w:trHeight w:val="1285"/>
        </w:trPr>
        <w:tc>
          <w:tcPr>
            <w:tcW w:w="4950" w:type="dxa"/>
          </w:tcPr>
          <w:p w:rsidR="006859B9" w:rsidRPr="001D3C6C" w:rsidRDefault="006859B9" w:rsidP="00833701">
            <w:pPr>
              <w:jc w:val="center"/>
              <w:rPr>
                <w:rFonts w:ascii="Times New Roman" w:hAnsi="Times New Roman"/>
                <w:sz w:val="10"/>
                <w:szCs w:val="10"/>
              </w:rPr>
            </w:pPr>
            <w:r w:rsidRPr="000C3AFE">
              <w:rPr>
                <w:rFonts w:ascii="Times New Roman" w:hAnsi="Times New Roman"/>
                <w:noProof/>
              </w:rPr>
              <w:drawing>
                <wp:inline distT="0" distB="0" distL="0" distR="0" wp14:anchorId="315E71B9" wp14:editId="0F3D952F">
                  <wp:extent cx="781050" cy="638175"/>
                  <wp:effectExtent l="19050" t="0" r="0" b="0"/>
                  <wp:docPr id="53"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tc>
        <w:tc>
          <w:tcPr>
            <w:tcW w:w="5036" w:type="dxa"/>
          </w:tcPr>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tabs>
                <w:tab w:val="left" w:pos="3433"/>
              </w:tabs>
              <w:rPr>
                <w:rFonts w:ascii="Times New Roman" w:hAnsi="Times New Roman"/>
              </w:rPr>
            </w:pPr>
          </w:p>
        </w:tc>
      </w:tr>
    </w:tbl>
    <w:p w:rsidR="006859B9" w:rsidRPr="007E5782" w:rsidRDefault="006859B9" w:rsidP="006859B9">
      <w:pPr>
        <w:jc w:val="center"/>
        <w:rPr>
          <w:rFonts w:ascii="Times New Roman" w:hAnsi="Times New Roman"/>
          <w:b/>
          <w:bCs/>
          <w:sz w:val="28"/>
          <w:szCs w:val="28"/>
        </w:rPr>
      </w:pPr>
      <w:r w:rsidRPr="007E5782">
        <w:rPr>
          <w:rFonts w:ascii="Times New Roman" w:hAnsi="Times New Roman"/>
          <w:b/>
          <w:bCs/>
          <w:sz w:val="28"/>
          <w:szCs w:val="28"/>
        </w:rPr>
        <w:t>CHỨC NĂNG, NHIỆM VỤ CỦA BAN TỔ CHỨC - VĂN PHÒNG</w:t>
      </w:r>
    </w:p>
    <w:p w:rsidR="006859B9" w:rsidRPr="007E5782" w:rsidRDefault="006859B9" w:rsidP="006859B9">
      <w:pPr>
        <w:jc w:val="center"/>
        <w:rPr>
          <w:rFonts w:ascii="Times New Roman" w:hAnsi="Times New Roman"/>
          <w:b/>
          <w:bCs/>
          <w:sz w:val="28"/>
          <w:szCs w:val="28"/>
        </w:rPr>
      </w:pPr>
      <w:r w:rsidRPr="007E5782">
        <w:rPr>
          <w:rFonts w:ascii="Times New Roman" w:hAnsi="Times New Roman"/>
          <w:b/>
          <w:bCs/>
          <w:sz w:val="28"/>
          <w:szCs w:val="28"/>
        </w:rPr>
        <w:t>CÔNG ĐOÀN XĂNG DẦU VIỆT NAM</w:t>
      </w:r>
    </w:p>
    <w:p w:rsidR="006859B9" w:rsidRPr="00C70382" w:rsidRDefault="006859B9" w:rsidP="006859B9">
      <w:pPr>
        <w:spacing w:before="120"/>
        <w:jc w:val="center"/>
        <w:rPr>
          <w:rFonts w:ascii="Times New Roman" w:hAnsi="Times New Roman"/>
          <w:bCs/>
          <w:i/>
          <w:sz w:val="26"/>
          <w:szCs w:val="26"/>
        </w:rPr>
      </w:pPr>
      <w:r w:rsidRPr="00C70382">
        <w:rPr>
          <w:rFonts w:ascii="Times New Roman" w:hAnsi="Times New Roman"/>
          <w:bCs/>
          <w:i/>
          <w:sz w:val="26"/>
          <w:szCs w:val="26"/>
        </w:rPr>
        <w:t xml:space="preserve">(Ban hành kèm theo QĐ số: 26e/2017/PLX-QĐ-CĐ ngày </w:t>
      </w:r>
      <w:r>
        <w:rPr>
          <w:rFonts w:ascii="Times New Roman" w:hAnsi="Times New Roman"/>
          <w:bCs/>
          <w:i/>
          <w:sz w:val="26"/>
          <w:szCs w:val="26"/>
        </w:rPr>
        <w:t>18</w:t>
      </w:r>
      <w:r w:rsidRPr="00C70382">
        <w:rPr>
          <w:rFonts w:ascii="Times New Roman" w:hAnsi="Times New Roman"/>
          <w:bCs/>
          <w:i/>
          <w:sz w:val="26"/>
          <w:szCs w:val="26"/>
        </w:rPr>
        <w:t xml:space="preserve">/10/2017 </w:t>
      </w:r>
    </w:p>
    <w:p w:rsidR="006859B9" w:rsidRPr="00C70382" w:rsidRDefault="006859B9" w:rsidP="006859B9">
      <w:pPr>
        <w:jc w:val="center"/>
        <w:rPr>
          <w:rFonts w:ascii="Times New Roman" w:hAnsi="Times New Roman"/>
          <w:i/>
          <w:sz w:val="26"/>
          <w:szCs w:val="26"/>
        </w:rPr>
      </w:pPr>
      <w:r w:rsidRPr="00C70382">
        <w:rPr>
          <w:rFonts w:ascii="Times New Roman" w:hAnsi="Times New Roman"/>
          <w:bCs/>
          <w:i/>
          <w:sz w:val="26"/>
          <w:szCs w:val="26"/>
        </w:rPr>
        <w:t xml:space="preserve">của </w:t>
      </w:r>
      <w:r>
        <w:rPr>
          <w:rFonts w:ascii="Times New Roman" w:hAnsi="Times New Roman"/>
          <w:bCs/>
          <w:i/>
          <w:sz w:val="26"/>
          <w:szCs w:val="26"/>
        </w:rPr>
        <w:t>BTV</w:t>
      </w:r>
      <w:r w:rsidRPr="00C70382">
        <w:rPr>
          <w:rFonts w:ascii="Times New Roman" w:hAnsi="Times New Roman"/>
          <w:bCs/>
          <w:i/>
          <w:sz w:val="26"/>
          <w:szCs w:val="26"/>
        </w:rPr>
        <w:t xml:space="preserve"> Công đoàn Xăng dầu Việt Nam)</w:t>
      </w:r>
    </w:p>
    <w:p w:rsidR="006859B9" w:rsidRPr="008C1D4B" w:rsidRDefault="006859B9" w:rsidP="006859B9">
      <w:pPr>
        <w:spacing w:before="480"/>
        <w:ind w:firstLine="709"/>
        <w:jc w:val="both"/>
        <w:rPr>
          <w:rFonts w:ascii="Times New Roman" w:hAnsi="Times New Roman"/>
          <w:sz w:val="26"/>
          <w:szCs w:val="26"/>
        </w:rPr>
      </w:pPr>
      <w:r w:rsidRPr="008C1D4B">
        <w:rPr>
          <w:rFonts w:ascii="Times New Roman" w:hAnsi="Times New Roman"/>
          <w:b/>
          <w:sz w:val="26"/>
          <w:szCs w:val="26"/>
        </w:rPr>
        <w:t>I</w:t>
      </w:r>
      <w:r w:rsidRPr="008C1D4B">
        <w:rPr>
          <w:rFonts w:ascii="Times New Roman" w:hAnsi="Times New Roman"/>
          <w:b/>
          <w:bCs/>
          <w:sz w:val="26"/>
          <w:szCs w:val="26"/>
        </w:rPr>
        <w:t>. Chức năng</w:t>
      </w:r>
      <w:r>
        <w:rPr>
          <w:rFonts w:ascii="Times New Roman" w:hAnsi="Times New Roman"/>
          <w:sz w:val="26"/>
          <w:szCs w:val="26"/>
        </w:rPr>
        <w:t>:</w:t>
      </w:r>
    </w:p>
    <w:p w:rsidR="006859B9" w:rsidRPr="008C1D4B" w:rsidRDefault="006859B9" w:rsidP="006859B9">
      <w:pPr>
        <w:spacing w:before="240"/>
        <w:ind w:firstLine="720"/>
        <w:jc w:val="both"/>
        <w:rPr>
          <w:rFonts w:ascii="Times New Roman" w:hAnsi="Times New Roman"/>
          <w:sz w:val="26"/>
          <w:szCs w:val="26"/>
        </w:rPr>
      </w:pPr>
      <w:r w:rsidRPr="006D0551">
        <w:rPr>
          <w:rFonts w:ascii="Times New Roman" w:hAnsi="Times New Roman"/>
          <w:b/>
          <w:sz w:val="26"/>
          <w:szCs w:val="26"/>
        </w:rPr>
        <w:t>1.</w:t>
      </w:r>
      <w:r>
        <w:rPr>
          <w:rFonts w:ascii="Times New Roman" w:hAnsi="Times New Roman"/>
          <w:sz w:val="26"/>
          <w:szCs w:val="26"/>
        </w:rPr>
        <w:t xml:space="preserve"> </w:t>
      </w:r>
      <w:r w:rsidRPr="008C1D4B">
        <w:rPr>
          <w:rFonts w:ascii="Times New Roman" w:hAnsi="Times New Roman"/>
          <w:sz w:val="26"/>
          <w:szCs w:val="26"/>
        </w:rPr>
        <w:t>Tham mưu, giúp việc Ban chấp hành</w:t>
      </w:r>
      <w:r>
        <w:rPr>
          <w:rFonts w:ascii="Times New Roman" w:hAnsi="Times New Roman"/>
          <w:sz w:val="26"/>
          <w:szCs w:val="26"/>
        </w:rPr>
        <w:t xml:space="preserve"> (BCH)</w:t>
      </w:r>
      <w:r w:rsidRPr="008C1D4B">
        <w:rPr>
          <w:rFonts w:ascii="Times New Roman" w:hAnsi="Times New Roman"/>
          <w:sz w:val="26"/>
          <w:szCs w:val="26"/>
        </w:rPr>
        <w:t xml:space="preserve">, Ban Thường vụ </w:t>
      </w:r>
      <w:r>
        <w:rPr>
          <w:rFonts w:ascii="Times New Roman" w:hAnsi="Times New Roman"/>
          <w:sz w:val="26"/>
          <w:szCs w:val="26"/>
        </w:rPr>
        <w:t xml:space="preserve">(BTV) </w:t>
      </w:r>
      <w:r w:rsidRPr="008C1D4B">
        <w:rPr>
          <w:rFonts w:ascii="Times New Roman" w:hAnsi="Times New Roman"/>
          <w:sz w:val="26"/>
          <w:szCs w:val="26"/>
        </w:rPr>
        <w:t xml:space="preserve">trong lãnh đạo, điều hành, chỉ đạo </w:t>
      </w:r>
      <w:r>
        <w:rPr>
          <w:rFonts w:ascii="Times New Roman" w:hAnsi="Times New Roman"/>
          <w:sz w:val="26"/>
          <w:szCs w:val="26"/>
        </w:rPr>
        <w:t>hoạt động Công đoàn các cấp và C</w:t>
      </w:r>
      <w:r w:rsidRPr="008C1D4B">
        <w:rPr>
          <w:rFonts w:ascii="Times New Roman" w:hAnsi="Times New Roman"/>
          <w:sz w:val="26"/>
          <w:szCs w:val="26"/>
        </w:rPr>
        <w:t xml:space="preserve">ơ quan Công đoàn </w:t>
      </w:r>
      <w:r>
        <w:rPr>
          <w:rFonts w:ascii="Times New Roman" w:hAnsi="Times New Roman"/>
          <w:sz w:val="26"/>
          <w:szCs w:val="26"/>
        </w:rPr>
        <w:t>Xăng dầu Việt Nam (Công đoàn XDVN)</w:t>
      </w:r>
      <w:r w:rsidRPr="008C1D4B">
        <w:rPr>
          <w:rFonts w:ascii="Times New Roman" w:hAnsi="Times New Roman"/>
          <w:sz w:val="26"/>
          <w:szCs w:val="26"/>
        </w:rPr>
        <w:t xml:space="preserve">; tham mưu cho </w:t>
      </w:r>
      <w:r>
        <w:rPr>
          <w:rFonts w:ascii="Times New Roman" w:hAnsi="Times New Roman"/>
          <w:sz w:val="26"/>
          <w:szCs w:val="26"/>
        </w:rPr>
        <w:t>BTV</w:t>
      </w:r>
      <w:r w:rsidRPr="008C1D4B">
        <w:rPr>
          <w:rFonts w:ascii="Times New Roman" w:hAnsi="Times New Roman"/>
          <w:sz w:val="26"/>
          <w:szCs w:val="26"/>
        </w:rPr>
        <w:t xml:space="preserve"> về tình hình phong trào CNVC</w:t>
      </w:r>
      <w:r>
        <w:rPr>
          <w:rFonts w:ascii="Times New Roman" w:hAnsi="Times New Roman"/>
          <w:sz w:val="26"/>
          <w:szCs w:val="26"/>
        </w:rPr>
        <w:t>-</w:t>
      </w:r>
      <w:r w:rsidRPr="008C1D4B">
        <w:rPr>
          <w:rFonts w:ascii="Times New Roman" w:hAnsi="Times New Roman"/>
          <w:sz w:val="26"/>
          <w:szCs w:val="26"/>
        </w:rPr>
        <w:t xml:space="preserve">LĐ và hoạt động Công đoàn </w:t>
      </w:r>
      <w:r>
        <w:rPr>
          <w:rFonts w:ascii="Times New Roman" w:hAnsi="Times New Roman"/>
          <w:sz w:val="26"/>
          <w:szCs w:val="26"/>
        </w:rPr>
        <w:t>XDVN</w:t>
      </w:r>
      <w:r w:rsidRPr="008C1D4B">
        <w:rPr>
          <w:rFonts w:ascii="Times New Roman" w:hAnsi="Times New Roman"/>
          <w:sz w:val="26"/>
          <w:szCs w:val="26"/>
        </w:rPr>
        <w:t>.</w:t>
      </w:r>
    </w:p>
    <w:p w:rsidR="006859B9" w:rsidRPr="008C1D4B" w:rsidRDefault="006859B9" w:rsidP="006859B9">
      <w:pPr>
        <w:spacing w:before="240"/>
        <w:ind w:firstLine="720"/>
        <w:jc w:val="both"/>
        <w:rPr>
          <w:rFonts w:ascii="Times New Roman" w:hAnsi="Times New Roman"/>
          <w:sz w:val="26"/>
          <w:szCs w:val="26"/>
        </w:rPr>
      </w:pPr>
      <w:r w:rsidRPr="006D0551">
        <w:rPr>
          <w:rFonts w:ascii="Times New Roman" w:hAnsi="Times New Roman"/>
          <w:b/>
          <w:sz w:val="26"/>
          <w:szCs w:val="26"/>
        </w:rPr>
        <w:t>2.</w:t>
      </w:r>
      <w:r w:rsidRPr="008C1D4B">
        <w:rPr>
          <w:rFonts w:ascii="Times New Roman" w:hAnsi="Times New Roman"/>
          <w:sz w:val="26"/>
          <w:szCs w:val="26"/>
        </w:rPr>
        <w:t xml:space="preserve"> Trực tiếp quản lý tài sản và phối hợp với các </w:t>
      </w:r>
      <w:r>
        <w:rPr>
          <w:rFonts w:ascii="Times New Roman" w:hAnsi="Times New Roman"/>
          <w:sz w:val="26"/>
          <w:szCs w:val="26"/>
        </w:rPr>
        <w:t>B</w:t>
      </w:r>
      <w:r w:rsidRPr="008C1D4B">
        <w:rPr>
          <w:rFonts w:ascii="Times New Roman" w:hAnsi="Times New Roman"/>
          <w:sz w:val="26"/>
          <w:szCs w:val="26"/>
        </w:rPr>
        <w:t xml:space="preserve">an đảm bảo phục vụ các hoạt động tại </w:t>
      </w:r>
      <w:r>
        <w:rPr>
          <w:rFonts w:ascii="Times New Roman" w:hAnsi="Times New Roman"/>
          <w:sz w:val="26"/>
          <w:szCs w:val="26"/>
        </w:rPr>
        <w:t>C</w:t>
      </w:r>
      <w:r w:rsidRPr="008C1D4B">
        <w:rPr>
          <w:rFonts w:ascii="Times New Roman" w:hAnsi="Times New Roman"/>
          <w:sz w:val="26"/>
          <w:szCs w:val="26"/>
        </w:rPr>
        <w:t>ơ quan. Là trung tâm thông tin tổng hợp phục vụ lãnh đạo.</w:t>
      </w:r>
    </w:p>
    <w:p w:rsidR="006859B9" w:rsidRPr="008C1D4B" w:rsidRDefault="006859B9" w:rsidP="006859B9">
      <w:pPr>
        <w:spacing w:before="360"/>
        <w:ind w:firstLine="709"/>
        <w:jc w:val="both"/>
        <w:rPr>
          <w:rFonts w:ascii="Times New Roman" w:hAnsi="Times New Roman"/>
          <w:sz w:val="26"/>
          <w:szCs w:val="26"/>
        </w:rPr>
      </w:pPr>
      <w:r w:rsidRPr="008C1D4B">
        <w:rPr>
          <w:rFonts w:ascii="Times New Roman" w:hAnsi="Times New Roman"/>
          <w:b/>
          <w:bCs/>
          <w:sz w:val="26"/>
          <w:szCs w:val="26"/>
        </w:rPr>
        <w:t>II. Nhiệm vụ</w:t>
      </w:r>
      <w:r>
        <w:rPr>
          <w:rFonts w:ascii="Times New Roman" w:hAnsi="Times New Roman"/>
          <w:b/>
          <w:bCs/>
          <w:sz w:val="26"/>
          <w:szCs w:val="26"/>
        </w:rPr>
        <w:t>:</w:t>
      </w:r>
    </w:p>
    <w:p w:rsidR="006859B9" w:rsidRPr="008C1D4B" w:rsidRDefault="006859B9" w:rsidP="006859B9">
      <w:pPr>
        <w:spacing w:before="240"/>
        <w:ind w:firstLine="720"/>
        <w:jc w:val="both"/>
        <w:rPr>
          <w:rFonts w:ascii="Times New Roman" w:hAnsi="Times New Roman"/>
          <w:sz w:val="26"/>
          <w:szCs w:val="26"/>
        </w:rPr>
      </w:pPr>
      <w:r w:rsidRPr="006D0551">
        <w:rPr>
          <w:rFonts w:ascii="Times New Roman" w:hAnsi="Times New Roman"/>
          <w:b/>
          <w:sz w:val="26"/>
          <w:szCs w:val="26"/>
        </w:rPr>
        <w:t xml:space="preserve">1. </w:t>
      </w:r>
      <w:r w:rsidRPr="008C1D4B">
        <w:rPr>
          <w:rFonts w:ascii="Times New Roman" w:hAnsi="Times New Roman"/>
          <w:sz w:val="26"/>
          <w:szCs w:val="26"/>
        </w:rPr>
        <w:t xml:space="preserve">Giúp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r w:rsidRPr="008C1D4B">
        <w:rPr>
          <w:rFonts w:ascii="Times New Roman" w:hAnsi="Times New Roman"/>
          <w:sz w:val="26"/>
          <w:szCs w:val="26"/>
        </w:rPr>
        <w:t xml:space="preserve"> xây dựng, tổ chức thực hiện </w:t>
      </w:r>
      <w:r>
        <w:rPr>
          <w:rFonts w:ascii="Times New Roman" w:hAnsi="Times New Roman"/>
          <w:sz w:val="26"/>
          <w:szCs w:val="26"/>
        </w:rPr>
        <w:t>quy chế làm việc và c</w:t>
      </w:r>
      <w:r w:rsidRPr="008C1D4B">
        <w:rPr>
          <w:rFonts w:ascii="Times New Roman" w:hAnsi="Times New Roman"/>
          <w:sz w:val="26"/>
          <w:szCs w:val="26"/>
        </w:rPr>
        <w:t xml:space="preserve">hương trình công tác. Là đầu mối phối hợp, điều hoà chương trình công tác của Thường trực </w:t>
      </w:r>
      <w:r>
        <w:rPr>
          <w:rFonts w:ascii="Times New Roman" w:hAnsi="Times New Roman"/>
          <w:sz w:val="26"/>
          <w:szCs w:val="26"/>
        </w:rPr>
        <w:t>Thường vụ</w:t>
      </w:r>
      <w:r w:rsidRPr="008C1D4B">
        <w:rPr>
          <w:rFonts w:ascii="Times New Roman" w:hAnsi="Times New Roman"/>
          <w:sz w:val="26"/>
          <w:szCs w:val="26"/>
        </w:rPr>
        <w:t xml:space="preserve"> để thực hiện quy chế làm việc và chương trình công tác của </w:t>
      </w:r>
      <w:r>
        <w:rPr>
          <w:rFonts w:ascii="Times New Roman" w:hAnsi="Times New Roman"/>
          <w:sz w:val="26"/>
          <w:szCs w:val="26"/>
        </w:rPr>
        <w:t>BTV</w:t>
      </w:r>
      <w:r w:rsidRPr="008C1D4B">
        <w:rPr>
          <w:rFonts w:ascii="Times New Roman" w:hAnsi="Times New Roman"/>
          <w:sz w:val="26"/>
          <w:szCs w:val="26"/>
        </w:rPr>
        <w:t>. Căn cứ vào tình hì</w:t>
      </w:r>
      <w:r>
        <w:rPr>
          <w:rFonts w:ascii="Times New Roman" w:hAnsi="Times New Roman"/>
          <w:sz w:val="26"/>
          <w:szCs w:val="26"/>
        </w:rPr>
        <w:t xml:space="preserve">nh thực tế và yêu cầu nhiệm vụ </w:t>
      </w:r>
      <w:r w:rsidRPr="008C1D4B">
        <w:rPr>
          <w:rFonts w:ascii="Times New Roman" w:hAnsi="Times New Roman"/>
          <w:sz w:val="26"/>
          <w:szCs w:val="26"/>
        </w:rPr>
        <w:t>để tham mưu đề xuất lịch làm việc của Lãnh đạo Công</w:t>
      </w:r>
      <w:r>
        <w:rPr>
          <w:rFonts w:ascii="Times New Roman" w:hAnsi="Times New Roman"/>
          <w:sz w:val="26"/>
          <w:szCs w:val="26"/>
        </w:rPr>
        <w:t xml:space="preserve"> đoàn Tập đoàn và các B</w:t>
      </w:r>
      <w:r w:rsidRPr="008C1D4B">
        <w:rPr>
          <w:rFonts w:ascii="Times New Roman" w:hAnsi="Times New Roman"/>
          <w:sz w:val="26"/>
          <w:szCs w:val="26"/>
        </w:rPr>
        <w:t>an</w:t>
      </w:r>
      <w:r>
        <w:rPr>
          <w:rFonts w:ascii="Times New Roman" w:hAnsi="Times New Roman"/>
          <w:sz w:val="26"/>
          <w:szCs w:val="26"/>
        </w:rPr>
        <w:t>.</w:t>
      </w:r>
      <w:r w:rsidRPr="008C1D4B">
        <w:rPr>
          <w:rFonts w:ascii="Times New Roman" w:hAnsi="Times New Roman"/>
          <w:sz w:val="26"/>
          <w:szCs w:val="26"/>
        </w:rPr>
        <w:t xml:space="preserve">  </w:t>
      </w:r>
    </w:p>
    <w:p w:rsidR="006859B9" w:rsidRDefault="006859B9" w:rsidP="006859B9">
      <w:pPr>
        <w:spacing w:before="240"/>
        <w:ind w:firstLine="709"/>
        <w:jc w:val="both"/>
        <w:rPr>
          <w:rFonts w:ascii="Times New Roman" w:hAnsi="Times New Roman"/>
          <w:sz w:val="26"/>
          <w:szCs w:val="26"/>
        </w:rPr>
      </w:pPr>
      <w:r w:rsidRPr="006D0551">
        <w:rPr>
          <w:rFonts w:ascii="Times New Roman" w:hAnsi="Times New Roman"/>
          <w:b/>
          <w:sz w:val="26"/>
          <w:szCs w:val="26"/>
        </w:rPr>
        <w:t>2.</w:t>
      </w:r>
      <w:r w:rsidRPr="008C1D4B">
        <w:rPr>
          <w:rFonts w:ascii="Times New Roman" w:hAnsi="Times New Roman"/>
          <w:sz w:val="26"/>
          <w:szCs w:val="26"/>
        </w:rPr>
        <w:t xml:space="preserve"> Nghiên cứu, tham mưu gi</w:t>
      </w:r>
      <w:r>
        <w:rPr>
          <w:rFonts w:ascii="Times New Roman" w:hAnsi="Times New Roman"/>
          <w:sz w:val="26"/>
          <w:szCs w:val="26"/>
        </w:rPr>
        <w:t>úp BCH, BTV</w:t>
      </w:r>
      <w:r w:rsidRPr="008C1D4B">
        <w:rPr>
          <w:rFonts w:ascii="Times New Roman" w:hAnsi="Times New Roman"/>
          <w:sz w:val="26"/>
          <w:szCs w:val="26"/>
        </w:rPr>
        <w:t xml:space="preserve"> xây dựng hệ thống tổ chức bộ máy</w:t>
      </w:r>
      <w:r>
        <w:rPr>
          <w:rFonts w:ascii="Times New Roman" w:hAnsi="Times New Roman"/>
          <w:sz w:val="26"/>
          <w:szCs w:val="26"/>
        </w:rPr>
        <w:t xml:space="preserve"> Công đoàn các cấp</w:t>
      </w:r>
      <w:r w:rsidRPr="008C1D4B">
        <w:rPr>
          <w:rFonts w:ascii="Times New Roman" w:hAnsi="Times New Roman"/>
          <w:sz w:val="26"/>
          <w:szCs w:val="26"/>
        </w:rPr>
        <w:t>,</w:t>
      </w:r>
      <w:r>
        <w:rPr>
          <w:rFonts w:ascii="Times New Roman" w:hAnsi="Times New Roman"/>
          <w:sz w:val="26"/>
          <w:szCs w:val="26"/>
        </w:rPr>
        <w:t xml:space="preserve"> Đại hội CĐCS; Xây dựng CĐCSVM, </w:t>
      </w:r>
      <w:r w:rsidRPr="008C1D4B">
        <w:rPr>
          <w:rFonts w:ascii="Times New Roman" w:hAnsi="Times New Roman"/>
          <w:sz w:val="26"/>
          <w:szCs w:val="26"/>
        </w:rPr>
        <w:t xml:space="preserve">phát triển </w:t>
      </w:r>
      <w:r>
        <w:rPr>
          <w:rFonts w:ascii="Times New Roman" w:hAnsi="Times New Roman"/>
          <w:sz w:val="26"/>
          <w:szCs w:val="26"/>
        </w:rPr>
        <w:t xml:space="preserve">và phát thẻ </w:t>
      </w:r>
      <w:r w:rsidRPr="008C1D4B">
        <w:rPr>
          <w:rFonts w:ascii="Times New Roman" w:hAnsi="Times New Roman"/>
          <w:sz w:val="26"/>
          <w:szCs w:val="26"/>
        </w:rPr>
        <w:t>đoàn viên</w:t>
      </w:r>
      <w:r>
        <w:rPr>
          <w:rFonts w:ascii="Times New Roman" w:hAnsi="Times New Roman"/>
          <w:sz w:val="26"/>
          <w:szCs w:val="26"/>
        </w:rPr>
        <w:t xml:space="preserve"> công đoàn. </w:t>
      </w:r>
    </w:p>
    <w:p w:rsidR="006859B9" w:rsidRDefault="006859B9" w:rsidP="006859B9">
      <w:pPr>
        <w:spacing w:before="240"/>
        <w:ind w:firstLine="709"/>
        <w:jc w:val="both"/>
        <w:rPr>
          <w:rFonts w:ascii="Times New Roman" w:hAnsi="Times New Roman"/>
          <w:sz w:val="26"/>
          <w:szCs w:val="26"/>
        </w:rPr>
      </w:pPr>
      <w:r w:rsidRPr="006D0551">
        <w:rPr>
          <w:rFonts w:ascii="Times New Roman" w:hAnsi="Times New Roman"/>
          <w:b/>
          <w:sz w:val="26"/>
          <w:szCs w:val="26"/>
        </w:rPr>
        <w:t>3.</w:t>
      </w:r>
      <w:r w:rsidRPr="008C1D4B">
        <w:rPr>
          <w:rFonts w:ascii="Times New Roman" w:hAnsi="Times New Roman"/>
          <w:sz w:val="26"/>
          <w:szCs w:val="26"/>
        </w:rPr>
        <w:t xml:space="preserve"> Hướng dẫn thực hiện Điều lệ Công đoàn Việt Nam; Phối hợp với Ủy ban Kiểm tra thực hiện công tác kiểm tra thi hành Điều lệ Công đoàn Việt Nam, nghị quyết, chỉ thị, q</w:t>
      </w:r>
      <w:r>
        <w:rPr>
          <w:rFonts w:ascii="Times New Roman" w:hAnsi="Times New Roman"/>
          <w:sz w:val="26"/>
          <w:szCs w:val="26"/>
        </w:rPr>
        <w:t xml:space="preserve">uyết định của các cấp công đoàn. </w:t>
      </w:r>
      <w:r w:rsidRPr="008C1D4B">
        <w:rPr>
          <w:rFonts w:ascii="Times New Roman" w:hAnsi="Times New Roman"/>
          <w:sz w:val="26"/>
          <w:szCs w:val="26"/>
        </w:rPr>
        <w:t xml:space="preserve"> </w:t>
      </w:r>
    </w:p>
    <w:p w:rsidR="006859B9" w:rsidRPr="008C1D4B" w:rsidRDefault="006859B9" w:rsidP="006859B9">
      <w:pPr>
        <w:spacing w:before="240"/>
        <w:ind w:firstLine="709"/>
        <w:jc w:val="both"/>
        <w:rPr>
          <w:rFonts w:ascii="Times New Roman" w:hAnsi="Times New Roman"/>
          <w:sz w:val="26"/>
          <w:szCs w:val="26"/>
        </w:rPr>
      </w:pPr>
      <w:r w:rsidRPr="006D0551">
        <w:rPr>
          <w:rFonts w:ascii="Times New Roman" w:hAnsi="Times New Roman"/>
          <w:b/>
          <w:sz w:val="26"/>
          <w:szCs w:val="26"/>
        </w:rPr>
        <w:t>4.</w:t>
      </w:r>
      <w:r w:rsidRPr="008C1D4B">
        <w:rPr>
          <w:rFonts w:ascii="Times New Roman" w:hAnsi="Times New Roman"/>
          <w:sz w:val="26"/>
          <w:szCs w:val="26"/>
        </w:rPr>
        <w:t xml:space="preserve"> Xây dựng kế hoạch và tổ chức đào tạo, bồi dưỡng cán bộ công đoàn các cấp; thực hiện chế độ chính sách đối với cán bộ công đoàn; quản lý cán bộ và hồ sơ cán bộ công đoàn theo phân cấp; thường trực Hội đồng lương Công đoàn </w:t>
      </w:r>
      <w:r>
        <w:rPr>
          <w:rFonts w:ascii="Times New Roman" w:hAnsi="Times New Roman"/>
          <w:sz w:val="26"/>
          <w:szCs w:val="26"/>
        </w:rPr>
        <w:t>XDVN.</w:t>
      </w:r>
    </w:p>
    <w:p w:rsidR="006859B9" w:rsidRDefault="006859B9" w:rsidP="006859B9">
      <w:pPr>
        <w:spacing w:before="240"/>
        <w:ind w:firstLine="709"/>
        <w:jc w:val="both"/>
        <w:rPr>
          <w:rFonts w:ascii="Times New Roman" w:hAnsi="Times New Roman"/>
          <w:sz w:val="26"/>
          <w:szCs w:val="26"/>
        </w:rPr>
      </w:pPr>
      <w:r w:rsidRPr="005C431C">
        <w:rPr>
          <w:rFonts w:ascii="Times New Roman" w:hAnsi="Times New Roman"/>
          <w:b/>
          <w:sz w:val="26"/>
          <w:szCs w:val="26"/>
        </w:rPr>
        <w:t>5.</w:t>
      </w:r>
      <w:r w:rsidRPr="008C1D4B">
        <w:rPr>
          <w:rFonts w:ascii="Times New Roman" w:hAnsi="Times New Roman"/>
          <w:sz w:val="26"/>
          <w:szCs w:val="26"/>
        </w:rPr>
        <w:t xml:space="preserve"> Theo dõi, đánh giá, tổng hợp tình hình tổ chức thực hiện các nghị quyết, chủ trương của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r w:rsidRPr="008C1D4B">
        <w:rPr>
          <w:rFonts w:ascii="Times New Roman" w:hAnsi="Times New Roman"/>
          <w:sz w:val="26"/>
          <w:szCs w:val="26"/>
        </w:rPr>
        <w:t xml:space="preserve">. Phối hợp với các Ban, đơn vị giúp </w:t>
      </w:r>
      <w:r>
        <w:rPr>
          <w:rFonts w:ascii="Times New Roman" w:hAnsi="Times New Roman"/>
          <w:sz w:val="26"/>
          <w:szCs w:val="26"/>
        </w:rPr>
        <w:t>BTV</w:t>
      </w:r>
      <w:r w:rsidRPr="008C1D4B">
        <w:rPr>
          <w:rFonts w:ascii="Times New Roman" w:hAnsi="Times New Roman"/>
          <w:sz w:val="26"/>
          <w:szCs w:val="26"/>
        </w:rPr>
        <w:t xml:space="preserve"> kiểm tra, sơ kết, tổng kết việc thực hiện nghị quyết, quyết định, các chuyên đề công tác của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p>
    <w:p w:rsidR="006859B9" w:rsidRPr="008C1D4B" w:rsidRDefault="006859B9" w:rsidP="006859B9">
      <w:pPr>
        <w:tabs>
          <w:tab w:val="left" w:pos="851"/>
        </w:tabs>
        <w:spacing w:before="240"/>
        <w:ind w:firstLine="709"/>
        <w:jc w:val="both"/>
        <w:rPr>
          <w:rFonts w:ascii="Times New Roman" w:hAnsi="Times New Roman"/>
          <w:sz w:val="26"/>
          <w:szCs w:val="26"/>
        </w:rPr>
      </w:pPr>
      <w:r>
        <w:rPr>
          <w:rFonts w:ascii="Times New Roman" w:hAnsi="Times New Roman"/>
          <w:b/>
          <w:sz w:val="26"/>
          <w:szCs w:val="26"/>
        </w:rPr>
        <w:t>6</w:t>
      </w:r>
      <w:r w:rsidRPr="006D0551">
        <w:rPr>
          <w:rFonts w:ascii="Times New Roman" w:hAnsi="Times New Roman"/>
          <w:b/>
          <w:sz w:val="26"/>
          <w:szCs w:val="26"/>
        </w:rPr>
        <w:t>.</w:t>
      </w:r>
      <w:r w:rsidRPr="008C1D4B">
        <w:rPr>
          <w:rFonts w:ascii="Times New Roman" w:hAnsi="Times New Roman"/>
          <w:sz w:val="26"/>
          <w:szCs w:val="26"/>
        </w:rPr>
        <w:t xml:space="preserve">  Phối hợp với các Ban </w:t>
      </w:r>
      <w:r>
        <w:rPr>
          <w:rFonts w:ascii="Times New Roman" w:hAnsi="Times New Roman"/>
          <w:sz w:val="26"/>
          <w:szCs w:val="26"/>
        </w:rPr>
        <w:t>C</w:t>
      </w:r>
      <w:r w:rsidRPr="008C1D4B">
        <w:rPr>
          <w:rFonts w:ascii="Times New Roman" w:hAnsi="Times New Roman"/>
          <w:sz w:val="26"/>
          <w:szCs w:val="26"/>
        </w:rPr>
        <w:t>ơ quan Công đoàn rà soát, bổ sung, sửa đổi</w:t>
      </w:r>
      <w:r>
        <w:rPr>
          <w:rFonts w:ascii="Times New Roman" w:hAnsi="Times New Roman"/>
          <w:sz w:val="26"/>
          <w:szCs w:val="26"/>
        </w:rPr>
        <w:t xml:space="preserve"> các quy chế hoạt động của C</w:t>
      </w:r>
      <w:r w:rsidRPr="008C1D4B">
        <w:rPr>
          <w:rFonts w:ascii="Times New Roman" w:hAnsi="Times New Roman"/>
          <w:sz w:val="26"/>
          <w:szCs w:val="26"/>
        </w:rPr>
        <w:t>ơ quan theo đúng quy định hiện hành.</w:t>
      </w:r>
    </w:p>
    <w:p w:rsidR="006859B9" w:rsidRPr="00984B07" w:rsidRDefault="006859B9" w:rsidP="006859B9">
      <w:pPr>
        <w:tabs>
          <w:tab w:val="left" w:pos="142"/>
          <w:tab w:val="left" w:pos="851"/>
        </w:tabs>
        <w:spacing w:before="240"/>
        <w:ind w:firstLine="709"/>
        <w:jc w:val="both"/>
        <w:rPr>
          <w:rFonts w:ascii="Times New Roman" w:hAnsi="Times New Roman"/>
          <w:sz w:val="26"/>
          <w:szCs w:val="26"/>
        </w:rPr>
      </w:pPr>
      <w:r w:rsidRPr="0069496D">
        <w:rPr>
          <w:rFonts w:ascii="Times New Roman" w:hAnsi="Times New Roman"/>
          <w:b/>
          <w:sz w:val="26"/>
          <w:szCs w:val="26"/>
        </w:rPr>
        <w:lastRenderedPageBreak/>
        <w:t>7</w:t>
      </w:r>
      <w:r w:rsidRPr="006D0551">
        <w:rPr>
          <w:rFonts w:ascii="Times New Roman" w:hAnsi="Times New Roman"/>
          <w:b/>
          <w:sz w:val="26"/>
          <w:szCs w:val="26"/>
        </w:rPr>
        <w:t>.</w:t>
      </w:r>
      <w:r w:rsidRPr="00984B07">
        <w:rPr>
          <w:rFonts w:ascii="Times New Roman" w:hAnsi="Times New Roman"/>
          <w:sz w:val="26"/>
          <w:szCs w:val="26"/>
        </w:rPr>
        <w:t xml:space="preserve"> Chủ trì </w:t>
      </w:r>
      <w:r>
        <w:rPr>
          <w:rFonts w:ascii="Times New Roman" w:hAnsi="Times New Roman"/>
          <w:sz w:val="26"/>
          <w:szCs w:val="26"/>
        </w:rPr>
        <w:t xml:space="preserve">hoặc </w:t>
      </w:r>
      <w:r w:rsidRPr="00984B07">
        <w:rPr>
          <w:rFonts w:ascii="Times New Roman" w:hAnsi="Times New Roman"/>
          <w:sz w:val="26"/>
          <w:szCs w:val="26"/>
        </w:rPr>
        <w:t>phối hợp với</w:t>
      </w:r>
      <w:r>
        <w:rPr>
          <w:rFonts w:ascii="Times New Roman" w:hAnsi="Times New Roman"/>
          <w:sz w:val="26"/>
          <w:szCs w:val="26"/>
        </w:rPr>
        <w:t xml:space="preserve"> </w:t>
      </w:r>
      <w:r w:rsidRPr="00984B07">
        <w:rPr>
          <w:rFonts w:ascii="Times New Roman" w:hAnsi="Times New Roman"/>
          <w:sz w:val="26"/>
          <w:szCs w:val="26"/>
        </w:rPr>
        <w:t>các Ban  có liên quan để xây dựng các Quy chế, Quy định của tổ chức Công đoàn XDVN</w:t>
      </w:r>
      <w:r>
        <w:rPr>
          <w:rFonts w:ascii="Times New Roman" w:hAnsi="Times New Roman"/>
          <w:sz w:val="26"/>
          <w:szCs w:val="26"/>
        </w:rPr>
        <w:t>, các văn bản và một số đề án do BTV giao</w:t>
      </w:r>
      <w:r w:rsidRPr="00984B07">
        <w:rPr>
          <w:rFonts w:ascii="Times New Roman" w:hAnsi="Times New Roman"/>
          <w:sz w:val="26"/>
          <w:szCs w:val="26"/>
        </w:rPr>
        <w:t>.</w:t>
      </w:r>
    </w:p>
    <w:p w:rsidR="006859B9" w:rsidRPr="008C1D4B" w:rsidRDefault="006859B9" w:rsidP="006859B9">
      <w:pPr>
        <w:spacing w:before="240"/>
        <w:ind w:firstLine="709"/>
        <w:jc w:val="both"/>
        <w:rPr>
          <w:rFonts w:ascii="Times New Roman" w:hAnsi="Times New Roman"/>
          <w:sz w:val="26"/>
          <w:szCs w:val="26"/>
        </w:rPr>
      </w:pPr>
      <w:r w:rsidRPr="0069496D">
        <w:rPr>
          <w:rFonts w:ascii="Times New Roman" w:hAnsi="Times New Roman"/>
          <w:b/>
          <w:sz w:val="26"/>
          <w:szCs w:val="26"/>
        </w:rPr>
        <w:t> 8</w:t>
      </w:r>
      <w:r w:rsidRPr="006D0551">
        <w:rPr>
          <w:rFonts w:ascii="Times New Roman" w:hAnsi="Times New Roman"/>
          <w:b/>
          <w:sz w:val="26"/>
          <w:szCs w:val="26"/>
        </w:rPr>
        <w:t>.</w:t>
      </w:r>
      <w:r w:rsidRPr="008C1D4B">
        <w:rPr>
          <w:rFonts w:ascii="Times New Roman" w:hAnsi="Times New Roman"/>
          <w:sz w:val="26"/>
          <w:szCs w:val="26"/>
        </w:rPr>
        <w:t xml:space="preserve"> Chuẩn bị nội dung và ghi chép văn bản cho các Hội nghị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r w:rsidRPr="008C1D4B">
        <w:rPr>
          <w:rFonts w:ascii="Times New Roman" w:hAnsi="Times New Roman"/>
          <w:sz w:val="26"/>
          <w:szCs w:val="26"/>
        </w:rPr>
        <w:t xml:space="preserve"> Thường trực Thường vụ, các Hội nghị sơ tổng kết… của Công đoàn </w:t>
      </w:r>
      <w:r>
        <w:rPr>
          <w:rFonts w:ascii="Times New Roman" w:hAnsi="Times New Roman"/>
          <w:sz w:val="26"/>
          <w:szCs w:val="26"/>
        </w:rPr>
        <w:t>XDVN</w:t>
      </w:r>
      <w:r w:rsidRPr="008C1D4B">
        <w:rPr>
          <w:rFonts w:ascii="Times New Roman" w:hAnsi="Times New Roman"/>
          <w:sz w:val="26"/>
          <w:szCs w:val="26"/>
        </w:rPr>
        <w:t xml:space="preserve">. Theo dõi, tổng hợp việc thực hiện các vấn đề liên quan khác theo yêu cầu của Chủ tịch </w:t>
      </w:r>
      <w:r>
        <w:rPr>
          <w:rFonts w:ascii="Times New Roman" w:hAnsi="Times New Roman"/>
          <w:sz w:val="26"/>
          <w:szCs w:val="26"/>
        </w:rPr>
        <w:br/>
      </w:r>
      <w:r w:rsidRPr="008C1D4B">
        <w:rPr>
          <w:rFonts w:ascii="Times New Roman" w:hAnsi="Times New Roman"/>
          <w:sz w:val="26"/>
          <w:szCs w:val="26"/>
        </w:rPr>
        <w:t xml:space="preserve">Công đoàn </w:t>
      </w:r>
      <w:r>
        <w:rPr>
          <w:rFonts w:ascii="Times New Roman" w:hAnsi="Times New Roman"/>
          <w:sz w:val="26"/>
          <w:szCs w:val="26"/>
        </w:rPr>
        <w:t>XDVN</w:t>
      </w:r>
      <w:r w:rsidRPr="008C1D4B">
        <w:rPr>
          <w:rFonts w:ascii="Times New Roman" w:hAnsi="Times New Roman"/>
          <w:sz w:val="26"/>
          <w:szCs w:val="26"/>
        </w:rPr>
        <w:t xml:space="preserve">. Giúp Thường trực Thường vụ và Thủ trưởng </w:t>
      </w:r>
      <w:r>
        <w:rPr>
          <w:rFonts w:ascii="Times New Roman" w:hAnsi="Times New Roman"/>
          <w:sz w:val="26"/>
          <w:szCs w:val="26"/>
        </w:rPr>
        <w:t>C</w:t>
      </w:r>
      <w:r w:rsidRPr="008C1D4B">
        <w:rPr>
          <w:rFonts w:ascii="Times New Roman" w:hAnsi="Times New Roman"/>
          <w:sz w:val="26"/>
          <w:szCs w:val="26"/>
        </w:rPr>
        <w:t xml:space="preserve">ơ quan đôn đốc việc thực hiện nhiệm vụ của các </w:t>
      </w:r>
      <w:r>
        <w:rPr>
          <w:rFonts w:ascii="Times New Roman" w:hAnsi="Times New Roman"/>
          <w:sz w:val="26"/>
          <w:szCs w:val="26"/>
        </w:rPr>
        <w:t>B</w:t>
      </w:r>
      <w:r w:rsidRPr="008C1D4B">
        <w:rPr>
          <w:rFonts w:ascii="Times New Roman" w:hAnsi="Times New Roman"/>
          <w:sz w:val="26"/>
          <w:szCs w:val="26"/>
        </w:rPr>
        <w:t xml:space="preserve">an Công đoàn theo kết luận của Hội nghị BCH Công đoàn </w:t>
      </w:r>
      <w:r>
        <w:rPr>
          <w:rFonts w:ascii="Times New Roman" w:hAnsi="Times New Roman"/>
          <w:sz w:val="26"/>
          <w:szCs w:val="26"/>
        </w:rPr>
        <w:t>XDVN</w:t>
      </w:r>
      <w:r w:rsidRPr="008C1D4B">
        <w:rPr>
          <w:rFonts w:ascii="Times New Roman" w:hAnsi="Times New Roman"/>
          <w:sz w:val="26"/>
          <w:szCs w:val="26"/>
        </w:rPr>
        <w:t>;</w:t>
      </w:r>
    </w:p>
    <w:p w:rsidR="006859B9" w:rsidRPr="008C1D4B"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xml:space="preserve"> </w:t>
      </w:r>
      <w:r w:rsidRPr="0069496D">
        <w:rPr>
          <w:rFonts w:ascii="Times New Roman" w:hAnsi="Times New Roman"/>
          <w:b/>
          <w:sz w:val="26"/>
          <w:szCs w:val="26"/>
        </w:rPr>
        <w:t>9</w:t>
      </w:r>
      <w:r w:rsidRPr="006D0551">
        <w:rPr>
          <w:rFonts w:ascii="Times New Roman" w:hAnsi="Times New Roman"/>
          <w:b/>
          <w:sz w:val="26"/>
          <w:szCs w:val="26"/>
        </w:rPr>
        <w:t>.</w:t>
      </w:r>
      <w:r w:rsidRPr="008C1D4B">
        <w:rPr>
          <w:rFonts w:ascii="Times New Roman" w:hAnsi="Times New Roman"/>
          <w:sz w:val="26"/>
          <w:szCs w:val="26"/>
        </w:rPr>
        <w:t xml:space="preserve"> Quản lý các văn bản và chịu trách nhiệm về tính pháp lý của các văn bản do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r w:rsidRPr="008C1D4B">
        <w:rPr>
          <w:rFonts w:ascii="Times New Roman" w:hAnsi="Times New Roman"/>
          <w:sz w:val="26"/>
          <w:szCs w:val="26"/>
        </w:rPr>
        <w:t xml:space="preserve"> ban hành. Tiếp nhận, phát hành, lưu trữ các văn bản, báo cáo của các cấp Công đoàn, các cơ quan hữu quan và CNVC</w:t>
      </w:r>
      <w:r>
        <w:rPr>
          <w:rFonts w:ascii="Times New Roman" w:hAnsi="Times New Roman"/>
          <w:sz w:val="26"/>
          <w:szCs w:val="26"/>
        </w:rPr>
        <w:t>-</w:t>
      </w:r>
      <w:r w:rsidRPr="008C1D4B">
        <w:rPr>
          <w:rFonts w:ascii="Times New Roman" w:hAnsi="Times New Roman"/>
          <w:sz w:val="26"/>
          <w:szCs w:val="26"/>
        </w:rPr>
        <w:t xml:space="preserve">LĐ trong ngành, vào sổ trình </w:t>
      </w:r>
      <w:r>
        <w:rPr>
          <w:rFonts w:ascii="Times New Roman" w:hAnsi="Times New Roman"/>
          <w:sz w:val="26"/>
          <w:szCs w:val="26"/>
        </w:rPr>
        <w:br/>
      </w:r>
      <w:r w:rsidRPr="008C1D4B">
        <w:rPr>
          <w:rFonts w:ascii="Times New Roman" w:hAnsi="Times New Roman"/>
          <w:sz w:val="26"/>
          <w:szCs w:val="26"/>
        </w:rPr>
        <w:t xml:space="preserve">Chủ tịch hoặc Phó Chủ tịch được </w:t>
      </w:r>
      <w:r>
        <w:rPr>
          <w:rFonts w:ascii="Times New Roman" w:hAnsi="Times New Roman"/>
          <w:sz w:val="26"/>
          <w:szCs w:val="26"/>
        </w:rPr>
        <w:t>ủy</w:t>
      </w:r>
      <w:r w:rsidRPr="008C1D4B">
        <w:rPr>
          <w:rFonts w:ascii="Times New Roman" w:hAnsi="Times New Roman"/>
          <w:sz w:val="26"/>
          <w:szCs w:val="26"/>
        </w:rPr>
        <w:t xml:space="preserve"> quyền x</w:t>
      </w:r>
      <w:r>
        <w:rPr>
          <w:rFonts w:ascii="Times New Roman" w:hAnsi="Times New Roman"/>
          <w:sz w:val="26"/>
          <w:szCs w:val="26"/>
        </w:rPr>
        <w:t>ử lý và chuyển văn bản tới các B</w:t>
      </w:r>
      <w:r w:rsidRPr="008C1D4B">
        <w:rPr>
          <w:rFonts w:ascii="Times New Roman" w:hAnsi="Times New Roman"/>
          <w:sz w:val="26"/>
          <w:szCs w:val="26"/>
        </w:rPr>
        <w:t xml:space="preserve">an chuyên đề nghiên cứu, đề xuất biện pháp giải quyết; </w:t>
      </w:r>
    </w:p>
    <w:p w:rsidR="006859B9" w:rsidRPr="008C1D4B"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w:t>
      </w:r>
      <w:r w:rsidRPr="006D0551">
        <w:rPr>
          <w:rFonts w:ascii="Times New Roman" w:hAnsi="Times New Roman"/>
          <w:b/>
          <w:sz w:val="26"/>
          <w:szCs w:val="26"/>
        </w:rPr>
        <w:t>1</w:t>
      </w:r>
      <w:r>
        <w:rPr>
          <w:rFonts w:ascii="Times New Roman" w:hAnsi="Times New Roman"/>
          <w:b/>
          <w:sz w:val="26"/>
          <w:szCs w:val="26"/>
        </w:rPr>
        <w:t>0</w:t>
      </w:r>
      <w:r w:rsidRPr="006D0551">
        <w:rPr>
          <w:rFonts w:ascii="Times New Roman" w:hAnsi="Times New Roman"/>
          <w:b/>
          <w:sz w:val="26"/>
          <w:szCs w:val="26"/>
        </w:rPr>
        <w:t>.</w:t>
      </w:r>
      <w:r>
        <w:rPr>
          <w:rFonts w:ascii="Times New Roman" w:hAnsi="Times New Roman"/>
          <w:sz w:val="26"/>
          <w:szCs w:val="26"/>
        </w:rPr>
        <w:t xml:space="preserve"> Tham mưu cho Thường trực </w:t>
      </w:r>
      <w:r w:rsidRPr="008C1D4B">
        <w:rPr>
          <w:rFonts w:ascii="Times New Roman" w:hAnsi="Times New Roman"/>
          <w:sz w:val="26"/>
          <w:szCs w:val="26"/>
        </w:rPr>
        <w:t xml:space="preserve">Thường vụ, Thủ trưởng </w:t>
      </w:r>
      <w:r>
        <w:rPr>
          <w:rFonts w:ascii="Times New Roman" w:hAnsi="Times New Roman"/>
          <w:sz w:val="26"/>
          <w:szCs w:val="26"/>
        </w:rPr>
        <w:t>C</w:t>
      </w:r>
      <w:r w:rsidRPr="008C1D4B">
        <w:rPr>
          <w:rFonts w:ascii="Times New Roman" w:hAnsi="Times New Roman"/>
          <w:sz w:val="26"/>
          <w:szCs w:val="26"/>
        </w:rPr>
        <w:t>ơ qua</w:t>
      </w:r>
      <w:r>
        <w:rPr>
          <w:rFonts w:ascii="Times New Roman" w:hAnsi="Times New Roman"/>
          <w:sz w:val="26"/>
          <w:szCs w:val="26"/>
        </w:rPr>
        <w:t>n quản lý và sử dụng tài sản tại C</w:t>
      </w:r>
      <w:r w:rsidRPr="008C1D4B">
        <w:rPr>
          <w:rFonts w:ascii="Times New Roman" w:hAnsi="Times New Roman"/>
          <w:sz w:val="26"/>
          <w:szCs w:val="26"/>
        </w:rPr>
        <w:t xml:space="preserve">ơ quan Công đoàn </w:t>
      </w:r>
      <w:r>
        <w:rPr>
          <w:rFonts w:ascii="Times New Roman" w:hAnsi="Times New Roman"/>
          <w:sz w:val="26"/>
          <w:szCs w:val="26"/>
        </w:rPr>
        <w:t>XDVN</w:t>
      </w:r>
      <w:r w:rsidRPr="008C1D4B">
        <w:rPr>
          <w:rFonts w:ascii="Times New Roman" w:hAnsi="Times New Roman"/>
          <w:sz w:val="26"/>
          <w:szCs w:val="26"/>
        </w:rPr>
        <w:t xml:space="preserve">. Bảo đảm điều kiện vật chất phục vụ hoạt động của </w:t>
      </w:r>
      <w:r>
        <w:rPr>
          <w:rFonts w:ascii="Times New Roman" w:hAnsi="Times New Roman"/>
          <w:sz w:val="26"/>
          <w:szCs w:val="26"/>
        </w:rPr>
        <w:t>BCH</w:t>
      </w:r>
      <w:r w:rsidRPr="008C1D4B">
        <w:rPr>
          <w:rFonts w:ascii="Times New Roman" w:hAnsi="Times New Roman"/>
          <w:sz w:val="26"/>
          <w:szCs w:val="26"/>
        </w:rPr>
        <w:t xml:space="preserve">, </w:t>
      </w:r>
      <w:r>
        <w:rPr>
          <w:rFonts w:ascii="Times New Roman" w:hAnsi="Times New Roman"/>
          <w:sz w:val="26"/>
          <w:szCs w:val="26"/>
        </w:rPr>
        <w:t>BTV</w:t>
      </w:r>
      <w:r w:rsidRPr="008C1D4B">
        <w:rPr>
          <w:rFonts w:ascii="Times New Roman" w:hAnsi="Times New Roman"/>
          <w:sz w:val="26"/>
          <w:szCs w:val="26"/>
        </w:rPr>
        <w:t>, Thường trực. Bố trí phương tiện, trang thiết bị, công cụ làm v</w:t>
      </w:r>
      <w:r>
        <w:rPr>
          <w:rFonts w:ascii="Times New Roman" w:hAnsi="Times New Roman"/>
          <w:sz w:val="26"/>
          <w:szCs w:val="26"/>
        </w:rPr>
        <w:t>iệc cho các Ban trong C</w:t>
      </w:r>
      <w:r w:rsidRPr="008C1D4B">
        <w:rPr>
          <w:rFonts w:ascii="Times New Roman" w:hAnsi="Times New Roman"/>
          <w:sz w:val="26"/>
          <w:szCs w:val="26"/>
        </w:rPr>
        <w:t xml:space="preserve">ơ quan Công đoàn </w:t>
      </w:r>
      <w:r>
        <w:rPr>
          <w:rFonts w:ascii="Times New Roman" w:hAnsi="Times New Roman"/>
          <w:sz w:val="26"/>
          <w:szCs w:val="26"/>
        </w:rPr>
        <w:t>XDVN</w:t>
      </w:r>
      <w:r w:rsidRPr="008C1D4B">
        <w:rPr>
          <w:rFonts w:ascii="Times New Roman" w:hAnsi="Times New Roman"/>
          <w:sz w:val="26"/>
          <w:szCs w:val="26"/>
        </w:rPr>
        <w:t xml:space="preserve">. Đón tiếp khách đến làm việc. Quản lý và bố trí  phương tiện đi công tác theo quy chế của Công đoàn </w:t>
      </w:r>
      <w:r>
        <w:rPr>
          <w:rFonts w:ascii="Times New Roman" w:hAnsi="Times New Roman"/>
          <w:sz w:val="26"/>
          <w:szCs w:val="26"/>
        </w:rPr>
        <w:t>XDVN</w:t>
      </w:r>
      <w:r w:rsidRPr="008C1D4B">
        <w:rPr>
          <w:rFonts w:ascii="Times New Roman" w:hAnsi="Times New Roman"/>
          <w:sz w:val="26"/>
          <w:szCs w:val="26"/>
        </w:rPr>
        <w:t xml:space="preserve">. Dự trù kinh phí và chuẩn bị cơ sở vật chất cho các Hội nghị của Công đoàn </w:t>
      </w:r>
      <w:r>
        <w:rPr>
          <w:rFonts w:ascii="Times New Roman" w:hAnsi="Times New Roman"/>
          <w:sz w:val="26"/>
          <w:szCs w:val="26"/>
        </w:rPr>
        <w:t>XDVN</w:t>
      </w:r>
      <w:r w:rsidRPr="008C1D4B">
        <w:rPr>
          <w:rFonts w:ascii="Times New Roman" w:hAnsi="Times New Roman"/>
          <w:sz w:val="26"/>
          <w:szCs w:val="26"/>
        </w:rPr>
        <w:t xml:space="preserve">, bố trí ăn, nghỉ, phương tiện đi lại cho các đại biểu về dự họp theo đúng chủ trương của </w:t>
      </w:r>
      <w:r>
        <w:rPr>
          <w:rFonts w:ascii="Times New Roman" w:hAnsi="Times New Roman"/>
          <w:sz w:val="26"/>
          <w:szCs w:val="26"/>
        </w:rPr>
        <w:t>BTV</w:t>
      </w:r>
      <w:r w:rsidRPr="008C1D4B">
        <w:rPr>
          <w:rFonts w:ascii="Times New Roman" w:hAnsi="Times New Roman"/>
          <w:sz w:val="26"/>
          <w:szCs w:val="26"/>
        </w:rPr>
        <w:t xml:space="preserve"> </w:t>
      </w:r>
      <w:r>
        <w:rPr>
          <w:rFonts w:ascii="Times New Roman" w:hAnsi="Times New Roman"/>
          <w:sz w:val="26"/>
          <w:szCs w:val="26"/>
        </w:rPr>
        <w:br/>
      </w:r>
      <w:r w:rsidRPr="008C1D4B">
        <w:rPr>
          <w:rFonts w:ascii="Times New Roman" w:hAnsi="Times New Roman"/>
          <w:sz w:val="26"/>
          <w:szCs w:val="26"/>
        </w:rPr>
        <w:t xml:space="preserve">Công đoàn </w:t>
      </w:r>
      <w:r>
        <w:rPr>
          <w:rFonts w:ascii="Times New Roman" w:hAnsi="Times New Roman"/>
          <w:sz w:val="26"/>
          <w:szCs w:val="26"/>
        </w:rPr>
        <w:t>XDVN</w:t>
      </w:r>
      <w:r w:rsidRPr="008C1D4B">
        <w:rPr>
          <w:rFonts w:ascii="Times New Roman" w:hAnsi="Times New Roman"/>
          <w:sz w:val="26"/>
          <w:szCs w:val="26"/>
        </w:rPr>
        <w:t xml:space="preserve"> hoặc Ban tổ chức Hội nghị, phục vụ tốt các Hội nghị, Hội thảo ở </w:t>
      </w:r>
      <w:r>
        <w:rPr>
          <w:rFonts w:ascii="Times New Roman" w:hAnsi="Times New Roman"/>
          <w:sz w:val="26"/>
          <w:szCs w:val="26"/>
        </w:rPr>
        <w:t>C</w:t>
      </w:r>
      <w:r w:rsidRPr="008C1D4B">
        <w:rPr>
          <w:rFonts w:ascii="Times New Roman" w:hAnsi="Times New Roman"/>
          <w:sz w:val="26"/>
          <w:szCs w:val="26"/>
        </w:rPr>
        <w:t xml:space="preserve">ơ quan cũng như của Công đoàn </w:t>
      </w:r>
      <w:r>
        <w:rPr>
          <w:rFonts w:ascii="Times New Roman" w:hAnsi="Times New Roman"/>
          <w:sz w:val="26"/>
          <w:szCs w:val="26"/>
        </w:rPr>
        <w:t>XDVN</w:t>
      </w:r>
      <w:r w:rsidRPr="008C1D4B">
        <w:rPr>
          <w:rFonts w:ascii="Times New Roman" w:hAnsi="Times New Roman"/>
          <w:sz w:val="26"/>
          <w:szCs w:val="26"/>
        </w:rPr>
        <w:t xml:space="preserve"> tổ chức;  </w:t>
      </w:r>
    </w:p>
    <w:p w:rsidR="006859B9" w:rsidRPr="008C1D4B"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w:t>
      </w:r>
      <w:r w:rsidRPr="006D0551">
        <w:rPr>
          <w:rFonts w:ascii="Times New Roman" w:hAnsi="Times New Roman"/>
          <w:b/>
          <w:sz w:val="26"/>
          <w:szCs w:val="26"/>
        </w:rPr>
        <w:t>1</w:t>
      </w:r>
      <w:r>
        <w:rPr>
          <w:rFonts w:ascii="Times New Roman" w:hAnsi="Times New Roman"/>
          <w:b/>
          <w:sz w:val="26"/>
          <w:szCs w:val="26"/>
        </w:rPr>
        <w:t>1</w:t>
      </w:r>
      <w:r w:rsidRPr="006D0551">
        <w:rPr>
          <w:rFonts w:ascii="Times New Roman" w:hAnsi="Times New Roman"/>
          <w:b/>
          <w:sz w:val="26"/>
          <w:szCs w:val="26"/>
        </w:rPr>
        <w:t>.</w:t>
      </w:r>
      <w:r w:rsidRPr="008C1D4B">
        <w:rPr>
          <w:rFonts w:ascii="Times New Roman" w:hAnsi="Times New Roman"/>
          <w:sz w:val="26"/>
          <w:szCs w:val="26"/>
        </w:rPr>
        <w:t xml:space="preserve"> In ấn các văn bản, tài liệu thuộc phạm vi Công đoàn </w:t>
      </w:r>
      <w:r>
        <w:rPr>
          <w:rFonts w:ascii="Times New Roman" w:hAnsi="Times New Roman"/>
          <w:sz w:val="26"/>
          <w:szCs w:val="26"/>
        </w:rPr>
        <w:t>XDVN, chuyển giao văn bản cho các B</w:t>
      </w:r>
      <w:r w:rsidRPr="008C1D4B">
        <w:rPr>
          <w:rFonts w:ascii="Times New Roman" w:hAnsi="Times New Roman"/>
          <w:sz w:val="26"/>
          <w:szCs w:val="26"/>
        </w:rPr>
        <w:t xml:space="preserve">an và </w:t>
      </w:r>
      <w:r>
        <w:rPr>
          <w:rFonts w:ascii="Times New Roman" w:hAnsi="Times New Roman"/>
          <w:sz w:val="26"/>
          <w:szCs w:val="26"/>
        </w:rPr>
        <w:t>CĐCS</w:t>
      </w:r>
      <w:r w:rsidRPr="008C1D4B">
        <w:rPr>
          <w:rFonts w:ascii="Times New Roman" w:hAnsi="Times New Roman"/>
          <w:sz w:val="26"/>
          <w:szCs w:val="26"/>
        </w:rPr>
        <w:t>, báo cáo kịp thời tình hình hoạt động của Cô</w:t>
      </w:r>
      <w:r>
        <w:rPr>
          <w:rFonts w:ascii="Times New Roman" w:hAnsi="Times New Roman"/>
          <w:sz w:val="26"/>
          <w:szCs w:val="26"/>
        </w:rPr>
        <w:t>ng đoàn XDVN với Công đoàn C</w:t>
      </w:r>
      <w:r w:rsidRPr="008C1D4B">
        <w:rPr>
          <w:rFonts w:ascii="Times New Roman" w:hAnsi="Times New Roman"/>
          <w:sz w:val="26"/>
          <w:szCs w:val="26"/>
        </w:rPr>
        <w:t>ông Thương Việt Nam, Đảng ủy Tập đoàn theo quy định;</w:t>
      </w:r>
    </w:p>
    <w:p w:rsidR="006859B9" w:rsidRPr="008C1D4B"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w:t>
      </w:r>
      <w:r w:rsidRPr="006D0551">
        <w:rPr>
          <w:rFonts w:ascii="Times New Roman" w:hAnsi="Times New Roman"/>
          <w:b/>
          <w:sz w:val="26"/>
          <w:szCs w:val="26"/>
        </w:rPr>
        <w:t>1</w:t>
      </w:r>
      <w:r>
        <w:rPr>
          <w:rFonts w:ascii="Times New Roman" w:hAnsi="Times New Roman"/>
          <w:b/>
          <w:sz w:val="26"/>
          <w:szCs w:val="26"/>
        </w:rPr>
        <w:t>2</w:t>
      </w:r>
      <w:r w:rsidRPr="006D0551">
        <w:rPr>
          <w:rFonts w:ascii="Times New Roman" w:hAnsi="Times New Roman"/>
          <w:b/>
          <w:sz w:val="26"/>
          <w:szCs w:val="26"/>
        </w:rPr>
        <w:t>.</w:t>
      </w:r>
      <w:r>
        <w:rPr>
          <w:rFonts w:ascii="Times New Roman" w:hAnsi="Times New Roman"/>
          <w:sz w:val="26"/>
          <w:szCs w:val="26"/>
        </w:rPr>
        <w:t xml:space="preserve"> Ban hành các loại G</w:t>
      </w:r>
      <w:r w:rsidRPr="008C1D4B">
        <w:rPr>
          <w:rFonts w:ascii="Times New Roman" w:hAnsi="Times New Roman"/>
          <w:sz w:val="26"/>
          <w:szCs w:val="26"/>
        </w:rPr>
        <w:t xml:space="preserve">iấy mời họp, </w:t>
      </w:r>
      <w:r>
        <w:rPr>
          <w:rFonts w:ascii="Times New Roman" w:hAnsi="Times New Roman"/>
          <w:sz w:val="26"/>
          <w:szCs w:val="26"/>
        </w:rPr>
        <w:t>G</w:t>
      </w:r>
      <w:r w:rsidRPr="008C1D4B">
        <w:rPr>
          <w:rFonts w:ascii="Times New Roman" w:hAnsi="Times New Roman"/>
          <w:sz w:val="26"/>
          <w:szCs w:val="26"/>
        </w:rPr>
        <w:t xml:space="preserve">iấy triệu tập các Hội nghị theo kết luận của Thường trực Thường vụ; </w:t>
      </w:r>
    </w:p>
    <w:p w:rsidR="006859B9"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w:t>
      </w:r>
      <w:r w:rsidRPr="006D0551">
        <w:rPr>
          <w:rFonts w:ascii="Times New Roman" w:hAnsi="Times New Roman"/>
          <w:b/>
          <w:sz w:val="26"/>
          <w:szCs w:val="26"/>
        </w:rPr>
        <w:t>1</w:t>
      </w:r>
      <w:r>
        <w:rPr>
          <w:rFonts w:ascii="Times New Roman" w:hAnsi="Times New Roman"/>
          <w:b/>
          <w:sz w:val="26"/>
          <w:szCs w:val="26"/>
        </w:rPr>
        <w:t>3</w:t>
      </w:r>
      <w:r w:rsidRPr="006D0551">
        <w:rPr>
          <w:rFonts w:ascii="Times New Roman" w:hAnsi="Times New Roman"/>
          <w:b/>
          <w:sz w:val="26"/>
          <w:szCs w:val="26"/>
        </w:rPr>
        <w:t>.</w:t>
      </w:r>
      <w:r w:rsidRPr="008C1D4B">
        <w:rPr>
          <w:rFonts w:ascii="Times New Roman" w:hAnsi="Times New Roman"/>
          <w:sz w:val="26"/>
          <w:szCs w:val="26"/>
        </w:rPr>
        <w:t xml:space="preserve"> Thực hiện kế hoạch công tác đối ngoại, làm thủ tục cho các đoàn đi công tác nước ngoài và đoàn nước ngoài đến Việt Nam, quản lý giấy giới thiệu, giao  dịch với các cơ quan trong và ngoài ngành;</w:t>
      </w:r>
    </w:p>
    <w:p w:rsidR="006859B9" w:rsidRPr="00984B07" w:rsidRDefault="006859B9" w:rsidP="006859B9">
      <w:pPr>
        <w:spacing w:before="240"/>
        <w:ind w:firstLine="709"/>
        <w:jc w:val="both"/>
        <w:rPr>
          <w:rFonts w:ascii="Times New Roman" w:hAnsi="Times New Roman"/>
          <w:sz w:val="26"/>
          <w:szCs w:val="26"/>
        </w:rPr>
      </w:pPr>
      <w:r w:rsidRPr="008C1D4B">
        <w:rPr>
          <w:rFonts w:ascii="Times New Roman" w:hAnsi="Times New Roman"/>
          <w:sz w:val="26"/>
          <w:szCs w:val="26"/>
        </w:rPr>
        <w:t> </w:t>
      </w:r>
      <w:r w:rsidRPr="006D0551">
        <w:rPr>
          <w:rFonts w:ascii="Times New Roman" w:hAnsi="Times New Roman"/>
          <w:b/>
          <w:sz w:val="26"/>
          <w:szCs w:val="26"/>
        </w:rPr>
        <w:t>1</w:t>
      </w:r>
      <w:r>
        <w:rPr>
          <w:rFonts w:ascii="Times New Roman" w:hAnsi="Times New Roman"/>
          <w:b/>
          <w:sz w:val="26"/>
          <w:szCs w:val="26"/>
        </w:rPr>
        <w:t>4</w:t>
      </w:r>
      <w:r w:rsidRPr="006D0551">
        <w:rPr>
          <w:rFonts w:ascii="Times New Roman" w:hAnsi="Times New Roman"/>
          <w:b/>
          <w:sz w:val="26"/>
          <w:szCs w:val="26"/>
        </w:rPr>
        <w:t>.</w:t>
      </w:r>
      <w:r w:rsidRPr="00984B07">
        <w:rPr>
          <w:rFonts w:ascii="Times New Roman" w:hAnsi="Times New Roman"/>
          <w:sz w:val="26"/>
          <w:szCs w:val="26"/>
        </w:rPr>
        <w:t xml:space="preserve"> Chủ trì phối hợp với các Ban để lập, kiểm tra, dự toán các chi phí có liên quan đến hoạt động của Công đoàn XDVN trình Chủ tịch Công đoàn </w:t>
      </w:r>
      <w:r>
        <w:rPr>
          <w:rFonts w:ascii="Times New Roman" w:hAnsi="Times New Roman"/>
          <w:sz w:val="26"/>
          <w:szCs w:val="26"/>
        </w:rPr>
        <w:t>XDVN phê duyệt./.</w:t>
      </w:r>
    </w:p>
    <w:tbl>
      <w:tblPr>
        <w:tblW w:w="9986" w:type="dxa"/>
        <w:tblCellSpacing w:w="0" w:type="dxa"/>
        <w:tblInd w:w="-630" w:type="dxa"/>
        <w:tblCellMar>
          <w:left w:w="0" w:type="dxa"/>
          <w:right w:w="0" w:type="dxa"/>
        </w:tblCellMar>
        <w:tblLook w:val="00A0" w:firstRow="1" w:lastRow="0" w:firstColumn="1" w:lastColumn="0" w:noHBand="0" w:noVBand="0"/>
      </w:tblPr>
      <w:tblGrid>
        <w:gridCol w:w="488"/>
        <w:gridCol w:w="4462"/>
        <w:gridCol w:w="630"/>
        <w:gridCol w:w="4050"/>
        <w:gridCol w:w="356"/>
      </w:tblGrid>
      <w:tr w:rsidR="006859B9" w:rsidTr="00833701">
        <w:trPr>
          <w:gridBefore w:val="1"/>
          <w:gridAfter w:val="1"/>
          <w:wBefore w:w="488" w:type="dxa"/>
          <w:wAfter w:w="356" w:type="dxa"/>
          <w:tblCellSpacing w:w="0" w:type="dxa"/>
        </w:trPr>
        <w:tc>
          <w:tcPr>
            <w:tcW w:w="5092" w:type="dxa"/>
            <w:gridSpan w:val="2"/>
          </w:tcPr>
          <w:p w:rsidR="006859B9" w:rsidRDefault="006859B9" w:rsidP="00833701">
            <w:pPr>
              <w:rPr>
                <w:rFonts w:ascii="Times New Roman" w:hAnsi="Times New Roman"/>
                <w:b/>
                <w:bCs/>
                <w:i/>
                <w:iCs/>
              </w:rPr>
            </w:pPr>
            <w:r>
              <w:rPr>
                <w:rFonts w:ascii="Times New Roman" w:hAnsi="Times New Roman"/>
                <w:sz w:val="26"/>
                <w:szCs w:val="26"/>
              </w:rPr>
              <w:tab/>
            </w:r>
          </w:p>
          <w:p w:rsidR="006859B9" w:rsidRDefault="006859B9" w:rsidP="00833701">
            <w:pPr>
              <w:rPr>
                <w:rFonts w:ascii="Times New Roman" w:hAnsi="Times New Roman"/>
                <w:b/>
                <w:bCs/>
                <w:i/>
                <w:iCs/>
              </w:rPr>
            </w:pPr>
          </w:p>
          <w:p w:rsidR="006859B9" w:rsidRDefault="006859B9" w:rsidP="00833701">
            <w:pPr>
              <w:rPr>
                <w:rFonts w:ascii="Times New Roman" w:hAnsi="Times New Roman"/>
                <w:sz w:val="28"/>
                <w:szCs w:val="28"/>
              </w:rPr>
            </w:pPr>
          </w:p>
        </w:tc>
        <w:tc>
          <w:tcPr>
            <w:tcW w:w="4050" w:type="dxa"/>
          </w:tcPr>
          <w:p w:rsidR="006859B9" w:rsidRDefault="006859B9" w:rsidP="00833701">
            <w:pPr>
              <w:spacing w:before="120"/>
              <w:jc w:val="center"/>
              <w:rPr>
                <w:rFonts w:ascii="Times New Roman" w:hAnsi="Times New Roman"/>
                <w:b/>
                <w:bCs/>
                <w:sz w:val="26"/>
                <w:szCs w:val="26"/>
              </w:rPr>
            </w:pPr>
            <w:r>
              <w:rPr>
                <w:rFonts w:ascii="Times New Roman" w:hAnsi="Times New Roman"/>
                <w:b/>
                <w:bCs/>
                <w:sz w:val="26"/>
                <w:szCs w:val="26"/>
              </w:rPr>
              <w:t>TM. BAN THƯỜNG VỤ</w:t>
            </w:r>
            <w:r>
              <w:rPr>
                <w:rFonts w:ascii="Times New Roman" w:hAnsi="Times New Roman"/>
                <w:b/>
                <w:bCs/>
                <w:sz w:val="26"/>
                <w:szCs w:val="26"/>
              </w:rPr>
              <w:br/>
              <w:t>CHỦ TỊCH</w:t>
            </w: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sz w:val="28"/>
                <w:szCs w:val="28"/>
              </w:rPr>
            </w:pPr>
            <w:r>
              <w:rPr>
                <w:rFonts w:ascii="Times New Roman" w:hAnsi="Times New Roman"/>
                <w:b/>
                <w:sz w:val="26"/>
                <w:szCs w:val="26"/>
              </w:rPr>
              <w:t>Đinh Thái Hương</w:t>
            </w:r>
          </w:p>
        </w:tc>
      </w:tr>
      <w:tr w:rsidR="006859B9" w:rsidRPr="000C3AFE" w:rsidTr="00833701">
        <w:tblPrEx>
          <w:tblCellSpacing w:w="0" w:type="nil"/>
          <w:tblCellMar>
            <w:left w:w="108" w:type="dxa"/>
            <w:right w:w="108" w:type="dxa"/>
          </w:tblCellMar>
          <w:tblLook w:val="01E0" w:firstRow="1" w:lastRow="1" w:firstColumn="1" w:lastColumn="1" w:noHBand="0" w:noVBand="0"/>
        </w:tblPrEx>
        <w:trPr>
          <w:trHeight w:val="701"/>
        </w:trPr>
        <w:tc>
          <w:tcPr>
            <w:tcW w:w="4950" w:type="dxa"/>
            <w:gridSpan w:val="2"/>
          </w:tcPr>
          <w:p w:rsidR="006859B9" w:rsidRPr="00D939C0" w:rsidRDefault="006859B9" w:rsidP="00833701">
            <w:pPr>
              <w:ind w:left="-82" w:right="-108"/>
              <w:jc w:val="center"/>
              <w:rPr>
                <w:rFonts w:ascii="Times New Roman" w:hAnsi="Times New Roman"/>
                <w:bCs/>
              </w:rPr>
            </w:pPr>
            <w:r w:rsidRPr="00D939C0">
              <w:rPr>
                <w:rFonts w:ascii="Times New Roman" w:hAnsi="Times New Roman"/>
                <w:bCs/>
                <w:sz w:val="22"/>
                <w:szCs w:val="22"/>
              </w:rPr>
              <w:lastRenderedPageBreak/>
              <w:t>CÔNG ĐOÀN CÔNG THƯƠNG VIỆT NAM</w:t>
            </w:r>
          </w:p>
          <w:p w:rsidR="006859B9" w:rsidRPr="00AC76A0" w:rsidRDefault="006859B9" w:rsidP="00833701">
            <w:pPr>
              <w:ind w:left="-82" w:right="-108"/>
              <w:jc w:val="center"/>
              <w:rPr>
                <w:rFonts w:ascii="Times New Roman" w:hAnsi="Times New Roman"/>
                <w:b/>
              </w:rPr>
            </w:pPr>
            <w:r>
              <w:rPr>
                <w:rFonts w:ascii="Times New Roman" w:hAnsi="Times New Roman"/>
                <w:i/>
                <w:iCs/>
                <w:noProof/>
                <w:sz w:val="22"/>
                <w:szCs w:val="22"/>
              </w:rPr>
              <mc:AlternateContent>
                <mc:Choice Requires="wps">
                  <w:drawing>
                    <wp:anchor distT="0" distB="0" distL="114300" distR="114300" simplePos="0" relativeHeight="251704320" behindDoc="0" locked="0" layoutInCell="1" allowOverlap="1" wp14:anchorId="521A38B5" wp14:editId="52FE6346">
                      <wp:simplePos x="0" y="0"/>
                      <wp:positionH relativeFrom="column">
                        <wp:posOffset>1070610</wp:posOffset>
                      </wp:positionH>
                      <wp:positionV relativeFrom="paragraph">
                        <wp:posOffset>205105</wp:posOffset>
                      </wp:positionV>
                      <wp:extent cx="899795" cy="0"/>
                      <wp:effectExtent l="6350" t="13970" r="8255" b="508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84.3pt;margin-top:16.15pt;width:70.8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Z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D+mr/ZJgIAAEsEAAAOAAAAAAAAAAAAAAAAAC4CAABkcnMvZTJvRG9j&#10;LnhtbFBLAQItABQABgAIAAAAIQCfIuZu3QAAAAkBAAAPAAAAAAAAAAAAAAAAAIAEAABkcnMvZG93&#10;bnJldi54bWxQSwUGAAAAAAQABADzAAAAigUAAAAA&#10;"/>
                  </w:pict>
                </mc:Fallback>
              </mc:AlternateContent>
            </w:r>
            <w:r w:rsidRPr="00AC76A0">
              <w:rPr>
                <w:rFonts w:ascii="Times New Roman" w:hAnsi="Times New Roman"/>
                <w:b/>
                <w:bCs/>
                <w:sz w:val="22"/>
                <w:szCs w:val="22"/>
              </w:rPr>
              <w:t>CÔNG ĐOÀN XĂNG DẦU VIỆT NAM</w:t>
            </w:r>
          </w:p>
        </w:tc>
        <w:tc>
          <w:tcPr>
            <w:tcW w:w="5036" w:type="dxa"/>
            <w:gridSpan w:val="3"/>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05344" behindDoc="0" locked="0" layoutInCell="1" allowOverlap="1" wp14:anchorId="0F85836D" wp14:editId="100F9EE1">
                      <wp:simplePos x="0" y="0"/>
                      <wp:positionH relativeFrom="column">
                        <wp:posOffset>662940</wp:posOffset>
                      </wp:positionH>
                      <wp:positionV relativeFrom="paragraph">
                        <wp:posOffset>195580</wp:posOffset>
                      </wp:positionV>
                      <wp:extent cx="1889760" cy="0"/>
                      <wp:effectExtent l="8255" t="13970" r="6985" b="508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 o:spid="_x0000_s1026" type="#_x0000_t32" style="position:absolute;margin-left:52.2pt;margin-top:15.4pt;width:148.8pt;height: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OQAJwIAAEw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"/>
                  </w:pict>
                </mc:Fallback>
              </mc:AlternateContent>
            </w:r>
            <w:r w:rsidRPr="000C3AFE">
              <w:rPr>
                <w:rFonts w:ascii="Times New Roman" w:hAnsi="Times New Roman"/>
                <w:b/>
                <w:bCs/>
              </w:rPr>
              <w:t>Độc lập - Tự do - Hạnh phúc</w:t>
            </w:r>
          </w:p>
        </w:tc>
      </w:tr>
      <w:tr w:rsidR="006859B9" w:rsidRPr="000C3AFE" w:rsidTr="00833701">
        <w:tblPrEx>
          <w:tblCellSpacing w:w="0" w:type="nil"/>
          <w:tblCellMar>
            <w:left w:w="108" w:type="dxa"/>
            <w:right w:w="108" w:type="dxa"/>
          </w:tblCellMar>
          <w:tblLook w:val="01E0" w:firstRow="1" w:lastRow="1" w:firstColumn="1" w:lastColumn="1" w:noHBand="0" w:noVBand="0"/>
        </w:tblPrEx>
        <w:trPr>
          <w:trHeight w:val="1569"/>
        </w:trPr>
        <w:tc>
          <w:tcPr>
            <w:tcW w:w="4950" w:type="dxa"/>
            <w:gridSpan w:val="2"/>
          </w:tcPr>
          <w:p w:rsidR="006859B9" w:rsidRPr="00C70382" w:rsidRDefault="006859B9" w:rsidP="00833701">
            <w:pPr>
              <w:spacing w:before="120"/>
              <w:jc w:val="center"/>
              <w:rPr>
                <w:rFonts w:ascii="Times New Roman" w:hAnsi="Times New Roman"/>
                <w:sz w:val="28"/>
                <w:szCs w:val="28"/>
              </w:rPr>
            </w:pPr>
            <w:r w:rsidRPr="00C70382">
              <w:rPr>
                <w:rFonts w:ascii="Times New Roman" w:hAnsi="Times New Roman"/>
                <w:bCs/>
                <w:sz w:val="28"/>
                <w:szCs w:val="28"/>
              </w:rPr>
              <w:t>Số: 26f/2017/PLX-QĐ-CĐ</w:t>
            </w:r>
          </w:p>
          <w:p w:rsidR="006859B9" w:rsidRPr="000C3AFE" w:rsidRDefault="006859B9" w:rsidP="00833701">
            <w:pPr>
              <w:jc w:val="center"/>
              <w:rPr>
                <w:rFonts w:ascii="Times New Roman" w:hAnsi="Times New Roman"/>
              </w:rPr>
            </w:pPr>
            <w:r w:rsidRPr="000C3AFE">
              <w:rPr>
                <w:rFonts w:ascii="Times New Roman" w:hAnsi="Times New Roman"/>
                <w:noProof/>
              </w:rPr>
              <w:drawing>
                <wp:inline distT="0" distB="0" distL="0" distR="0" wp14:anchorId="70502D4E" wp14:editId="4EE6EC2A">
                  <wp:extent cx="781050" cy="638175"/>
                  <wp:effectExtent l="19050" t="0" r="0" b="0"/>
                  <wp:docPr id="54" name="Picture 54"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p w:rsidR="006859B9" w:rsidRPr="000C3AFE" w:rsidRDefault="006859B9" w:rsidP="00833701">
            <w:pPr>
              <w:jc w:val="center"/>
              <w:rPr>
                <w:rFonts w:ascii="Times New Roman" w:hAnsi="Times New Roman"/>
                <w:sz w:val="10"/>
                <w:szCs w:val="10"/>
              </w:rPr>
            </w:pPr>
          </w:p>
          <w:p w:rsidR="006859B9" w:rsidRPr="000C3AFE" w:rsidRDefault="006859B9" w:rsidP="00833701">
            <w:pPr>
              <w:jc w:val="both"/>
              <w:rPr>
                <w:rFonts w:ascii="Times New Roman" w:hAnsi="Times New Roman"/>
              </w:rPr>
            </w:pPr>
          </w:p>
        </w:tc>
        <w:tc>
          <w:tcPr>
            <w:tcW w:w="5036" w:type="dxa"/>
            <w:gridSpan w:val="3"/>
          </w:tcPr>
          <w:p w:rsidR="006859B9" w:rsidRPr="00C70382" w:rsidRDefault="006859B9" w:rsidP="00833701">
            <w:pPr>
              <w:spacing w:before="120"/>
              <w:ind w:left="-108" w:right="-108"/>
              <w:jc w:val="center"/>
              <w:rPr>
                <w:rFonts w:ascii="Times New Roman" w:hAnsi="Times New Roman"/>
                <w:i/>
                <w:iCs/>
                <w:sz w:val="28"/>
                <w:szCs w:val="28"/>
              </w:rPr>
            </w:pPr>
            <w:r w:rsidRPr="00C70382">
              <w:rPr>
                <w:rFonts w:ascii="Times New Roman" w:hAnsi="Times New Roman"/>
                <w:i/>
                <w:iCs/>
                <w:sz w:val="28"/>
                <w:szCs w:val="28"/>
              </w:rPr>
              <w:t>Hà Nội, ngày 18 tháng 10 năm 2017</w:t>
            </w: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tabs>
                <w:tab w:val="left" w:pos="3433"/>
              </w:tabs>
              <w:rPr>
                <w:rFonts w:ascii="Times New Roman" w:hAnsi="Times New Roman"/>
              </w:rPr>
            </w:pPr>
            <w:r w:rsidRPr="000C3AFE">
              <w:rPr>
                <w:rFonts w:ascii="Times New Roman" w:hAnsi="Times New Roman"/>
                <w:sz w:val="22"/>
                <w:szCs w:val="22"/>
              </w:rPr>
              <w:tab/>
            </w:r>
          </w:p>
        </w:tc>
      </w:tr>
    </w:tbl>
    <w:p w:rsidR="006859B9" w:rsidRDefault="006859B9" w:rsidP="006859B9">
      <w:pPr>
        <w:spacing w:before="480"/>
        <w:jc w:val="center"/>
        <w:rPr>
          <w:rFonts w:ascii="Times New Roman" w:hAnsi="Times New Roman"/>
          <w:b/>
          <w:sz w:val="28"/>
          <w:szCs w:val="28"/>
        </w:rPr>
      </w:pPr>
      <w:r w:rsidRPr="009D2E92">
        <w:rPr>
          <w:rFonts w:ascii="Times New Roman" w:hAnsi="Times New Roman"/>
          <w:b/>
          <w:sz w:val="28"/>
          <w:szCs w:val="28"/>
        </w:rPr>
        <w:t>QUYẾT ĐỊNH</w:t>
      </w:r>
    </w:p>
    <w:p w:rsidR="006859B9" w:rsidRPr="006C4072" w:rsidRDefault="006859B9" w:rsidP="006859B9">
      <w:pPr>
        <w:spacing w:before="60"/>
        <w:jc w:val="center"/>
        <w:rPr>
          <w:rFonts w:ascii="Times New Roman" w:hAnsi="Times New Roman"/>
          <w:b/>
        </w:rPr>
      </w:pPr>
      <w:r w:rsidRPr="006C4072">
        <w:rPr>
          <w:rFonts w:ascii="Times New Roman" w:hAnsi="Times New Roman"/>
          <w:b/>
        </w:rPr>
        <w:t>Về việc</w:t>
      </w:r>
      <w:r>
        <w:rPr>
          <w:rFonts w:ascii="Times New Roman" w:hAnsi="Times New Roman"/>
          <w:b/>
        </w:rPr>
        <w:t>:</w:t>
      </w:r>
      <w:r w:rsidRPr="00EC28FF">
        <w:rPr>
          <w:rFonts w:ascii="Times New Roman" w:hAnsi="Times New Roman"/>
          <w:b/>
        </w:rPr>
        <w:t xml:space="preserve"> </w:t>
      </w:r>
      <w:r>
        <w:rPr>
          <w:rFonts w:ascii="Times New Roman" w:hAnsi="Times New Roman"/>
          <w:b/>
        </w:rPr>
        <w:t>Ban hành Quy định về chức năng nhiệm vụ của</w:t>
      </w:r>
      <w:r w:rsidRPr="00EC28FF">
        <w:rPr>
          <w:rFonts w:ascii="Times New Roman" w:hAnsi="Times New Roman"/>
          <w:b/>
        </w:rPr>
        <w:t xml:space="preserve"> </w:t>
      </w:r>
      <w:r>
        <w:rPr>
          <w:rFonts w:ascii="Times New Roman" w:hAnsi="Times New Roman"/>
          <w:b/>
        </w:rPr>
        <w:t>Ban Tài chính</w:t>
      </w:r>
    </w:p>
    <w:p w:rsidR="006859B9" w:rsidRPr="009D2E92" w:rsidRDefault="006859B9" w:rsidP="006859B9">
      <w:pPr>
        <w:spacing w:before="480" w:after="480"/>
        <w:jc w:val="center"/>
        <w:rPr>
          <w:rFonts w:ascii="Times New Roman" w:hAnsi="Times New Roman"/>
          <w:b/>
          <w:sz w:val="26"/>
          <w:szCs w:val="26"/>
        </w:rPr>
      </w:pPr>
      <w:r>
        <w:rPr>
          <w:rFonts w:ascii="Times New Roman" w:hAnsi="Times New Roman"/>
          <w:b/>
          <w:sz w:val="26"/>
          <w:szCs w:val="26"/>
        </w:rPr>
        <w:t>BAN THƯỜNG VỤ CÔNG ĐOÀN XĂNG DẦU VIỆT NAM</w:t>
      </w:r>
    </w:p>
    <w:p w:rsidR="006859B9" w:rsidRPr="00B33325" w:rsidRDefault="006859B9" w:rsidP="006859B9">
      <w:pPr>
        <w:tabs>
          <w:tab w:val="left" w:pos="9639"/>
        </w:tabs>
        <w:ind w:firstLine="747"/>
        <w:jc w:val="both"/>
        <w:rPr>
          <w:rFonts w:ascii="Times New Roman" w:hAnsi="Times New Roman"/>
          <w:sz w:val="26"/>
          <w:szCs w:val="26"/>
        </w:rPr>
      </w:pPr>
      <w:r w:rsidRPr="00B33325">
        <w:rPr>
          <w:rFonts w:ascii="Times New Roman" w:hAnsi="Times New Roman"/>
          <w:sz w:val="26"/>
          <w:szCs w:val="26"/>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6859B9" w:rsidRPr="00B33325" w:rsidRDefault="006859B9" w:rsidP="006859B9">
      <w:pPr>
        <w:tabs>
          <w:tab w:val="left" w:pos="9639"/>
        </w:tabs>
        <w:spacing w:before="120"/>
        <w:ind w:firstLine="748"/>
        <w:jc w:val="both"/>
        <w:rPr>
          <w:rFonts w:ascii="Times New Roman" w:hAnsi="Times New Roman"/>
          <w:sz w:val="26"/>
          <w:szCs w:val="26"/>
        </w:rPr>
      </w:pPr>
      <w:r w:rsidRPr="00B33325">
        <w:rPr>
          <w:rFonts w:ascii="Times New Roman" w:hAnsi="Times New Roman"/>
          <w:sz w:val="26"/>
          <w:szCs w:val="26"/>
        </w:rPr>
        <w:t xml:space="preserve">- Căn cứ Nghị quyết Hội nghị Ban Chấp hành </w:t>
      </w:r>
      <w:r>
        <w:rPr>
          <w:rFonts w:ascii="Times New Roman" w:hAnsi="Times New Roman"/>
          <w:sz w:val="26"/>
          <w:szCs w:val="26"/>
        </w:rPr>
        <w:t xml:space="preserve">lần thứ II </w:t>
      </w:r>
      <w:r w:rsidRPr="00B33325">
        <w:rPr>
          <w:rFonts w:ascii="Times New Roman" w:hAnsi="Times New Roman"/>
          <w:sz w:val="26"/>
          <w:szCs w:val="26"/>
        </w:rPr>
        <w:t xml:space="preserve">Công đoàn Xăng dầu Việt Nam </w:t>
      </w:r>
      <w:r>
        <w:rPr>
          <w:rFonts w:ascii="Times New Roman" w:hAnsi="Times New Roman"/>
          <w:sz w:val="26"/>
          <w:szCs w:val="26"/>
        </w:rPr>
        <w:t>khóa V,</w:t>
      </w:r>
      <w:r w:rsidRPr="00B33325">
        <w:rPr>
          <w:rFonts w:ascii="Times New Roman" w:hAnsi="Times New Roman"/>
          <w:sz w:val="26"/>
          <w:szCs w:val="26"/>
        </w:rPr>
        <w:t xml:space="preserve"> nhiệm kỳ 201</w:t>
      </w:r>
      <w:r>
        <w:rPr>
          <w:rFonts w:ascii="Times New Roman" w:hAnsi="Times New Roman"/>
          <w:sz w:val="26"/>
          <w:szCs w:val="26"/>
        </w:rPr>
        <w:t xml:space="preserve">7 </w:t>
      </w:r>
      <w:r w:rsidRPr="00B33325">
        <w:rPr>
          <w:rFonts w:ascii="Times New Roman" w:hAnsi="Times New Roman"/>
          <w:sz w:val="26"/>
          <w:szCs w:val="26"/>
        </w:rPr>
        <w:t>-</w:t>
      </w:r>
      <w:r>
        <w:rPr>
          <w:rFonts w:ascii="Times New Roman" w:hAnsi="Times New Roman"/>
          <w:sz w:val="26"/>
          <w:szCs w:val="26"/>
        </w:rPr>
        <w:t xml:space="preserve"> </w:t>
      </w:r>
      <w:r w:rsidRPr="00B33325">
        <w:rPr>
          <w:rFonts w:ascii="Times New Roman" w:hAnsi="Times New Roman"/>
          <w:sz w:val="26"/>
          <w:szCs w:val="26"/>
        </w:rPr>
        <w:t>20</w:t>
      </w:r>
      <w:r>
        <w:rPr>
          <w:rFonts w:ascii="Times New Roman" w:hAnsi="Times New Roman"/>
          <w:sz w:val="26"/>
          <w:szCs w:val="26"/>
        </w:rPr>
        <w:t>22</w:t>
      </w:r>
      <w:r w:rsidRPr="00B33325">
        <w:rPr>
          <w:rFonts w:ascii="Times New Roman" w:hAnsi="Times New Roman"/>
          <w:sz w:val="26"/>
          <w:szCs w:val="26"/>
        </w:rPr>
        <w:t>;</w:t>
      </w:r>
    </w:p>
    <w:p w:rsidR="006859B9" w:rsidRPr="00B33325" w:rsidRDefault="006859B9" w:rsidP="006859B9">
      <w:pPr>
        <w:tabs>
          <w:tab w:val="left" w:pos="9639"/>
        </w:tabs>
        <w:spacing w:before="120"/>
        <w:ind w:firstLine="748"/>
        <w:jc w:val="both"/>
        <w:rPr>
          <w:rFonts w:ascii="Times New Roman" w:hAnsi="Times New Roman"/>
          <w:sz w:val="26"/>
          <w:szCs w:val="26"/>
        </w:rPr>
      </w:pPr>
      <w:r>
        <w:rPr>
          <w:rFonts w:ascii="Times New Roman" w:hAnsi="Times New Roman"/>
          <w:sz w:val="26"/>
          <w:szCs w:val="26"/>
        </w:rPr>
        <w:t xml:space="preserve">- Xét đề nghị của các ông, bà Trưởng Ban Tổ chức - Văn phòng, Trưởng Ban Tài chính, </w:t>
      </w:r>
    </w:p>
    <w:p w:rsidR="006859B9" w:rsidRPr="00B33325" w:rsidRDefault="006859B9" w:rsidP="006859B9">
      <w:pPr>
        <w:tabs>
          <w:tab w:val="left" w:pos="3686"/>
        </w:tabs>
        <w:spacing w:before="360" w:after="360"/>
        <w:jc w:val="center"/>
        <w:rPr>
          <w:rFonts w:ascii="Times New Roman" w:hAnsi="Times New Roman"/>
          <w:sz w:val="26"/>
          <w:szCs w:val="26"/>
        </w:rPr>
      </w:pPr>
      <w:r w:rsidRPr="00B33325">
        <w:rPr>
          <w:rFonts w:ascii="Times New Roman" w:hAnsi="Times New Roman"/>
          <w:b/>
          <w:sz w:val="26"/>
          <w:szCs w:val="26"/>
        </w:rPr>
        <w:t>QUYẾT ĐỊNH:</w:t>
      </w:r>
    </w:p>
    <w:p w:rsidR="006859B9" w:rsidRPr="00B33325" w:rsidRDefault="006859B9" w:rsidP="006859B9">
      <w:pPr>
        <w:tabs>
          <w:tab w:val="left" w:pos="9639"/>
        </w:tabs>
        <w:spacing w:before="120"/>
        <w:ind w:firstLine="720"/>
        <w:jc w:val="both"/>
        <w:rPr>
          <w:rFonts w:ascii="Times New Roman" w:hAnsi="Times New Roman"/>
          <w:sz w:val="26"/>
          <w:szCs w:val="26"/>
        </w:rPr>
      </w:pPr>
      <w:r w:rsidRPr="00B33325">
        <w:rPr>
          <w:rFonts w:ascii="Times New Roman" w:hAnsi="Times New Roman"/>
          <w:b/>
          <w:sz w:val="26"/>
          <w:szCs w:val="26"/>
        </w:rPr>
        <w:t xml:space="preserve">Điều 1. </w:t>
      </w:r>
      <w:r w:rsidRPr="00B33325">
        <w:rPr>
          <w:rFonts w:ascii="Times New Roman" w:hAnsi="Times New Roman"/>
          <w:sz w:val="26"/>
          <w:szCs w:val="26"/>
        </w:rPr>
        <w:t xml:space="preserve">Ban hành kèm theo Quyết định này bản Quy định về chức năng nhiệm vụ của Ban </w:t>
      </w:r>
      <w:r>
        <w:rPr>
          <w:rFonts w:ascii="Times New Roman" w:hAnsi="Times New Roman"/>
          <w:sz w:val="26"/>
          <w:szCs w:val="26"/>
        </w:rPr>
        <w:t xml:space="preserve">Tài chính </w:t>
      </w:r>
      <w:r w:rsidRPr="00B33325">
        <w:rPr>
          <w:rFonts w:ascii="Times New Roman" w:hAnsi="Times New Roman"/>
          <w:sz w:val="26"/>
          <w:szCs w:val="26"/>
        </w:rPr>
        <w:t>thuộc Công đoàn Xăng dầu Việt Nam.</w:t>
      </w:r>
    </w:p>
    <w:p w:rsidR="006859B9" w:rsidRDefault="006859B9" w:rsidP="006859B9">
      <w:pPr>
        <w:tabs>
          <w:tab w:val="left" w:pos="9639"/>
        </w:tabs>
        <w:spacing w:before="240"/>
        <w:ind w:firstLine="720"/>
        <w:jc w:val="both"/>
        <w:rPr>
          <w:rFonts w:ascii="Times New Roman" w:hAnsi="Times New Roman"/>
          <w:sz w:val="26"/>
          <w:szCs w:val="26"/>
        </w:rPr>
      </w:pPr>
      <w:r w:rsidRPr="00B33325">
        <w:rPr>
          <w:rFonts w:ascii="Times New Roman" w:hAnsi="Times New Roman"/>
          <w:b/>
          <w:sz w:val="26"/>
          <w:szCs w:val="26"/>
        </w:rPr>
        <w:t>Điều 2.</w:t>
      </w:r>
      <w:r w:rsidRPr="00B33325">
        <w:rPr>
          <w:rFonts w:ascii="Times New Roman" w:hAnsi="Times New Roman"/>
          <w:sz w:val="26"/>
          <w:szCs w:val="26"/>
        </w:rPr>
        <w:t xml:space="preserve"> Quyết định này có hiệu lực từ ngày </w:t>
      </w:r>
      <w:r>
        <w:rPr>
          <w:rFonts w:ascii="Times New Roman" w:hAnsi="Times New Roman"/>
          <w:sz w:val="26"/>
          <w:szCs w:val="26"/>
        </w:rPr>
        <w:t>18</w:t>
      </w:r>
      <w:r w:rsidRPr="00B33325">
        <w:rPr>
          <w:rFonts w:ascii="Times New Roman" w:hAnsi="Times New Roman"/>
          <w:sz w:val="26"/>
          <w:szCs w:val="26"/>
        </w:rPr>
        <w:t>/</w:t>
      </w:r>
      <w:r>
        <w:rPr>
          <w:rFonts w:ascii="Times New Roman" w:hAnsi="Times New Roman"/>
          <w:sz w:val="26"/>
          <w:szCs w:val="26"/>
        </w:rPr>
        <w:t>10</w:t>
      </w:r>
      <w:r w:rsidRPr="00B33325">
        <w:rPr>
          <w:rFonts w:ascii="Times New Roman" w:hAnsi="Times New Roman"/>
          <w:sz w:val="26"/>
          <w:szCs w:val="26"/>
        </w:rPr>
        <w:t>/201</w:t>
      </w:r>
      <w:r>
        <w:rPr>
          <w:rFonts w:ascii="Times New Roman" w:hAnsi="Times New Roman"/>
          <w:sz w:val="26"/>
          <w:szCs w:val="26"/>
        </w:rPr>
        <w:t>7</w:t>
      </w:r>
      <w:r w:rsidRPr="00B33325">
        <w:rPr>
          <w:rFonts w:ascii="Times New Roman" w:hAnsi="Times New Roman"/>
          <w:sz w:val="26"/>
          <w:szCs w:val="26"/>
        </w:rPr>
        <w:t>.</w:t>
      </w:r>
    </w:p>
    <w:p w:rsidR="006859B9" w:rsidRDefault="006859B9" w:rsidP="006859B9">
      <w:pPr>
        <w:spacing w:before="240"/>
        <w:ind w:firstLine="720"/>
        <w:jc w:val="both"/>
        <w:rPr>
          <w:rFonts w:ascii="Times New Roman" w:hAnsi="Times New Roman"/>
          <w:sz w:val="26"/>
          <w:szCs w:val="26"/>
        </w:rPr>
      </w:pPr>
      <w:r>
        <w:rPr>
          <w:rFonts w:ascii="Times New Roman" w:hAnsi="Times New Roman"/>
          <w:b/>
          <w:bCs/>
          <w:iCs/>
          <w:sz w:val="26"/>
          <w:szCs w:val="26"/>
        </w:rPr>
        <w:t xml:space="preserve">Điều 3. </w:t>
      </w:r>
      <w:r w:rsidRPr="0071252A">
        <w:rPr>
          <w:rFonts w:ascii="Times New Roman" w:hAnsi="Times New Roman"/>
          <w:bCs/>
          <w:iCs/>
          <w:sz w:val="26"/>
          <w:szCs w:val="26"/>
        </w:rPr>
        <w:t>C</w:t>
      </w:r>
      <w:r>
        <w:rPr>
          <w:rFonts w:ascii="Times New Roman" w:hAnsi="Times New Roman"/>
          <w:sz w:val="26"/>
          <w:szCs w:val="26"/>
        </w:rPr>
        <w:t>ác Ban thuộc Công đoàn Xăng dầu Việt Nam và các Công đoàn cơ sở trực thuộc chịu trách nhiệm thi hành Quyết định này./.</w:t>
      </w:r>
    </w:p>
    <w:p w:rsidR="006859B9" w:rsidRDefault="006859B9" w:rsidP="006859B9">
      <w:pPr>
        <w:tabs>
          <w:tab w:val="left" w:pos="9639"/>
          <w:tab w:val="left" w:pos="9781"/>
        </w:tabs>
        <w:ind w:firstLine="720"/>
        <w:jc w:val="both"/>
        <w:rPr>
          <w:rFonts w:ascii="Times New Roman" w:hAnsi="Times New Roman"/>
          <w:sz w:val="26"/>
          <w:szCs w:val="26"/>
        </w:rPr>
      </w:pPr>
    </w:p>
    <w:p w:rsidR="006859B9" w:rsidRPr="00B33325" w:rsidRDefault="006859B9" w:rsidP="006859B9">
      <w:pPr>
        <w:tabs>
          <w:tab w:val="left" w:pos="9639"/>
          <w:tab w:val="left" w:pos="9781"/>
        </w:tabs>
        <w:ind w:firstLine="720"/>
        <w:jc w:val="both"/>
        <w:rPr>
          <w:rFonts w:ascii="Times New Roman" w:hAnsi="Times New Roman"/>
          <w:sz w:val="26"/>
          <w:szCs w:val="26"/>
        </w:rPr>
      </w:pPr>
    </w:p>
    <w:p w:rsidR="006859B9" w:rsidRPr="006C5F9B"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TM. BAN THƯỜNG VỤ</w:t>
      </w: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CHỦ TỊCH</w:t>
      </w:r>
    </w:p>
    <w:p w:rsidR="006859B9" w:rsidRDefault="006859B9" w:rsidP="006859B9">
      <w:pPr>
        <w:tabs>
          <w:tab w:val="center" w:pos="6379"/>
        </w:tabs>
        <w:rPr>
          <w:rFonts w:ascii="Times New Roman" w:hAnsi="Times New Roman"/>
          <w:b/>
          <w:i/>
        </w:rPr>
      </w:pPr>
    </w:p>
    <w:p w:rsidR="006859B9" w:rsidRPr="009A35E9" w:rsidRDefault="006859B9" w:rsidP="006859B9">
      <w:pPr>
        <w:tabs>
          <w:tab w:val="center" w:pos="6379"/>
        </w:tabs>
        <w:rPr>
          <w:rFonts w:ascii="Times New Roman" w:hAnsi="Times New Roman"/>
          <w:b/>
          <w:i/>
        </w:rPr>
      </w:pPr>
      <w:r w:rsidRPr="009A35E9">
        <w:rPr>
          <w:rFonts w:ascii="Times New Roman" w:hAnsi="Times New Roman"/>
          <w:b/>
          <w:i/>
        </w:rPr>
        <w:t>Nơi nhận:</w:t>
      </w:r>
    </w:p>
    <w:p w:rsidR="006859B9" w:rsidRPr="009A35E9" w:rsidRDefault="006859B9" w:rsidP="006859B9">
      <w:pPr>
        <w:tabs>
          <w:tab w:val="center" w:pos="6379"/>
        </w:tabs>
        <w:rPr>
          <w:rFonts w:ascii="Times New Roman" w:hAnsi="Times New Roman"/>
        </w:rPr>
      </w:pPr>
      <w:r w:rsidRPr="009A35E9">
        <w:rPr>
          <w:rFonts w:ascii="Times New Roman" w:hAnsi="Times New Roman"/>
        </w:rPr>
        <w:t>- Như Điều 3;</w:t>
      </w:r>
    </w:p>
    <w:p w:rsidR="006859B9" w:rsidRPr="009A35E9" w:rsidRDefault="006859B9" w:rsidP="006859B9">
      <w:pPr>
        <w:tabs>
          <w:tab w:val="center" w:pos="6379"/>
        </w:tabs>
        <w:rPr>
          <w:rFonts w:ascii="Times New Roman" w:hAnsi="Times New Roman"/>
        </w:rPr>
      </w:pPr>
      <w:r w:rsidRPr="009A35E9">
        <w:rPr>
          <w:rFonts w:ascii="Times New Roman" w:hAnsi="Times New Roman"/>
        </w:rPr>
        <w:t>- Công đoàn CTVN (thay b/c);</w:t>
      </w:r>
    </w:p>
    <w:p w:rsidR="006859B9" w:rsidRPr="009A35E9" w:rsidRDefault="006859B9" w:rsidP="006859B9">
      <w:pPr>
        <w:tabs>
          <w:tab w:val="center" w:pos="6379"/>
        </w:tabs>
        <w:rPr>
          <w:rFonts w:ascii="Times New Roman" w:hAnsi="Times New Roman"/>
        </w:rPr>
      </w:pPr>
      <w:r w:rsidRPr="009A35E9">
        <w:rPr>
          <w:rFonts w:ascii="Times New Roman" w:hAnsi="Times New Roman"/>
        </w:rPr>
        <w:t>- Đ.ủy, L.đạo PLX (thay b/c);</w:t>
      </w:r>
    </w:p>
    <w:p w:rsidR="006859B9" w:rsidRPr="009A35E9" w:rsidRDefault="006859B9" w:rsidP="006859B9">
      <w:pPr>
        <w:tabs>
          <w:tab w:val="center" w:pos="6379"/>
        </w:tabs>
        <w:rPr>
          <w:rFonts w:ascii="Times New Roman" w:hAnsi="Times New Roman"/>
        </w:rPr>
      </w:pPr>
      <w:r w:rsidRPr="009A35E9">
        <w:rPr>
          <w:rFonts w:ascii="Times New Roman" w:hAnsi="Times New Roman"/>
        </w:rPr>
        <w:t>- Lưu VT.</w:t>
      </w:r>
    </w:p>
    <w:p w:rsidR="006859B9" w:rsidRDefault="006859B9" w:rsidP="006859B9">
      <w:pPr>
        <w:tabs>
          <w:tab w:val="center" w:pos="6379"/>
        </w:tabs>
        <w:jc w:val="center"/>
        <w:rPr>
          <w:rFonts w:ascii="Times New Roman" w:hAnsi="Times New Roman"/>
        </w:rPr>
      </w:pPr>
    </w:p>
    <w:p w:rsidR="006859B9" w:rsidRPr="00C0248F" w:rsidRDefault="006859B9" w:rsidP="006859B9">
      <w:pPr>
        <w:tabs>
          <w:tab w:val="center" w:pos="6379"/>
        </w:tabs>
        <w:rPr>
          <w:rFonts w:ascii="Times New Roman" w:hAnsi="Times New Roman"/>
        </w:rPr>
      </w:pPr>
    </w:p>
    <w:p w:rsidR="006859B9" w:rsidRPr="006941D4" w:rsidRDefault="006859B9" w:rsidP="006859B9">
      <w:pPr>
        <w:tabs>
          <w:tab w:val="center" w:pos="6379"/>
        </w:tabs>
        <w:rPr>
          <w:rFonts w:ascii="Times New Roman" w:hAnsi="Times New Roman"/>
          <w:b/>
          <w:sz w:val="16"/>
          <w:szCs w:val="16"/>
        </w:rPr>
      </w:pPr>
      <w:r>
        <w:rPr>
          <w:rFonts w:ascii="Times New Roman" w:hAnsi="Times New Roman"/>
          <w:b/>
          <w:sz w:val="26"/>
          <w:szCs w:val="26"/>
        </w:rPr>
        <w:tab/>
      </w: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t>Đinh Thái Hương</w:t>
      </w:r>
    </w:p>
    <w:p w:rsidR="006859B9" w:rsidRDefault="006859B9" w:rsidP="006859B9">
      <w:pPr>
        <w:spacing w:after="200" w:line="276" w:lineRule="auto"/>
        <w:jc w:val="both"/>
        <w:rPr>
          <w:rFonts w:ascii="Times New Roman" w:hAnsi="Times New Roman"/>
          <w:b/>
          <w:sz w:val="28"/>
          <w:szCs w:val="28"/>
        </w:rPr>
      </w:pPr>
      <w:r>
        <w:rPr>
          <w:rFonts w:ascii="Times New Roman" w:hAnsi="Times New Roman"/>
          <w:b/>
          <w:sz w:val="28"/>
          <w:szCs w:val="28"/>
        </w:rPr>
        <w:br w:type="page"/>
      </w:r>
    </w:p>
    <w:tbl>
      <w:tblPr>
        <w:tblW w:w="9986" w:type="dxa"/>
        <w:tblInd w:w="-522" w:type="dxa"/>
        <w:tblLook w:val="01E0" w:firstRow="1" w:lastRow="1" w:firstColumn="1" w:lastColumn="1" w:noHBand="0" w:noVBand="0"/>
      </w:tblPr>
      <w:tblGrid>
        <w:gridCol w:w="4950"/>
        <w:gridCol w:w="5036"/>
      </w:tblGrid>
      <w:tr w:rsidR="006859B9" w:rsidRPr="000C3AFE" w:rsidTr="00833701">
        <w:trPr>
          <w:trHeight w:val="701"/>
        </w:trPr>
        <w:tc>
          <w:tcPr>
            <w:tcW w:w="4950" w:type="dxa"/>
          </w:tcPr>
          <w:p w:rsidR="006859B9" w:rsidRPr="00D939C0" w:rsidRDefault="006859B9" w:rsidP="00833701">
            <w:pPr>
              <w:ind w:left="-82" w:right="-108"/>
              <w:jc w:val="center"/>
              <w:rPr>
                <w:rFonts w:ascii="Times New Roman" w:hAnsi="Times New Roman"/>
                <w:bCs/>
              </w:rPr>
            </w:pPr>
            <w:r w:rsidRPr="00D939C0">
              <w:rPr>
                <w:rFonts w:ascii="Times New Roman" w:hAnsi="Times New Roman"/>
                <w:bCs/>
                <w:sz w:val="22"/>
                <w:szCs w:val="22"/>
              </w:rPr>
              <w:lastRenderedPageBreak/>
              <w:t>CÔNG ĐOÀN CÔNG THƯƠNG VIỆT NAM</w:t>
            </w:r>
          </w:p>
          <w:p w:rsidR="006859B9" w:rsidRPr="00AC76A0" w:rsidRDefault="006859B9" w:rsidP="00833701">
            <w:pPr>
              <w:ind w:left="-82" w:right="-108"/>
              <w:jc w:val="center"/>
              <w:rPr>
                <w:rFonts w:ascii="Times New Roman" w:hAnsi="Times New Roman"/>
                <w:b/>
              </w:rPr>
            </w:pPr>
            <w:r>
              <w:rPr>
                <w:rFonts w:ascii="Times New Roman" w:hAnsi="Times New Roman"/>
                <w:i/>
                <w:iCs/>
                <w:noProof/>
                <w:sz w:val="22"/>
                <w:szCs w:val="22"/>
              </w:rPr>
              <mc:AlternateContent>
                <mc:Choice Requires="wps">
                  <w:drawing>
                    <wp:anchor distT="0" distB="0" distL="114300" distR="114300" simplePos="0" relativeHeight="251706368" behindDoc="0" locked="0" layoutInCell="1" allowOverlap="1" wp14:anchorId="5A7D74F1" wp14:editId="19FC3564">
                      <wp:simplePos x="0" y="0"/>
                      <wp:positionH relativeFrom="column">
                        <wp:posOffset>1070610</wp:posOffset>
                      </wp:positionH>
                      <wp:positionV relativeFrom="paragraph">
                        <wp:posOffset>205105</wp:posOffset>
                      </wp:positionV>
                      <wp:extent cx="899795" cy="0"/>
                      <wp:effectExtent l="6350" t="13970" r="8255" b="50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84.3pt;margin-top:16.15pt;width:70.8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aKf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CnCaKfJgIAAEsEAAAOAAAAAAAAAAAAAAAAAC4CAABkcnMvZTJvRG9j&#10;LnhtbFBLAQItABQABgAIAAAAIQCfIuZu3QAAAAkBAAAPAAAAAAAAAAAAAAAAAIAEAABkcnMvZG93&#10;bnJldi54bWxQSwUGAAAAAAQABADzAAAAigUAAAAA&#10;"/>
                  </w:pict>
                </mc:Fallback>
              </mc:AlternateContent>
            </w:r>
            <w:r w:rsidRPr="00AC76A0">
              <w:rPr>
                <w:rFonts w:ascii="Times New Roman" w:hAnsi="Times New Roman"/>
                <w:b/>
                <w:bCs/>
                <w:sz w:val="22"/>
                <w:szCs w:val="22"/>
              </w:rPr>
              <w:t>CÔNG ĐOÀN XĂNG DẦU VIỆT NAM</w:t>
            </w:r>
          </w:p>
        </w:tc>
        <w:tc>
          <w:tcPr>
            <w:tcW w:w="5036" w:type="dxa"/>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07392" behindDoc="0" locked="0" layoutInCell="1" allowOverlap="1" wp14:anchorId="095C9AEB" wp14:editId="40AFD461">
                      <wp:simplePos x="0" y="0"/>
                      <wp:positionH relativeFrom="column">
                        <wp:posOffset>662940</wp:posOffset>
                      </wp:positionH>
                      <wp:positionV relativeFrom="paragraph">
                        <wp:posOffset>195580</wp:posOffset>
                      </wp:positionV>
                      <wp:extent cx="1889760" cy="0"/>
                      <wp:effectExtent l="8255" t="13970" r="6985" b="508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52.2pt;margin-top:15.4pt;width:148.8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BUS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G1Oi&#10;WYcz2njL1K7x5Nla6EkJWmMfwRI8gv3qjcsxrNRrGyrmR70xL8C/O6KhbJjeycj77WQQKw0RybuQ&#10;sHEGs277LyDwDNt7iM071rYLkNgWcowzOt1mJI+ecPyYTqezx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"/>
                  </w:pict>
                </mc:Fallback>
              </mc:AlternateContent>
            </w:r>
            <w:r w:rsidRPr="000C3AFE">
              <w:rPr>
                <w:rFonts w:ascii="Times New Roman" w:hAnsi="Times New Roman"/>
                <w:b/>
                <w:bCs/>
              </w:rPr>
              <w:t>Độc lập - Tự do - Hạnh phúc</w:t>
            </w:r>
          </w:p>
        </w:tc>
      </w:tr>
      <w:tr w:rsidR="006859B9" w:rsidRPr="000C3AFE" w:rsidTr="00833701">
        <w:trPr>
          <w:trHeight w:val="1569"/>
        </w:trPr>
        <w:tc>
          <w:tcPr>
            <w:tcW w:w="4950" w:type="dxa"/>
          </w:tcPr>
          <w:p w:rsidR="006859B9" w:rsidRPr="000C3AFE" w:rsidRDefault="006859B9" w:rsidP="00833701">
            <w:pPr>
              <w:jc w:val="center"/>
              <w:rPr>
                <w:rFonts w:ascii="Times New Roman" w:hAnsi="Times New Roman"/>
              </w:rPr>
            </w:pPr>
            <w:r w:rsidRPr="000C3AFE">
              <w:rPr>
                <w:rFonts w:ascii="Times New Roman" w:hAnsi="Times New Roman"/>
                <w:noProof/>
              </w:rPr>
              <w:drawing>
                <wp:inline distT="0" distB="0" distL="0" distR="0" wp14:anchorId="3C51ACED" wp14:editId="2463DA2A">
                  <wp:extent cx="841575" cy="687629"/>
                  <wp:effectExtent l="0" t="0" r="0" b="0"/>
                  <wp:docPr id="55"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847695" cy="692630"/>
                          </a:xfrm>
                          <a:prstGeom prst="rect">
                            <a:avLst/>
                          </a:prstGeom>
                          <a:noFill/>
                          <a:ln w="9525">
                            <a:noFill/>
                            <a:miter lim="800000"/>
                            <a:headEnd/>
                            <a:tailEnd/>
                          </a:ln>
                        </pic:spPr>
                      </pic:pic>
                    </a:graphicData>
                  </a:graphic>
                </wp:inline>
              </w:drawing>
            </w:r>
          </w:p>
          <w:p w:rsidR="006859B9" w:rsidRPr="000C3AFE" w:rsidRDefault="006859B9" w:rsidP="00833701">
            <w:pPr>
              <w:jc w:val="center"/>
              <w:rPr>
                <w:rFonts w:ascii="Times New Roman" w:hAnsi="Times New Roman"/>
                <w:sz w:val="10"/>
                <w:szCs w:val="10"/>
              </w:rPr>
            </w:pPr>
          </w:p>
          <w:p w:rsidR="006859B9" w:rsidRPr="000C3AFE" w:rsidRDefault="006859B9" w:rsidP="00833701">
            <w:pPr>
              <w:jc w:val="both"/>
              <w:rPr>
                <w:rFonts w:ascii="Times New Roman" w:hAnsi="Times New Roman"/>
              </w:rPr>
            </w:pPr>
          </w:p>
        </w:tc>
        <w:tc>
          <w:tcPr>
            <w:tcW w:w="5036" w:type="dxa"/>
          </w:tcPr>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tabs>
                <w:tab w:val="left" w:pos="3433"/>
              </w:tabs>
              <w:rPr>
                <w:rFonts w:ascii="Times New Roman" w:hAnsi="Times New Roman"/>
              </w:rPr>
            </w:pPr>
            <w:r w:rsidRPr="000C3AFE">
              <w:rPr>
                <w:rFonts w:ascii="Times New Roman" w:hAnsi="Times New Roman"/>
                <w:sz w:val="22"/>
                <w:szCs w:val="22"/>
              </w:rPr>
              <w:tab/>
            </w:r>
          </w:p>
        </w:tc>
      </w:tr>
    </w:tbl>
    <w:p w:rsidR="006859B9" w:rsidRPr="00A035F2" w:rsidRDefault="006859B9" w:rsidP="006859B9">
      <w:pPr>
        <w:spacing w:before="480"/>
        <w:jc w:val="center"/>
        <w:rPr>
          <w:rFonts w:ascii="Times New Roman" w:hAnsi="Times New Roman"/>
          <w:b/>
          <w:sz w:val="28"/>
          <w:szCs w:val="28"/>
        </w:rPr>
      </w:pPr>
      <w:r w:rsidRPr="00A035F2">
        <w:rPr>
          <w:rFonts w:ascii="Times New Roman" w:hAnsi="Times New Roman"/>
          <w:b/>
          <w:sz w:val="28"/>
          <w:szCs w:val="28"/>
        </w:rPr>
        <w:t>CHỨC NĂNG NHIỆM VỤ</w:t>
      </w:r>
    </w:p>
    <w:p w:rsidR="006859B9" w:rsidRPr="00A035F2" w:rsidRDefault="006859B9" w:rsidP="006859B9">
      <w:pPr>
        <w:spacing w:before="40"/>
        <w:jc w:val="center"/>
        <w:rPr>
          <w:rFonts w:ascii="Times New Roman" w:hAnsi="Times New Roman"/>
          <w:b/>
          <w:sz w:val="28"/>
          <w:szCs w:val="28"/>
        </w:rPr>
      </w:pPr>
      <w:r w:rsidRPr="00A035F2">
        <w:rPr>
          <w:rFonts w:ascii="Times New Roman" w:hAnsi="Times New Roman"/>
          <w:b/>
          <w:sz w:val="28"/>
          <w:szCs w:val="28"/>
        </w:rPr>
        <w:t>BAN CHÍNH TÀI CHÍNH  CÔNG ĐOÀN XĂNG DẦU VIỆT NAM</w:t>
      </w:r>
    </w:p>
    <w:p w:rsidR="006859B9" w:rsidRPr="00FF2E7F" w:rsidRDefault="006859B9" w:rsidP="006859B9">
      <w:pPr>
        <w:spacing w:before="120"/>
        <w:jc w:val="center"/>
        <w:rPr>
          <w:rFonts w:ascii="Times New Roman" w:hAnsi="Times New Roman"/>
          <w:sz w:val="26"/>
          <w:szCs w:val="26"/>
        </w:rPr>
      </w:pPr>
      <w:r>
        <w:rPr>
          <w:rFonts w:ascii="Times New Roman" w:hAnsi="Times New Roman"/>
          <w:sz w:val="26"/>
          <w:szCs w:val="26"/>
        </w:rPr>
        <w:t>(</w:t>
      </w:r>
      <w:r w:rsidRPr="00FF2E7F">
        <w:rPr>
          <w:rFonts w:ascii="Times New Roman" w:hAnsi="Times New Roman"/>
          <w:sz w:val="26"/>
          <w:szCs w:val="26"/>
        </w:rPr>
        <w:t xml:space="preserve">Ban hành kèm theo Quyết định số:  </w:t>
      </w:r>
      <w:r>
        <w:rPr>
          <w:rFonts w:ascii="Times New Roman" w:hAnsi="Times New Roman"/>
          <w:sz w:val="26"/>
          <w:szCs w:val="26"/>
        </w:rPr>
        <w:t>26f</w:t>
      </w:r>
      <w:r w:rsidRPr="00FF2E7F">
        <w:rPr>
          <w:rFonts w:ascii="Times New Roman" w:hAnsi="Times New Roman"/>
          <w:sz w:val="26"/>
          <w:szCs w:val="26"/>
        </w:rPr>
        <w:t>/201</w:t>
      </w:r>
      <w:r>
        <w:rPr>
          <w:rFonts w:ascii="Times New Roman" w:hAnsi="Times New Roman"/>
          <w:sz w:val="26"/>
          <w:szCs w:val="26"/>
        </w:rPr>
        <w:t>7</w:t>
      </w:r>
      <w:r w:rsidRPr="00FF2E7F">
        <w:rPr>
          <w:rFonts w:ascii="Times New Roman" w:hAnsi="Times New Roman"/>
          <w:sz w:val="26"/>
          <w:szCs w:val="26"/>
        </w:rPr>
        <w:t xml:space="preserve">/PLX-QĐ-CĐ ngày </w:t>
      </w:r>
      <w:r>
        <w:rPr>
          <w:rFonts w:ascii="Times New Roman" w:hAnsi="Times New Roman"/>
          <w:sz w:val="26"/>
          <w:szCs w:val="26"/>
        </w:rPr>
        <w:t>18</w:t>
      </w:r>
      <w:r w:rsidRPr="00FF2E7F">
        <w:rPr>
          <w:rFonts w:ascii="Times New Roman" w:hAnsi="Times New Roman"/>
          <w:sz w:val="26"/>
          <w:szCs w:val="26"/>
        </w:rPr>
        <w:t>/</w:t>
      </w:r>
      <w:r>
        <w:rPr>
          <w:rFonts w:ascii="Times New Roman" w:hAnsi="Times New Roman"/>
          <w:sz w:val="26"/>
          <w:szCs w:val="26"/>
        </w:rPr>
        <w:t>10</w:t>
      </w:r>
      <w:r w:rsidRPr="00FF2E7F">
        <w:rPr>
          <w:rFonts w:ascii="Times New Roman" w:hAnsi="Times New Roman"/>
          <w:sz w:val="26"/>
          <w:szCs w:val="26"/>
        </w:rPr>
        <w:t>/201</w:t>
      </w:r>
      <w:r>
        <w:rPr>
          <w:rFonts w:ascii="Times New Roman" w:hAnsi="Times New Roman"/>
          <w:sz w:val="26"/>
          <w:szCs w:val="26"/>
        </w:rPr>
        <w:t>7</w:t>
      </w:r>
    </w:p>
    <w:p w:rsidR="006859B9" w:rsidRPr="00FF2E7F" w:rsidRDefault="006859B9" w:rsidP="006859B9">
      <w:pPr>
        <w:spacing w:before="60"/>
        <w:jc w:val="center"/>
        <w:rPr>
          <w:rFonts w:ascii="Times New Roman" w:hAnsi="Times New Roman"/>
          <w:sz w:val="26"/>
          <w:szCs w:val="26"/>
        </w:rPr>
      </w:pPr>
      <w:r>
        <w:rPr>
          <w:rFonts w:ascii="Times New Roman" w:hAnsi="Times New Roman"/>
          <w:sz w:val="26"/>
          <w:szCs w:val="26"/>
        </w:rPr>
        <w:t>c</w:t>
      </w:r>
      <w:r w:rsidRPr="00FF2E7F">
        <w:rPr>
          <w:rFonts w:ascii="Times New Roman" w:hAnsi="Times New Roman"/>
          <w:sz w:val="26"/>
          <w:szCs w:val="26"/>
        </w:rPr>
        <w:t>ủa</w:t>
      </w:r>
      <w:r>
        <w:rPr>
          <w:rFonts w:ascii="Times New Roman" w:hAnsi="Times New Roman"/>
          <w:sz w:val="26"/>
          <w:szCs w:val="26"/>
        </w:rPr>
        <w:t xml:space="preserve"> Ban Thường vụ</w:t>
      </w:r>
      <w:r w:rsidRPr="00FF2E7F">
        <w:rPr>
          <w:rFonts w:ascii="Times New Roman" w:hAnsi="Times New Roman"/>
          <w:sz w:val="26"/>
          <w:szCs w:val="26"/>
        </w:rPr>
        <w:t xml:space="preserve"> Công đoàn Xăng dầu Việt Nam</w:t>
      </w:r>
      <w:r>
        <w:rPr>
          <w:rFonts w:ascii="Times New Roman" w:hAnsi="Times New Roman"/>
          <w:sz w:val="26"/>
          <w:szCs w:val="26"/>
        </w:rPr>
        <w:t>)</w:t>
      </w:r>
    </w:p>
    <w:p w:rsidR="006859B9" w:rsidRPr="007B6101" w:rsidRDefault="006859B9" w:rsidP="006859B9">
      <w:pPr>
        <w:spacing w:before="600"/>
        <w:ind w:firstLine="706"/>
        <w:jc w:val="both"/>
        <w:rPr>
          <w:rFonts w:ascii="Times New Roman" w:hAnsi="Times New Roman"/>
          <w:b/>
          <w:sz w:val="26"/>
          <w:szCs w:val="26"/>
        </w:rPr>
      </w:pPr>
      <w:r w:rsidRPr="007B6101">
        <w:rPr>
          <w:rFonts w:ascii="Times New Roman" w:hAnsi="Times New Roman"/>
          <w:b/>
          <w:sz w:val="26"/>
          <w:szCs w:val="26"/>
        </w:rPr>
        <w:t>I. Chức năng:</w:t>
      </w:r>
    </w:p>
    <w:p w:rsidR="006859B9" w:rsidRPr="007B6101" w:rsidRDefault="006859B9" w:rsidP="006859B9">
      <w:pPr>
        <w:pStyle w:val="ListParagraph"/>
        <w:spacing w:before="240"/>
        <w:ind w:left="0" w:firstLine="709"/>
        <w:contextualSpacing w:val="0"/>
        <w:jc w:val="both"/>
        <w:rPr>
          <w:rFonts w:ascii="Times New Roman" w:hAnsi="Times New Roman"/>
          <w:sz w:val="26"/>
          <w:szCs w:val="26"/>
        </w:rPr>
      </w:pPr>
      <w:r w:rsidRPr="007B6101">
        <w:rPr>
          <w:rFonts w:ascii="Times New Roman" w:hAnsi="Times New Roman"/>
          <w:sz w:val="26"/>
          <w:szCs w:val="26"/>
        </w:rPr>
        <w:t>Tham mưu và giúp Ban Chấp hành</w:t>
      </w:r>
      <w:r>
        <w:rPr>
          <w:rFonts w:ascii="Times New Roman" w:hAnsi="Times New Roman"/>
          <w:sz w:val="26"/>
          <w:szCs w:val="26"/>
        </w:rPr>
        <w:t xml:space="preserve"> (BCH)</w:t>
      </w:r>
      <w:r w:rsidRPr="007B6101">
        <w:rPr>
          <w:rFonts w:ascii="Times New Roman" w:hAnsi="Times New Roman"/>
          <w:sz w:val="26"/>
          <w:szCs w:val="26"/>
        </w:rPr>
        <w:t xml:space="preserve">, Ban Thường vụ </w:t>
      </w:r>
      <w:r>
        <w:rPr>
          <w:rFonts w:ascii="Times New Roman" w:hAnsi="Times New Roman"/>
          <w:sz w:val="26"/>
          <w:szCs w:val="26"/>
        </w:rPr>
        <w:t xml:space="preserve">(BTV) </w:t>
      </w:r>
      <w:r w:rsidRPr="007B6101">
        <w:rPr>
          <w:rFonts w:ascii="Times New Roman" w:hAnsi="Times New Roman"/>
          <w:sz w:val="26"/>
          <w:szCs w:val="26"/>
        </w:rPr>
        <w:t xml:space="preserve">quản lý tài chính, tài sản hoạt động kinh tế theo quy định của pháp luật. Giúp </w:t>
      </w:r>
      <w:r>
        <w:rPr>
          <w:rFonts w:ascii="Times New Roman" w:hAnsi="Times New Roman"/>
          <w:sz w:val="26"/>
          <w:szCs w:val="26"/>
        </w:rPr>
        <w:t>BCH</w:t>
      </w:r>
      <w:r w:rsidRPr="007B6101">
        <w:rPr>
          <w:rFonts w:ascii="Times New Roman" w:hAnsi="Times New Roman"/>
          <w:sz w:val="26"/>
          <w:szCs w:val="26"/>
        </w:rPr>
        <w:t xml:space="preserve">, </w:t>
      </w:r>
      <w:r>
        <w:rPr>
          <w:rFonts w:ascii="Times New Roman" w:hAnsi="Times New Roman"/>
          <w:sz w:val="26"/>
          <w:szCs w:val="26"/>
        </w:rPr>
        <w:t>BTV</w:t>
      </w:r>
      <w:r w:rsidRPr="007B6101">
        <w:rPr>
          <w:rFonts w:ascii="Times New Roman" w:hAnsi="Times New Roman"/>
          <w:sz w:val="26"/>
          <w:szCs w:val="26"/>
        </w:rPr>
        <w:t xml:space="preserve"> ban hành các quy định, hướng dẫn về thu, phân phối, sử dụng, quản lý ngân sách công đoàn.</w:t>
      </w:r>
    </w:p>
    <w:p w:rsidR="006859B9" w:rsidRPr="007B6101" w:rsidRDefault="006859B9" w:rsidP="006859B9">
      <w:pPr>
        <w:spacing w:before="360"/>
        <w:ind w:firstLine="709"/>
        <w:jc w:val="both"/>
        <w:rPr>
          <w:rFonts w:ascii="Times New Roman" w:hAnsi="Times New Roman"/>
          <w:b/>
          <w:sz w:val="26"/>
          <w:szCs w:val="26"/>
        </w:rPr>
      </w:pPr>
      <w:r w:rsidRPr="007B6101">
        <w:rPr>
          <w:rFonts w:ascii="Times New Roman" w:hAnsi="Times New Roman"/>
          <w:b/>
          <w:sz w:val="26"/>
          <w:szCs w:val="26"/>
        </w:rPr>
        <w:t>II . Nhiệm vụ:</w:t>
      </w:r>
    </w:p>
    <w:p w:rsidR="006859B9"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1.</w:t>
      </w:r>
      <w:r w:rsidRPr="007B6101">
        <w:rPr>
          <w:rFonts w:ascii="Times New Roman" w:hAnsi="Times New Roman"/>
          <w:sz w:val="26"/>
          <w:szCs w:val="26"/>
        </w:rPr>
        <w:t xml:space="preserve"> Chỉ đạo, hướng dẫn các Công đoàn cơ sở</w:t>
      </w:r>
      <w:r>
        <w:rPr>
          <w:rFonts w:ascii="Times New Roman" w:hAnsi="Times New Roman"/>
          <w:sz w:val="26"/>
          <w:szCs w:val="26"/>
        </w:rPr>
        <w:t xml:space="preserve"> (CĐCS)</w:t>
      </w:r>
      <w:r w:rsidRPr="007B6101">
        <w:rPr>
          <w:rFonts w:ascii="Times New Roman" w:hAnsi="Times New Roman"/>
          <w:sz w:val="26"/>
          <w:szCs w:val="26"/>
        </w:rPr>
        <w:t xml:space="preserve"> xây dựng và thực hiện quyết toán thu-chi ngân sách công đoàn định kỳ 6 tháng một lần; Phê duyệt và tổng hợp báo cáo gửi Công đoàn cấp trên.</w:t>
      </w:r>
    </w:p>
    <w:p w:rsidR="006859B9"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2.</w:t>
      </w:r>
      <w:r>
        <w:rPr>
          <w:rFonts w:ascii="Times New Roman" w:hAnsi="Times New Roman"/>
          <w:sz w:val="26"/>
          <w:szCs w:val="26"/>
        </w:rPr>
        <w:t xml:space="preserve"> Nghiên cứu, đề xuất với BTV, BCH Công đoàn XDVN về sử dụng nguồn tài chính công đoàn đạt hiệu quả .</w:t>
      </w:r>
    </w:p>
    <w:p w:rsidR="006859B9"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3.</w:t>
      </w:r>
      <w:r>
        <w:rPr>
          <w:rFonts w:ascii="Times New Roman" w:hAnsi="Times New Roman"/>
          <w:sz w:val="26"/>
          <w:szCs w:val="26"/>
        </w:rPr>
        <w:t xml:space="preserve"> Kiểm tra, đề xuất phê duyệt quyết toán tài chính các CĐCS, tổng hợp quyết toán tài chính Công đoàn XDVN.</w:t>
      </w:r>
    </w:p>
    <w:p w:rsidR="006859B9"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4.</w:t>
      </w:r>
      <w:r>
        <w:rPr>
          <w:rFonts w:ascii="Times New Roman" w:hAnsi="Times New Roman"/>
          <w:sz w:val="26"/>
          <w:szCs w:val="26"/>
        </w:rPr>
        <w:t xml:space="preserve">  Xây dựng, đề xuất dự toán ngân sách công đoàn hàng năm.</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5.</w:t>
      </w:r>
      <w:r w:rsidRPr="007B6101">
        <w:rPr>
          <w:rFonts w:ascii="Times New Roman" w:hAnsi="Times New Roman"/>
          <w:sz w:val="26"/>
          <w:szCs w:val="26"/>
        </w:rPr>
        <w:t xml:space="preserve"> Hàng năm, xây dựng dự toán thu, chi ngân sách và bảo vệ kế hoạch tài chính với Công đoàn cấp trên.</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6.</w:t>
      </w:r>
      <w:r w:rsidRPr="007B6101">
        <w:rPr>
          <w:rFonts w:ascii="Times New Roman" w:hAnsi="Times New Roman"/>
          <w:sz w:val="26"/>
          <w:szCs w:val="26"/>
        </w:rPr>
        <w:t xml:space="preserve"> Đôn đốc việc thực hiện thu và trích nộp tài chính </w:t>
      </w:r>
      <w:r>
        <w:rPr>
          <w:rFonts w:ascii="Times New Roman" w:hAnsi="Times New Roman"/>
          <w:sz w:val="26"/>
          <w:szCs w:val="26"/>
        </w:rPr>
        <w:t>c</w:t>
      </w:r>
      <w:r w:rsidRPr="007B6101">
        <w:rPr>
          <w:rFonts w:ascii="Times New Roman" w:hAnsi="Times New Roman"/>
          <w:sz w:val="26"/>
          <w:szCs w:val="26"/>
        </w:rPr>
        <w:t>ông đoàn theo quy định hiện hành. Thực hiện công tác kế toán, thống kê, tổng hợp tình hình thu, chi và quản lý tài chính, tài sản theo quy định của Nhà nước và Tổng Liên đoàn Lao động Việt Nam.</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7.</w:t>
      </w:r>
      <w:r w:rsidRPr="007B6101">
        <w:rPr>
          <w:rFonts w:ascii="Times New Roman" w:hAnsi="Times New Roman"/>
          <w:sz w:val="26"/>
          <w:szCs w:val="26"/>
        </w:rPr>
        <w:t xml:space="preserve"> Tổ chức qu</w:t>
      </w:r>
      <w:r>
        <w:rPr>
          <w:rFonts w:ascii="Times New Roman" w:hAnsi="Times New Roman"/>
          <w:sz w:val="26"/>
          <w:szCs w:val="26"/>
        </w:rPr>
        <w:t>ản lý tài chính, tài sản tại ở C</w:t>
      </w:r>
      <w:r w:rsidRPr="007B6101">
        <w:rPr>
          <w:rFonts w:ascii="Times New Roman" w:hAnsi="Times New Roman"/>
          <w:sz w:val="26"/>
          <w:szCs w:val="26"/>
        </w:rPr>
        <w:t xml:space="preserve">ơ quan Công đoàn </w:t>
      </w:r>
      <w:r>
        <w:rPr>
          <w:rFonts w:ascii="Times New Roman" w:hAnsi="Times New Roman"/>
          <w:sz w:val="26"/>
          <w:szCs w:val="26"/>
        </w:rPr>
        <w:t>XDVN</w:t>
      </w:r>
      <w:r w:rsidRPr="007B6101">
        <w:rPr>
          <w:rFonts w:ascii="Times New Roman" w:hAnsi="Times New Roman"/>
          <w:sz w:val="26"/>
          <w:szCs w:val="26"/>
        </w:rPr>
        <w:t xml:space="preserve">. Cân đối ngân sách, phục vụ kịp thời cho các chuyên đề của </w:t>
      </w:r>
      <w:r>
        <w:rPr>
          <w:rFonts w:ascii="Times New Roman" w:hAnsi="Times New Roman"/>
          <w:sz w:val="26"/>
          <w:szCs w:val="26"/>
        </w:rPr>
        <w:t>BTV</w:t>
      </w:r>
      <w:r w:rsidRPr="007B6101">
        <w:rPr>
          <w:rFonts w:ascii="Times New Roman" w:hAnsi="Times New Roman"/>
          <w:sz w:val="26"/>
          <w:szCs w:val="26"/>
        </w:rPr>
        <w:t xml:space="preserve">. </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8.</w:t>
      </w:r>
      <w:r w:rsidRPr="007B6101">
        <w:rPr>
          <w:rFonts w:ascii="Times New Roman" w:hAnsi="Times New Roman"/>
          <w:sz w:val="26"/>
          <w:szCs w:val="26"/>
        </w:rPr>
        <w:t xml:space="preserve"> Thực hiện giám đốc tài chính, thông qua công tác tài chính giúp </w:t>
      </w:r>
      <w:r>
        <w:rPr>
          <w:rFonts w:ascii="Times New Roman" w:hAnsi="Times New Roman"/>
          <w:sz w:val="26"/>
          <w:szCs w:val="26"/>
        </w:rPr>
        <w:t>BTV</w:t>
      </w:r>
      <w:r w:rsidRPr="007B6101">
        <w:rPr>
          <w:rFonts w:ascii="Times New Roman" w:hAnsi="Times New Roman"/>
          <w:sz w:val="26"/>
          <w:szCs w:val="26"/>
        </w:rPr>
        <w:t xml:space="preserve"> chỉ đạo thực hiện các mặt công tác khác của công đoàn.</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lastRenderedPageBreak/>
        <w:t>9.</w:t>
      </w:r>
      <w:r w:rsidRPr="007B6101">
        <w:rPr>
          <w:rFonts w:ascii="Times New Roman" w:hAnsi="Times New Roman"/>
          <w:sz w:val="26"/>
          <w:szCs w:val="26"/>
        </w:rPr>
        <w:t xml:space="preserve"> Xây dựng kế hoạch phát huy sử dụng nguồn tài chính công đoàn đạt hiệu quả để tăng cường đầu tư cho các hoạt động phong trào.</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10.</w:t>
      </w:r>
      <w:r w:rsidRPr="007B6101">
        <w:rPr>
          <w:rFonts w:ascii="Times New Roman" w:hAnsi="Times New Roman"/>
          <w:sz w:val="26"/>
          <w:szCs w:val="26"/>
        </w:rPr>
        <w:t xml:space="preserve"> Đề xuất kế hoạch tổ chức việc làm kinh tế của công đoàn; </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11.</w:t>
      </w:r>
      <w:r w:rsidRPr="007B6101">
        <w:rPr>
          <w:rFonts w:ascii="Times New Roman" w:hAnsi="Times New Roman"/>
          <w:sz w:val="26"/>
          <w:szCs w:val="26"/>
        </w:rPr>
        <w:t xml:space="preserve"> Thực hiện tốt việc quản lý tài sản công đoàn, hàng năm kiểm kê đánh giá tình hình sử dụng tài sản.</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12.</w:t>
      </w:r>
      <w:r w:rsidRPr="007B6101">
        <w:rPr>
          <w:rFonts w:ascii="Times New Roman" w:hAnsi="Times New Roman"/>
          <w:sz w:val="26"/>
          <w:szCs w:val="26"/>
        </w:rPr>
        <w:t xml:space="preserve"> Tổ chức kiểm tra, hướng dẫn các Công đoàn cấp dưới thực hiện nhiệm vụ thu, chi, quản lý tài chính công đoàn theo quy định của pháp luật.</w:t>
      </w:r>
    </w:p>
    <w:p w:rsidR="006859B9" w:rsidRPr="007B6101" w:rsidRDefault="006859B9" w:rsidP="006859B9">
      <w:pPr>
        <w:spacing w:before="240"/>
        <w:ind w:firstLine="709"/>
        <w:jc w:val="both"/>
        <w:rPr>
          <w:rFonts w:ascii="Times New Roman" w:hAnsi="Times New Roman"/>
          <w:sz w:val="26"/>
          <w:szCs w:val="26"/>
        </w:rPr>
      </w:pPr>
      <w:r w:rsidRPr="009B28E0">
        <w:rPr>
          <w:rFonts w:ascii="Times New Roman" w:hAnsi="Times New Roman"/>
          <w:b/>
          <w:sz w:val="26"/>
          <w:szCs w:val="26"/>
        </w:rPr>
        <w:t>13.</w:t>
      </w:r>
      <w:r w:rsidRPr="007B6101">
        <w:rPr>
          <w:rFonts w:ascii="Times New Roman" w:hAnsi="Times New Roman"/>
          <w:sz w:val="26"/>
          <w:szCs w:val="26"/>
        </w:rPr>
        <w:t xml:space="preserve"> Tổ chức bồi dưỡng, tập huấn nghiệp vụ cho cán bộ kế toán CĐCS; Hàng năm, tổng kết công tác tài chính và đánh giá việc thực hiện công tác thu </w:t>
      </w:r>
      <w:r>
        <w:rPr>
          <w:rFonts w:ascii="Times New Roman" w:hAnsi="Times New Roman"/>
          <w:sz w:val="26"/>
          <w:szCs w:val="26"/>
        </w:rPr>
        <w:t>-</w:t>
      </w:r>
      <w:r w:rsidRPr="007B6101">
        <w:rPr>
          <w:rFonts w:ascii="Times New Roman" w:hAnsi="Times New Roman"/>
          <w:sz w:val="26"/>
          <w:szCs w:val="26"/>
        </w:rPr>
        <w:t xml:space="preserve"> chi</w:t>
      </w:r>
      <w:r>
        <w:rPr>
          <w:rFonts w:ascii="Times New Roman" w:hAnsi="Times New Roman"/>
          <w:sz w:val="26"/>
          <w:szCs w:val="26"/>
        </w:rPr>
        <w:t>,</w:t>
      </w:r>
      <w:r w:rsidRPr="007B6101">
        <w:rPr>
          <w:rFonts w:ascii="Times New Roman" w:hAnsi="Times New Roman"/>
          <w:sz w:val="26"/>
          <w:szCs w:val="26"/>
        </w:rPr>
        <w:t xml:space="preserve"> quản lý tài chính công đoàn, qua đó đề xuất với </w:t>
      </w:r>
      <w:r>
        <w:rPr>
          <w:rFonts w:ascii="Times New Roman" w:hAnsi="Times New Roman"/>
          <w:sz w:val="26"/>
          <w:szCs w:val="26"/>
        </w:rPr>
        <w:t>BTV</w:t>
      </w:r>
      <w:r w:rsidRPr="007B6101">
        <w:rPr>
          <w:rFonts w:ascii="Times New Roman" w:hAnsi="Times New Roman"/>
          <w:sz w:val="26"/>
          <w:szCs w:val="26"/>
        </w:rPr>
        <w:t xml:space="preserve"> khen thưởng những tập thể, cá nhân có thành tích trong công tác tài chính theo quy định và kỷ luật đối với những tập thể, cá nhân có sai phạm về công tác tài chính.</w:t>
      </w:r>
    </w:p>
    <w:p w:rsidR="006859B9" w:rsidRPr="007C2A24" w:rsidRDefault="006859B9" w:rsidP="006859B9">
      <w:pPr>
        <w:spacing w:before="120"/>
        <w:ind w:firstLine="720"/>
        <w:jc w:val="both"/>
        <w:rPr>
          <w:rFonts w:ascii="Times New Roman" w:hAnsi="Times New Roman"/>
        </w:rPr>
      </w:pP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6859B9" w:rsidTr="00833701">
        <w:trPr>
          <w:tblCellSpacing w:w="0" w:type="dxa"/>
        </w:trPr>
        <w:tc>
          <w:tcPr>
            <w:tcW w:w="5092" w:type="dxa"/>
          </w:tcPr>
          <w:p w:rsidR="006859B9" w:rsidRDefault="006859B9" w:rsidP="00833701">
            <w:pPr>
              <w:rPr>
                <w:rFonts w:ascii="Times New Roman" w:hAnsi="Times New Roman"/>
                <w:b/>
                <w:bCs/>
                <w:i/>
                <w:iCs/>
              </w:rPr>
            </w:pPr>
          </w:p>
          <w:p w:rsidR="006859B9" w:rsidRDefault="006859B9" w:rsidP="00833701">
            <w:pPr>
              <w:rPr>
                <w:rFonts w:ascii="Times New Roman" w:hAnsi="Times New Roman"/>
                <w:b/>
                <w:bCs/>
                <w:i/>
                <w:iCs/>
              </w:rPr>
            </w:pPr>
          </w:p>
          <w:p w:rsidR="006859B9" w:rsidRDefault="006859B9" w:rsidP="00833701">
            <w:pPr>
              <w:rPr>
                <w:rFonts w:ascii="Times New Roman" w:hAnsi="Times New Roman"/>
                <w:sz w:val="28"/>
                <w:szCs w:val="28"/>
              </w:rPr>
            </w:pPr>
          </w:p>
        </w:tc>
        <w:tc>
          <w:tcPr>
            <w:tcW w:w="4050" w:type="dxa"/>
          </w:tcPr>
          <w:p w:rsidR="006859B9" w:rsidRDefault="006859B9" w:rsidP="00833701">
            <w:pPr>
              <w:spacing w:before="120"/>
              <w:jc w:val="center"/>
              <w:rPr>
                <w:rFonts w:ascii="Times New Roman" w:hAnsi="Times New Roman"/>
                <w:b/>
                <w:bCs/>
                <w:sz w:val="26"/>
                <w:szCs w:val="26"/>
              </w:rPr>
            </w:pPr>
            <w:r>
              <w:rPr>
                <w:rFonts w:ascii="Times New Roman" w:hAnsi="Times New Roman"/>
                <w:b/>
                <w:bCs/>
                <w:sz w:val="26"/>
                <w:szCs w:val="26"/>
              </w:rPr>
              <w:t>TM. BAN CHẤP HÀNH</w:t>
            </w:r>
            <w:r>
              <w:rPr>
                <w:rFonts w:ascii="Times New Roman" w:hAnsi="Times New Roman"/>
                <w:b/>
                <w:bCs/>
                <w:sz w:val="26"/>
                <w:szCs w:val="26"/>
              </w:rPr>
              <w:br/>
              <w:t>CHỦ TỊCH</w:t>
            </w: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bCs/>
                <w:sz w:val="26"/>
                <w:szCs w:val="26"/>
              </w:rPr>
            </w:pPr>
          </w:p>
          <w:p w:rsidR="006859B9" w:rsidRDefault="006859B9" w:rsidP="00833701">
            <w:pPr>
              <w:spacing w:before="120"/>
              <w:jc w:val="center"/>
              <w:rPr>
                <w:rFonts w:ascii="Times New Roman" w:hAnsi="Times New Roman"/>
                <w:b/>
                <w:sz w:val="28"/>
                <w:szCs w:val="28"/>
              </w:rPr>
            </w:pPr>
            <w:r>
              <w:rPr>
                <w:rFonts w:ascii="Times New Roman" w:hAnsi="Times New Roman"/>
                <w:b/>
                <w:sz w:val="26"/>
                <w:szCs w:val="26"/>
              </w:rPr>
              <w:t>Đinh Thái Hương</w:t>
            </w:r>
          </w:p>
        </w:tc>
      </w:tr>
    </w:tbl>
    <w:p w:rsidR="006859B9" w:rsidRDefault="006859B9" w:rsidP="006859B9">
      <w:pPr>
        <w:ind w:firstLine="720"/>
        <w:jc w:val="both"/>
        <w:rPr>
          <w:rFonts w:ascii="Times New Roman" w:hAnsi="Times New Roman"/>
          <w:sz w:val="22"/>
          <w:szCs w:val="22"/>
        </w:rPr>
      </w:pPr>
    </w:p>
    <w:p w:rsidR="006859B9" w:rsidRDefault="006859B9" w:rsidP="006859B9">
      <w:pPr>
        <w:rPr>
          <w:rFonts w:ascii="Times New Roman" w:hAnsi="Times New Roman"/>
          <w:sz w:val="22"/>
          <w:szCs w:val="22"/>
        </w:rPr>
      </w:pPr>
      <w:r>
        <w:rPr>
          <w:rFonts w:ascii="Times New Roman" w:hAnsi="Times New Roman"/>
          <w:sz w:val="22"/>
          <w:szCs w:val="22"/>
        </w:rPr>
        <w:br w:type="page"/>
      </w:r>
    </w:p>
    <w:tbl>
      <w:tblPr>
        <w:tblW w:w="9986" w:type="dxa"/>
        <w:tblInd w:w="-522" w:type="dxa"/>
        <w:tblLook w:val="01E0" w:firstRow="1" w:lastRow="1" w:firstColumn="1" w:lastColumn="1" w:noHBand="0" w:noVBand="0"/>
      </w:tblPr>
      <w:tblGrid>
        <w:gridCol w:w="4950"/>
        <w:gridCol w:w="5036"/>
      </w:tblGrid>
      <w:tr w:rsidR="006859B9" w:rsidRPr="000C3AFE" w:rsidTr="00833701">
        <w:trPr>
          <w:trHeight w:val="701"/>
        </w:trPr>
        <w:tc>
          <w:tcPr>
            <w:tcW w:w="4950" w:type="dxa"/>
          </w:tcPr>
          <w:p w:rsidR="006859B9" w:rsidRPr="00D939C0" w:rsidRDefault="006859B9" w:rsidP="00833701">
            <w:pPr>
              <w:ind w:left="-82" w:right="-108"/>
              <w:jc w:val="center"/>
              <w:rPr>
                <w:rFonts w:ascii="Times New Roman" w:hAnsi="Times New Roman"/>
                <w:bCs/>
              </w:rPr>
            </w:pPr>
            <w:r w:rsidRPr="00D939C0">
              <w:rPr>
                <w:rFonts w:ascii="Times New Roman" w:hAnsi="Times New Roman"/>
                <w:bCs/>
                <w:sz w:val="22"/>
                <w:szCs w:val="22"/>
              </w:rPr>
              <w:lastRenderedPageBreak/>
              <w:t>CÔNG ĐOÀN CÔNG THƯƠNG VIỆT NAM</w:t>
            </w:r>
          </w:p>
          <w:p w:rsidR="006859B9" w:rsidRPr="00F55D72" w:rsidRDefault="006859B9" w:rsidP="00833701">
            <w:pPr>
              <w:ind w:left="-82" w:right="-108"/>
              <w:jc w:val="center"/>
              <w:rPr>
                <w:rFonts w:ascii="Times New Roman" w:hAnsi="Times New Roman"/>
                <w:b/>
              </w:rPr>
            </w:pPr>
            <w:r>
              <w:rPr>
                <w:rFonts w:ascii="Times New Roman" w:hAnsi="Times New Roman"/>
                <w:i/>
                <w:iCs/>
                <w:noProof/>
                <w:sz w:val="22"/>
                <w:szCs w:val="22"/>
              </w:rPr>
              <mc:AlternateContent>
                <mc:Choice Requires="wps">
                  <w:drawing>
                    <wp:anchor distT="0" distB="0" distL="114300" distR="114300" simplePos="0" relativeHeight="251708416" behindDoc="0" locked="0" layoutInCell="1" allowOverlap="1" wp14:anchorId="0F5D3759" wp14:editId="06210350">
                      <wp:simplePos x="0" y="0"/>
                      <wp:positionH relativeFrom="column">
                        <wp:posOffset>1070610</wp:posOffset>
                      </wp:positionH>
                      <wp:positionV relativeFrom="paragraph">
                        <wp:posOffset>205105</wp:posOffset>
                      </wp:positionV>
                      <wp:extent cx="899795" cy="0"/>
                      <wp:effectExtent l="13335" t="5080" r="10795" b="13970"/>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 o:spid="_x0000_s1026" type="#_x0000_t32" style="position:absolute;margin-left:84.3pt;margin-top:16.15pt;width:70.85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oYUJgIAAEs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CveoYUJgIAAEsEAAAOAAAAAAAAAAAAAAAAAC4CAABkcnMvZTJvRG9j&#10;LnhtbFBLAQItABQABgAIAAAAIQCfIuZu3QAAAAkBAAAPAAAAAAAAAAAAAAAAAIAEAABkcnMvZG93&#10;bnJldi54bWxQSwUGAAAAAAQABADzAAAAigUAAAAA&#10;"/>
                  </w:pict>
                </mc:Fallback>
              </mc:AlternateContent>
            </w:r>
            <w:r w:rsidRPr="00F55D72">
              <w:rPr>
                <w:rFonts w:ascii="Times New Roman" w:hAnsi="Times New Roman"/>
                <w:b/>
                <w:bCs/>
                <w:sz w:val="22"/>
                <w:szCs w:val="22"/>
              </w:rPr>
              <w:t>CÔNG ĐOÀN XĂNG DẦU VIỆT NAM</w:t>
            </w:r>
          </w:p>
        </w:tc>
        <w:tc>
          <w:tcPr>
            <w:tcW w:w="5036" w:type="dxa"/>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09440" behindDoc="0" locked="0" layoutInCell="1" allowOverlap="1" wp14:anchorId="293AC797" wp14:editId="4F07B150">
                      <wp:simplePos x="0" y="0"/>
                      <wp:positionH relativeFrom="column">
                        <wp:posOffset>662940</wp:posOffset>
                      </wp:positionH>
                      <wp:positionV relativeFrom="paragraph">
                        <wp:posOffset>195580</wp:posOffset>
                      </wp:positionV>
                      <wp:extent cx="1800225" cy="0"/>
                      <wp:effectExtent l="5715" t="5080" r="13335"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 o:spid="_x0000_s1026" type="#_x0000_t32" style="position:absolute;margin-left:52.2pt;margin-top:15.4pt;width:141.75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"/>
                  </w:pict>
                </mc:Fallback>
              </mc:AlternateContent>
            </w:r>
            <w:r w:rsidRPr="000C3AFE">
              <w:rPr>
                <w:rFonts w:ascii="Times New Roman" w:hAnsi="Times New Roman"/>
                <w:b/>
                <w:bCs/>
              </w:rPr>
              <w:t>Độc lập - Tự do - Hạnh phúc</w:t>
            </w:r>
          </w:p>
        </w:tc>
      </w:tr>
      <w:tr w:rsidR="006859B9" w:rsidRPr="000C3AFE" w:rsidTr="00833701">
        <w:trPr>
          <w:trHeight w:val="1569"/>
        </w:trPr>
        <w:tc>
          <w:tcPr>
            <w:tcW w:w="4950" w:type="dxa"/>
          </w:tcPr>
          <w:p w:rsidR="006859B9" w:rsidRPr="000C3AFE" w:rsidRDefault="006859B9" w:rsidP="00833701">
            <w:pPr>
              <w:spacing w:before="120"/>
              <w:jc w:val="center"/>
              <w:rPr>
                <w:rFonts w:ascii="Times New Roman" w:hAnsi="Times New Roman"/>
                <w:sz w:val="26"/>
                <w:szCs w:val="26"/>
              </w:rPr>
            </w:pPr>
            <w:r w:rsidRPr="000C3AFE">
              <w:rPr>
                <w:rFonts w:ascii="Times New Roman" w:hAnsi="Times New Roman"/>
                <w:bCs/>
                <w:sz w:val="26"/>
                <w:szCs w:val="26"/>
              </w:rPr>
              <w:t xml:space="preserve">Số: </w:t>
            </w:r>
            <w:r>
              <w:rPr>
                <w:rFonts w:ascii="Times New Roman" w:hAnsi="Times New Roman"/>
                <w:bCs/>
                <w:sz w:val="26"/>
                <w:szCs w:val="26"/>
              </w:rPr>
              <w:t>26g</w:t>
            </w:r>
            <w:r w:rsidRPr="000C3AFE">
              <w:rPr>
                <w:rFonts w:ascii="Times New Roman" w:hAnsi="Times New Roman"/>
                <w:bCs/>
                <w:sz w:val="26"/>
                <w:szCs w:val="26"/>
              </w:rPr>
              <w:t>/201</w:t>
            </w:r>
            <w:r>
              <w:rPr>
                <w:rFonts w:ascii="Times New Roman" w:hAnsi="Times New Roman"/>
                <w:bCs/>
                <w:sz w:val="26"/>
                <w:szCs w:val="26"/>
              </w:rPr>
              <w:t>7</w:t>
            </w:r>
            <w:r w:rsidRPr="000C3AFE">
              <w:rPr>
                <w:rFonts w:ascii="Times New Roman" w:hAnsi="Times New Roman"/>
                <w:bCs/>
                <w:sz w:val="26"/>
                <w:szCs w:val="26"/>
              </w:rPr>
              <w:t>/PLX-QĐ-CĐ</w:t>
            </w:r>
          </w:p>
          <w:p w:rsidR="006859B9" w:rsidRPr="000C3AFE" w:rsidRDefault="006859B9" w:rsidP="00833701">
            <w:pPr>
              <w:jc w:val="center"/>
              <w:rPr>
                <w:rFonts w:ascii="Times New Roman" w:hAnsi="Times New Roman"/>
              </w:rPr>
            </w:pPr>
            <w:r w:rsidRPr="000C3AFE">
              <w:rPr>
                <w:rFonts w:ascii="Times New Roman" w:hAnsi="Times New Roman"/>
                <w:noProof/>
              </w:rPr>
              <w:drawing>
                <wp:inline distT="0" distB="0" distL="0" distR="0" wp14:anchorId="7A955E98" wp14:editId="4F5AE601">
                  <wp:extent cx="781050" cy="638175"/>
                  <wp:effectExtent l="19050" t="0" r="0" b="0"/>
                  <wp:docPr id="56" name="Picture 56"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p w:rsidR="006859B9" w:rsidRPr="000C3AFE" w:rsidRDefault="006859B9" w:rsidP="00833701">
            <w:pPr>
              <w:jc w:val="center"/>
              <w:rPr>
                <w:rFonts w:ascii="Times New Roman" w:hAnsi="Times New Roman"/>
                <w:sz w:val="10"/>
                <w:szCs w:val="10"/>
              </w:rPr>
            </w:pPr>
          </w:p>
          <w:p w:rsidR="006859B9" w:rsidRPr="000C3AFE" w:rsidRDefault="006859B9" w:rsidP="00833701">
            <w:pPr>
              <w:jc w:val="both"/>
              <w:rPr>
                <w:rFonts w:ascii="Times New Roman" w:hAnsi="Times New Roman"/>
              </w:rPr>
            </w:pPr>
          </w:p>
        </w:tc>
        <w:tc>
          <w:tcPr>
            <w:tcW w:w="5036" w:type="dxa"/>
          </w:tcPr>
          <w:p w:rsidR="006859B9" w:rsidRPr="000C3AFE" w:rsidRDefault="006859B9" w:rsidP="00833701">
            <w:pPr>
              <w:spacing w:before="120"/>
              <w:ind w:left="-108" w:right="-108"/>
              <w:jc w:val="center"/>
              <w:rPr>
                <w:rFonts w:ascii="Times New Roman" w:hAnsi="Times New Roman"/>
                <w:i/>
                <w:iCs/>
                <w:sz w:val="26"/>
                <w:szCs w:val="26"/>
              </w:rPr>
            </w:pPr>
            <w:r w:rsidRPr="000C3AFE">
              <w:rPr>
                <w:rFonts w:ascii="Times New Roman" w:hAnsi="Times New Roman"/>
                <w:i/>
                <w:iCs/>
                <w:sz w:val="26"/>
                <w:szCs w:val="26"/>
              </w:rPr>
              <w:t xml:space="preserve">Hà Nội, ngày </w:t>
            </w:r>
            <w:r>
              <w:rPr>
                <w:rFonts w:ascii="Times New Roman" w:hAnsi="Times New Roman"/>
                <w:i/>
                <w:iCs/>
                <w:sz w:val="26"/>
                <w:szCs w:val="26"/>
              </w:rPr>
              <w:t>18</w:t>
            </w:r>
            <w:r w:rsidRPr="000C3AFE">
              <w:rPr>
                <w:rFonts w:ascii="Times New Roman" w:hAnsi="Times New Roman"/>
                <w:i/>
                <w:iCs/>
                <w:sz w:val="26"/>
                <w:szCs w:val="26"/>
              </w:rPr>
              <w:t xml:space="preserve"> tháng </w:t>
            </w:r>
            <w:r>
              <w:rPr>
                <w:rFonts w:ascii="Times New Roman" w:hAnsi="Times New Roman"/>
                <w:i/>
                <w:iCs/>
                <w:sz w:val="26"/>
                <w:szCs w:val="26"/>
              </w:rPr>
              <w:t xml:space="preserve">10 </w:t>
            </w:r>
            <w:r w:rsidRPr="000C3AFE">
              <w:rPr>
                <w:rFonts w:ascii="Times New Roman" w:hAnsi="Times New Roman"/>
                <w:i/>
                <w:iCs/>
                <w:sz w:val="26"/>
                <w:szCs w:val="26"/>
              </w:rPr>
              <w:t xml:space="preserve"> năm 201</w:t>
            </w:r>
            <w:r>
              <w:rPr>
                <w:rFonts w:ascii="Times New Roman" w:hAnsi="Times New Roman"/>
                <w:i/>
                <w:iCs/>
                <w:sz w:val="26"/>
                <w:szCs w:val="26"/>
              </w:rPr>
              <w:t>7</w:t>
            </w: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tabs>
                <w:tab w:val="left" w:pos="3433"/>
              </w:tabs>
              <w:rPr>
                <w:rFonts w:ascii="Times New Roman" w:hAnsi="Times New Roman"/>
              </w:rPr>
            </w:pPr>
            <w:r w:rsidRPr="000C3AFE">
              <w:rPr>
                <w:rFonts w:ascii="Times New Roman" w:hAnsi="Times New Roman"/>
                <w:sz w:val="22"/>
                <w:szCs w:val="22"/>
              </w:rPr>
              <w:tab/>
            </w:r>
          </w:p>
        </w:tc>
      </w:tr>
    </w:tbl>
    <w:p w:rsidR="006859B9" w:rsidRPr="00F55D72" w:rsidRDefault="006859B9" w:rsidP="006859B9">
      <w:pPr>
        <w:tabs>
          <w:tab w:val="center" w:pos="1985"/>
          <w:tab w:val="center" w:pos="6946"/>
        </w:tabs>
        <w:ind w:right="-1"/>
        <w:jc w:val="center"/>
        <w:rPr>
          <w:rFonts w:ascii="Times New Roman" w:hAnsi="Times New Roman"/>
          <w:b/>
          <w:sz w:val="26"/>
          <w:szCs w:val="26"/>
        </w:rPr>
      </w:pPr>
      <w:r w:rsidRPr="00F55D72">
        <w:rPr>
          <w:rFonts w:ascii="Times New Roman" w:hAnsi="Times New Roman"/>
          <w:b/>
          <w:sz w:val="26"/>
          <w:szCs w:val="26"/>
        </w:rPr>
        <w:t>QUYẾT ĐỊNH</w:t>
      </w:r>
    </w:p>
    <w:p w:rsidR="006859B9" w:rsidRPr="006C4072" w:rsidRDefault="006859B9" w:rsidP="006859B9">
      <w:pPr>
        <w:spacing w:before="120"/>
        <w:jc w:val="center"/>
        <w:rPr>
          <w:rFonts w:ascii="Times New Roman" w:hAnsi="Times New Roman"/>
          <w:b/>
        </w:rPr>
      </w:pPr>
      <w:r w:rsidRPr="006C4072">
        <w:rPr>
          <w:rFonts w:ascii="Times New Roman" w:hAnsi="Times New Roman"/>
          <w:b/>
        </w:rPr>
        <w:t>Về việc</w:t>
      </w:r>
      <w:r>
        <w:rPr>
          <w:rFonts w:ascii="Times New Roman" w:hAnsi="Times New Roman"/>
          <w:b/>
        </w:rPr>
        <w:t>:</w:t>
      </w:r>
      <w:r w:rsidRPr="00EC28FF">
        <w:rPr>
          <w:rFonts w:ascii="Times New Roman" w:hAnsi="Times New Roman"/>
          <w:b/>
        </w:rPr>
        <w:t xml:space="preserve"> </w:t>
      </w:r>
      <w:r>
        <w:rPr>
          <w:rFonts w:ascii="Times New Roman" w:hAnsi="Times New Roman"/>
          <w:b/>
        </w:rPr>
        <w:t>Ban hành Quy định về chức năng nhiệm vụ của</w:t>
      </w:r>
      <w:r w:rsidRPr="00EC28FF">
        <w:rPr>
          <w:rFonts w:ascii="Times New Roman" w:hAnsi="Times New Roman"/>
          <w:b/>
        </w:rPr>
        <w:t xml:space="preserve"> </w:t>
      </w:r>
      <w:r>
        <w:rPr>
          <w:rFonts w:ascii="Times New Roman" w:hAnsi="Times New Roman"/>
          <w:b/>
        </w:rPr>
        <w:t>Ban Chính sách - Lao động</w:t>
      </w:r>
    </w:p>
    <w:p w:rsidR="006859B9" w:rsidRPr="00466249" w:rsidRDefault="006859B9" w:rsidP="006859B9">
      <w:pPr>
        <w:jc w:val="center"/>
        <w:rPr>
          <w:rFonts w:ascii="Times New Roman" w:hAnsi="Times New Roman"/>
          <w:b/>
          <w:sz w:val="40"/>
          <w:szCs w:val="40"/>
        </w:rPr>
      </w:pPr>
    </w:p>
    <w:p w:rsidR="006859B9" w:rsidRPr="009D2E92" w:rsidRDefault="006859B9" w:rsidP="006859B9">
      <w:pPr>
        <w:jc w:val="center"/>
        <w:rPr>
          <w:rFonts w:ascii="Times New Roman" w:hAnsi="Times New Roman"/>
          <w:b/>
          <w:sz w:val="26"/>
          <w:szCs w:val="26"/>
        </w:rPr>
      </w:pPr>
      <w:r>
        <w:rPr>
          <w:rFonts w:ascii="Times New Roman" w:hAnsi="Times New Roman"/>
          <w:b/>
          <w:sz w:val="26"/>
          <w:szCs w:val="26"/>
        </w:rPr>
        <w:t>BAN THƯỜNG VỤ CÔNG ĐOÀN XĂNG DẦU VIỆT NAM</w:t>
      </w:r>
    </w:p>
    <w:p w:rsidR="006859B9" w:rsidRPr="00B33325" w:rsidRDefault="006859B9" w:rsidP="006859B9">
      <w:pPr>
        <w:tabs>
          <w:tab w:val="left" w:pos="9639"/>
        </w:tabs>
        <w:ind w:firstLine="747"/>
        <w:jc w:val="both"/>
        <w:rPr>
          <w:rFonts w:ascii="Times New Roman" w:hAnsi="Times New Roman"/>
          <w:sz w:val="26"/>
          <w:szCs w:val="26"/>
        </w:rPr>
      </w:pPr>
    </w:p>
    <w:p w:rsidR="006859B9" w:rsidRPr="00B33325" w:rsidRDefault="006859B9" w:rsidP="006859B9">
      <w:pPr>
        <w:tabs>
          <w:tab w:val="left" w:pos="9639"/>
        </w:tabs>
        <w:spacing w:before="240"/>
        <w:ind w:firstLine="749"/>
        <w:jc w:val="both"/>
        <w:rPr>
          <w:rFonts w:ascii="Times New Roman" w:hAnsi="Times New Roman"/>
          <w:sz w:val="26"/>
          <w:szCs w:val="26"/>
        </w:rPr>
      </w:pPr>
      <w:r w:rsidRPr="00B33325">
        <w:rPr>
          <w:rFonts w:ascii="Times New Roman" w:hAnsi="Times New Roman"/>
          <w:sz w:val="26"/>
          <w:szCs w:val="26"/>
        </w:rPr>
        <w:t>- Căn cứ các Quyết định số 94/QĐ-CĐCTVN ngày 09/11/2007, số 278/QĐ-CĐCT ngày 15/12/2011 của Công đoàn Công Thương Việt Nam về việc tiếp nhận Công đoàn TCTy Xăng dầu Việt Nam, đổi tên thành Công đoàn Xăng dầu Việt Nam;</w:t>
      </w:r>
    </w:p>
    <w:p w:rsidR="006859B9" w:rsidRPr="00B33325" w:rsidRDefault="006859B9" w:rsidP="006859B9">
      <w:pPr>
        <w:tabs>
          <w:tab w:val="left" w:pos="9639"/>
        </w:tabs>
        <w:spacing w:before="120"/>
        <w:ind w:firstLine="748"/>
        <w:jc w:val="both"/>
        <w:rPr>
          <w:rFonts w:ascii="Times New Roman" w:hAnsi="Times New Roman"/>
          <w:sz w:val="26"/>
          <w:szCs w:val="26"/>
        </w:rPr>
      </w:pPr>
      <w:r w:rsidRPr="00B33325">
        <w:rPr>
          <w:rFonts w:ascii="Times New Roman" w:hAnsi="Times New Roman"/>
          <w:sz w:val="26"/>
          <w:szCs w:val="26"/>
        </w:rPr>
        <w:t>- Căn cứ Nghị quyết Hội nghị</w:t>
      </w:r>
      <w:r>
        <w:rPr>
          <w:rFonts w:ascii="Times New Roman" w:hAnsi="Times New Roman"/>
          <w:sz w:val="26"/>
          <w:szCs w:val="26"/>
        </w:rPr>
        <w:t xml:space="preserve"> </w:t>
      </w:r>
      <w:r w:rsidRPr="00B33325">
        <w:rPr>
          <w:rFonts w:ascii="Times New Roman" w:hAnsi="Times New Roman"/>
          <w:sz w:val="26"/>
          <w:szCs w:val="26"/>
        </w:rPr>
        <w:t>lần thứ II Ban Chấp hành Công đoàn Xăng dầu Việt Nam</w:t>
      </w:r>
      <w:r>
        <w:rPr>
          <w:rFonts w:ascii="Times New Roman" w:hAnsi="Times New Roman"/>
          <w:sz w:val="26"/>
          <w:szCs w:val="26"/>
        </w:rPr>
        <w:t xml:space="preserve"> khóa IV, </w:t>
      </w:r>
      <w:r w:rsidRPr="00B33325">
        <w:rPr>
          <w:rFonts w:ascii="Times New Roman" w:hAnsi="Times New Roman"/>
          <w:sz w:val="26"/>
          <w:szCs w:val="26"/>
        </w:rPr>
        <w:t>nhiệm kỳ 201</w:t>
      </w:r>
      <w:r>
        <w:rPr>
          <w:rFonts w:ascii="Times New Roman" w:hAnsi="Times New Roman"/>
          <w:sz w:val="26"/>
          <w:szCs w:val="26"/>
        </w:rPr>
        <w:t xml:space="preserve">7 </w:t>
      </w:r>
      <w:r w:rsidRPr="00B33325">
        <w:rPr>
          <w:rFonts w:ascii="Times New Roman" w:hAnsi="Times New Roman"/>
          <w:sz w:val="26"/>
          <w:szCs w:val="26"/>
        </w:rPr>
        <w:t>-</w:t>
      </w:r>
      <w:r>
        <w:rPr>
          <w:rFonts w:ascii="Times New Roman" w:hAnsi="Times New Roman"/>
          <w:sz w:val="26"/>
          <w:szCs w:val="26"/>
        </w:rPr>
        <w:t xml:space="preserve"> </w:t>
      </w:r>
      <w:r w:rsidRPr="00B33325">
        <w:rPr>
          <w:rFonts w:ascii="Times New Roman" w:hAnsi="Times New Roman"/>
          <w:sz w:val="26"/>
          <w:szCs w:val="26"/>
        </w:rPr>
        <w:t>20</w:t>
      </w:r>
      <w:r>
        <w:rPr>
          <w:rFonts w:ascii="Times New Roman" w:hAnsi="Times New Roman"/>
          <w:sz w:val="26"/>
          <w:szCs w:val="26"/>
        </w:rPr>
        <w:t>22</w:t>
      </w:r>
      <w:r w:rsidRPr="00B33325">
        <w:rPr>
          <w:rFonts w:ascii="Times New Roman" w:hAnsi="Times New Roman"/>
          <w:sz w:val="26"/>
          <w:szCs w:val="26"/>
        </w:rPr>
        <w:t>;</w:t>
      </w:r>
    </w:p>
    <w:p w:rsidR="006859B9" w:rsidRPr="00B33325" w:rsidRDefault="006859B9" w:rsidP="006859B9">
      <w:pPr>
        <w:tabs>
          <w:tab w:val="left" w:pos="9639"/>
        </w:tabs>
        <w:spacing w:before="120"/>
        <w:ind w:firstLine="748"/>
        <w:jc w:val="both"/>
        <w:rPr>
          <w:rFonts w:ascii="Times New Roman" w:hAnsi="Times New Roman"/>
          <w:sz w:val="26"/>
          <w:szCs w:val="26"/>
        </w:rPr>
      </w:pPr>
      <w:r>
        <w:rPr>
          <w:rFonts w:ascii="Times New Roman" w:hAnsi="Times New Roman"/>
          <w:sz w:val="26"/>
          <w:szCs w:val="26"/>
        </w:rPr>
        <w:t xml:space="preserve">- Xét đề nghị của các ông Trưởng Ban Tổ chức - Văn phòng, Trưởng Ban Chính sách - Lao động, </w:t>
      </w:r>
    </w:p>
    <w:p w:rsidR="006859B9" w:rsidRPr="00B33325" w:rsidRDefault="006859B9" w:rsidP="006859B9">
      <w:pPr>
        <w:tabs>
          <w:tab w:val="left" w:pos="3686"/>
        </w:tabs>
        <w:spacing w:before="360" w:after="360"/>
        <w:jc w:val="center"/>
        <w:rPr>
          <w:rFonts w:ascii="Times New Roman" w:hAnsi="Times New Roman"/>
          <w:sz w:val="26"/>
          <w:szCs w:val="26"/>
        </w:rPr>
      </w:pPr>
      <w:r w:rsidRPr="00B33325">
        <w:rPr>
          <w:rFonts w:ascii="Times New Roman" w:hAnsi="Times New Roman"/>
          <w:b/>
          <w:sz w:val="26"/>
          <w:szCs w:val="26"/>
        </w:rPr>
        <w:t>QUYẾT ĐỊNH:</w:t>
      </w:r>
    </w:p>
    <w:p w:rsidR="006859B9" w:rsidRPr="00B33325" w:rsidRDefault="006859B9" w:rsidP="006859B9">
      <w:pPr>
        <w:tabs>
          <w:tab w:val="left" w:pos="9639"/>
        </w:tabs>
        <w:ind w:firstLine="720"/>
        <w:jc w:val="both"/>
        <w:rPr>
          <w:rFonts w:ascii="Times New Roman" w:hAnsi="Times New Roman"/>
          <w:sz w:val="26"/>
          <w:szCs w:val="26"/>
        </w:rPr>
      </w:pPr>
      <w:r w:rsidRPr="00B33325">
        <w:rPr>
          <w:rFonts w:ascii="Times New Roman" w:hAnsi="Times New Roman"/>
          <w:b/>
          <w:sz w:val="26"/>
          <w:szCs w:val="26"/>
        </w:rPr>
        <w:t xml:space="preserve">Điều 1. </w:t>
      </w:r>
      <w:r w:rsidRPr="00B33325">
        <w:rPr>
          <w:rFonts w:ascii="Times New Roman" w:hAnsi="Times New Roman"/>
          <w:sz w:val="26"/>
          <w:szCs w:val="26"/>
        </w:rPr>
        <w:t xml:space="preserve">Ban hành kèm theo Quyết định này bản Quy định về chức năng nhiệm vụ của Ban </w:t>
      </w:r>
      <w:r>
        <w:rPr>
          <w:rFonts w:ascii="Times New Roman" w:hAnsi="Times New Roman"/>
          <w:sz w:val="26"/>
          <w:szCs w:val="26"/>
        </w:rPr>
        <w:t xml:space="preserve">Chính sách - Lao động </w:t>
      </w:r>
      <w:r w:rsidRPr="00B33325">
        <w:rPr>
          <w:rFonts w:ascii="Times New Roman" w:hAnsi="Times New Roman"/>
          <w:sz w:val="26"/>
          <w:szCs w:val="26"/>
        </w:rPr>
        <w:t>thuộc Công đoàn Xăng dầu Việt Nam.</w:t>
      </w:r>
    </w:p>
    <w:p w:rsidR="006859B9" w:rsidRDefault="006859B9" w:rsidP="006859B9">
      <w:pPr>
        <w:tabs>
          <w:tab w:val="left" w:pos="9639"/>
        </w:tabs>
        <w:spacing w:before="240"/>
        <w:ind w:firstLine="720"/>
        <w:jc w:val="both"/>
        <w:rPr>
          <w:rFonts w:ascii="Times New Roman" w:hAnsi="Times New Roman"/>
          <w:sz w:val="26"/>
          <w:szCs w:val="26"/>
        </w:rPr>
      </w:pPr>
      <w:r w:rsidRPr="00B33325">
        <w:rPr>
          <w:rFonts w:ascii="Times New Roman" w:hAnsi="Times New Roman"/>
          <w:b/>
          <w:sz w:val="26"/>
          <w:szCs w:val="26"/>
        </w:rPr>
        <w:t>Điều 2.</w:t>
      </w:r>
      <w:r w:rsidRPr="00B33325">
        <w:rPr>
          <w:rFonts w:ascii="Times New Roman" w:hAnsi="Times New Roman"/>
          <w:sz w:val="26"/>
          <w:szCs w:val="26"/>
        </w:rPr>
        <w:t xml:space="preserve"> Quyết định này có hiệu lực từ ngày </w:t>
      </w:r>
      <w:r>
        <w:rPr>
          <w:rFonts w:ascii="Times New Roman" w:hAnsi="Times New Roman"/>
          <w:sz w:val="26"/>
          <w:szCs w:val="26"/>
        </w:rPr>
        <w:t>18</w:t>
      </w:r>
      <w:r w:rsidRPr="00B33325">
        <w:rPr>
          <w:rFonts w:ascii="Times New Roman" w:hAnsi="Times New Roman"/>
          <w:sz w:val="26"/>
          <w:szCs w:val="26"/>
        </w:rPr>
        <w:t>/</w:t>
      </w:r>
      <w:r>
        <w:rPr>
          <w:rFonts w:ascii="Times New Roman" w:hAnsi="Times New Roman"/>
          <w:sz w:val="26"/>
          <w:szCs w:val="26"/>
        </w:rPr>
        <w:t>10</w:t>
      </w:r>
      <w:r w:rsidRPr="00B33325">
        <w:rPr>
          <w:rFonts w:ascii="Times New Roman" w:hAnsi="Times New Roman"/>
          <w:sz w:val="26"/>
          <w:szCs w:val="26"/>
        </w:rPr>
        <w:t>/201</w:t>
      </w:r>
      <w:r>
        <w:rPr>
          <w:rFonts w:ascii="Times New Roman" w:hAnsi="Times New Roman"/>
          <w:sz w:val="26"/>
          <w:szCs w:val="26"/>
        </w:rPr>
        <w:t>7</w:t>
      </w:r>
      <w:r w:rsidRPr="00B33325">
        <w:rPr>
          <w:rFonts w:ascii="Times New Roman" w:hAnsi="Times New Roman"/>
          <w:sz w:val="26"/>
          <w:szCs w:val="26"/>
        </w:rPr>
        <w:t>.</w:t>
      </w:r>
    </w:p>
    <w:p w:rsidR="006859B9" w:rsidRDefault="006859B9" w:rsidP="006859B9">
      <w:pPr>
        <w:spacing w:before="240"/>
        <w:ind w:firstLine="720"/>
        <w:jc w:val="both"/>
        <w:rPr>
          <w:rFonts w:ascii="Times New Roman" w:hAnsi="Times New Roman"/>
          <w:sz w:val="26"/>
          <w:szCs w:val="26"/>
        </w:rPr>
      </w:pPr>
      <w:r>
        <w:rPr>
          <w:rFonts w:ascii="Times New Roman" w:hAnsi="Times New Roman"/>
          <w:b/>
          <w:bCs/>
          <w:iCs/>
          <w:sz w:val="26"/>
          <w:szCs w:val="26"/>
        </w:rPr>
        <w:t xml:space="preserve">Điều 3. </w:t>
      </w:r>
      <w:r w:rsidRPr="001A5C58">
        <w:rPr>
          <w:rFonts w:ascii="Times New Roman" w:hAnsi="Times New Roman"/>
          <w:bCs/>
          <w:iCs/>
          <w:sz w:val="26"/>
          <w:szCs w:val="26"/>
        </w:rPr>
        <w:t>C</w:t>
      </w:r>
      <w:r>
        <w:rPr>
          <w:rFonts w:ascii="Times New Roman" w:hAnsi="Times New Roman"/>
          <w:sz w:val="26"/>
          <w:szCs w:val="26"/>
        </w:rPr>
        <w:t>ác Ban thuộc Công đoàn Xăng dầu Việt Nam và các Công đoàn cơ sở trực thuộc chịu trách nhiệm thi hành Quyết định này./.</w:t>
      </w:r>
    </w:p>
    <w:p w:rsidR="006859B9" w:rsidRPr="00B33325" w:rsidRDefault="006859B9" w:rsidP="006859B9">
      <w:pPr>
        <w:tabs>
          <w:tab w:val="left" w:pos="9639"/>
          <w:tab w:val="left" w:pos="9781"/>
        </w:tabs>
        <w:ind w:firstLine="720"/>
        <w:jc w:val="both"/>
        <w:rPr>
          <w:rFonts w:ascii="Times New Roman" w:hAnsi="Times New Roman"/>
          <w:sz w:val="26"/>
          <w:szCs w:val="26"/>
        </w:rPr>
      </w:pPr>
    </w:p>
    <w:p w:rsidR="006859B9" w:rsidRPr="006C5F9B"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TM. BAN THƯỜNG VỤ</w:t>
      </w: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r>
      <w:r w:rsidRPr="006C5F9B">
        <w:rPr>
          <w:rFonts w:ascii="Times New Roman" w:hAnsi="Times New Roman"/>
          <w:b/>
          <w:sz w:val="26"/>
          <w:szCs w:val="26"/>
        </w:rPr>
        <w:t>CHỦ TỊCH</w:t>
      </w:r>
    </w:p>
    <w:p w:rsidR="006859B9" w:rsidRPr="003265D7" w:rsidRDefault="006859B9" w:rsidP="006859B9">
      <w:pPr>
        <w:tabs>
          <w:tab w:val="center" w:pos="6379"/>
        </w:tabs>
        <w:rPr>
          <w:rFonts w:ascii="Times New Roman" w:hAnsi="Times New Roman"/>
          <w:b/>
          <w:i/>
        </w:rPr>
      </w:pPr>
      <w:r w:rsidRPr="003265D7">
        <w:rPr>
          <w:rFonts w:ascii="Times New Roman" w:hAnsi="Times New Roman"/>
          <w:b/>
          <w:i/>
        </w:rPr>
        <w:t>Nơi nhận:</w:t>
      </w:r>
    </w:p>
    <w:p w:rsidR="006859B9" w:rsidRPr="00C0248F" w:rsidRDefault="006859B9" w:rsidP="006859B9">
      <w:pPr>
        <w:tabs>
          <w:tab w:val="center" w:pos="6379"/>
        </w:tabs>
        <w:rPr>
          <w:rFonts w:ascii="Times New Roman" w:hAnsi="Times New Roman"/>
        </w:rPr>
      </w:pPr>
      <w:r w:rsidRPr="00C0248F">
        <w:rPr>
          <w:rFonts w:ascii="Times New Roman" w:hAnsi="Times New Roman"/>
        </w:rPr>
        <w:t xml:space="preserve">- Như Điều </w:t>
      </w:r>
      <w:r>
        <w:rPr>
          <w:rFonts w:ascii="Times New Roman" w:hAnsi="Times New Roman"/>
        </w:rPr>
        <w:t>3</w:t>
      </w:r>
      <w:r w:rsidRPr="00C0248F">
        <w:rPr>
          <w:rFonts w:ascii="Times New Roman" w:hAnsi="Times New Roman"/>
        </w:rPr>
        <w:t>;</w:t>
      </w:r>
    </w:p>
    <w:p w:rsidR="006859B9" w:rsidRPr="00C0248F" w:rsidRDefault="006859B9" w:rsidP="006859B9">
      <w:pPr>
        <w:tabs>
          <w:tab w:val="center" w:pos="6379"/>
        </w:tabs>
        <w:rPr>
          <w:rFonts w:ascii="Times New Roman" w:hAnsi="Times New Roman"/>
        </w:rPr>
      </w:pPr>
      <w:r w:rsidRPr="00C0248F">
        <w:rPr>
          <w:rFonts w:ascii="Times New Roman" w:hAnsi="Times New Roman"/>
        </w:rPr>
        <w:t>- Công đoàn CTVN (</w:t>
      </w:r>
      <w:r>
        <w:rPr>
          <w:rFonts w:ascii="Times New Roman" w:hAnsi="Times New Roman"/>
        </w:rPr>
        <w:t>t</w:t>
      </w:r>
      <w:r w:rsidRPr="00C0248F">
        <w:rPr>
          <w:rFonts w:ascii="Times New Roman" w:hAnsi="Times New Roman"/>
        </w:rPr>
        <w:t>hay b/c);</w:t>
      </w:r>
    </w:p>
    <w:p w:rsidR="006859B9" w:rsidRPr="00C0248F" w:rsidRDefault="006859B9" w:rsidP="006859B9">
      <w:pPr>
        <w:tabs>
          <w:tab w:val="center" w:pos="6379"/>
        </w:tabs>
        <w:rPr>
          <w:rFonts w:ascii="Times New Roman" w:hAnsi="Times New Roman"/>
        </w:rPr>
      </w:pPr>
      <w:r w:rsidRPr="00C0248F">
        <w:rPr>
          <w:rFonts w:ascii="Times New Roman" w:hAnsi="Times New Roman"/>
        </w:rPr>
        <w:t xml:space="preserve">- Đ.ủy, L.đạo </w:t>
      </w:r>
      <w:r>
        <w:rPr>
          <w:rFonts w:ascii="Times New Roman" w:hAnsi="Times New Roman"/>
        </w:rPr>
        <w:t>PLX</w:t>
      </w:r>
      <w:r w:rsidRPr="00C0248F">
        <w:rPr>
          <w:rFonts w:ascii="Times New Roman" w:hAnsi="Times New Roman"/>
        </w:rPr>
        <w:t xml:space="preserve"> (</w:t>
      </w:r>
      <w:r>
        <w:rPr>
          <w:rFonts w:ascii="Times New Roman" w:hAnsi="Times New Roman"/>
        </w:rPr>
        <w:t>t</w:t>
      </w:r>
      <w:r w:rsidRPr="00C0248F">
        <w:rPr>
          <w:rFonts w:ascii="Times New Roman" w:hAnsi="Times New Roman"/>
        </w:rPr>
        <w:t>hay b/c);</w:t>
      </w:r>
    </w:p>
    <w:p w:rsidR="006859B9" w:rsidRDefault="006859B9" w:rsidP="006859B9">
      <w:pPr>
        <w:tabs>
          <w:tab w:val="center" w:pos="6379"/>
        </w:tabs>
        <w:rPr>
          <w:rFonts w:ascii="Times New Roman" w:hAnsi="Times New Roman"/>
        </w:rPr>
      </w:pPr>
      <w:r w:rsidRPr="00C0248F">
        <w:rPr>
          <w:rFonts w:ascii="Times New Roman" w:hAnsi="Times New Roman"/>
        </w:rPr>
        <w:t>- Lưu VT.</w:t>
      </w:r>
    </w:p>
    <w:p w:rsidR="006859B9" w:rsidRDefault="006859B9" w:rsidP="006859B9">
      <w:pPr>
        <w:tabs>
          <w:tab w:val="center" w:pos="6379"/>
        </w:tabs>
        <w:rPr>
          <w:rFonts w:ascii="Times New Roman" w:hAnsi="Times New Roman"/>
        </w:rPr>
      </w:pPr>
    </w:p>
    <w:p w:rsidR="006859B9" w:rsidRPr="00C0248F" w:rsidRDefault="006859B9" w:rsidP="006859B9">
      <w:pPr>
        <w:tabs>
          <w:tab w:val="center" w:pos="6379"/>
        </w:tabs>
        <w:rPr>
          <w:rFonts w:ascii="Times New Roman" w:hAnsi="Times New Roman"/>
        </w:rPr>
      </w:pPr>
    </w:p>
    <w:p w:rsidR="006859B9" w:rsidRPr="006941D4" w:rsidRDefault="006859B9" w:rsidP="006859B9">
      <w:pPr>
        <w:tabs>
          <w:tab w:val="center" w:pos="6379"/>
        </w:tabs>
        <w:rPr>
          <w:rFonts w:ascii="Times New Roman" w:hAnsi="Times New Roman"/>
          <w:b/>
          <w:sz w:val="16"/>
          <w:szCs w:val="16"/>
        </w:rPr>
      </w:pPr>
      <w:r>
        <w:rPr>
          <w:rFonts w:ascii="Times New Roman" w:hAnsi="Times New Roman"/>
          <w:b/>
          <w:sz w:val="26"/>
          <w:szCs w:val="26"/>
        </w:rPr>
        <w:tab/>
      </w:r>
    </w:p>
    <w:p w:rsidR="006859B9" w:rsidRDefault="006859B9" w:rsidP="006859B9">
      <w:pPr>
        <w:tabs>
          <w:tab w:val="center" w:pos="6804"/>
        </w:tabs>
        <w:rPr>
          <w:rFonts w:ascii="Times New Roman" w:hAnsi="Times New Roman"/>
          <w:b/>
          <w:sz w:val="26"/>
          <w:szCs w:val="26"/>
        </w:rPr>
      </w:pPr>
      <w:r>
        <w:rPr>
          <w:rFonts w:ascii="Times New Roman" w:hAnsi="Times New Roman"/>
          <w:b/>
          <w:sz w:val="26"/>
          <w:szCs w:val="26"/>
        </w:rPr>
        <w:tab/>
        <w:t>Đinh Thái Hương</w:t>
      </w:r>
    </w:p>
    <w:p w:rsidR="006859B9" w:rsidRDefault="006859B9" w:rsidP="006859B9">
      <w:r>
        <w:br w:type="page"/>
      </w:r>
    </w:p>
    <w:tbl>
      <w:tblPr>
        <w:tblW w:w="9986" w:type="dxa"/>
        <w:tblInd w:w="-522" w:type="dxa"/>
        <w:tblLook w:val="01E0" w:firstRow="1" w:lastRow="1" w:firstColumn="1" w:lastColumn="1" w:noHBand="0" w:noVBand="0"/>
      </w:tblPr>
      <w:tblGrid>
        <w:gridCol w:w="4950"/>
        <w:gridCol w:w="5036"/>
      </w:tblGrid>
      <w:tr w:rsidR="006859B9" w:rsidRPr="000C3AFE" w:rsidTr="00833701">
        <w:trPr>
          <w:trHeight w:val="701"/>
        </w:trPr>
        <w:tc>
          <w:tcPr>
            <w:tcW w:w="4950" w:type="dxa"/>
          </w:tcPr>
          <w:p w:rsidR="006859B9" w:rsidRPr="00D939C0" w:rsidRDefault="006859B9" w:rsidP="00833701">
            <w:pPr>
              <w:ind w:left="-82" w:right="-108"/>
              <w:jc w:val="center"/>
              <w:rPr>
                <w:rFonts w:ascii="Times New Roman" w:hAnsi="Times New Roman"/>
                <w:bCs/>
              </w:rPr>
            </w:pPr>
            <w:r>
              <w:rPr>
                <w:rFonts w:ascii="Times New Roman" w:hAnsi="Times New Roman"/>
                <w:b/>
                <w:sz w:val="28"/>
                <w:szCs w:val="28"/>
              </w:rPr>
              <w:lastRenderedPageBreak/>
              <w:br w:type="page"/>
            </w:r>
            <w:r w:rsidRPr="00D939C0">
              <w:rPr>
                <w:rFonts w:ascii="Times New Roman" w:hAnsi="Times New Roman"/>
                <w:bCs/>
                <w:sz w:val="22"/>
                <w:szCs w:val="22"/>
              </w:rPr>
              <w:t>CÔNG ĐOÀN CÔNG THƯƠNG VIỆT NAM</w:t>
            </w:r>
          </w:p>
          <w:p w:rsidR="006859B9" w:rsidRPr="00F55D72" w:rsidRDefault="006859B9" w:rsidP="00833701">
            <w:pPr>
              <w:ind w:left="-82" w:right="-108"/>
              <w:jc w:val="center"/>
              <w:rPr>
                <w:rFonts w:ascii="Times New Roman" w:hAnsi="Times New Roman"/>
                <w:b/>
              </w:rPr>
            </w:pPr>
            <w:r>
              <w:rPr>
                <w:rFonts w:ascii="Times New Roman" w:hAnsi="Times New Roman"/>
                <w:i/>
                <w:iCs/>
                <w:noProof/>
                <w:sz w:val="22"/>
                <w:szCs w:val="22"/>
              </w:rPr>
              <mc:AlternateContent>
                <mc:Choice Requires="wps">
                  <w:drawing>
                    <wp:anchor distT="0" distB="0" distL="114300" distR="114300" simplePos="0" relativeHeight="251710464" behindDoc="0" locked="0" layoutInCell="1" allowOverlap="1" wp14:anchorId="7BA8D206" wp14:editId="168E3734">
                      <wp:simplePos x="0" y="0"/>
                      <wp:positionH relativeFrom="column">
                        <wp:posOffset>1070610</wp:posOffset>
                      </wp:positionH>
                      <wp:positionV relativeFrom="paragraph">
                        <wp:posOffset>205105</wp:posOffset>
                      </wp:positionV>
                      <wp:extent cx="899795" cy="0"/>
                      <wp:effectExtent l="13335" t="5080" r="10795" b="139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8" o:spid="_x0000_s1026" type="#_x0000_t32" style="position:absolute;margin-left:84.3pt;margin-top:16.15pt;width:70.8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5kTJg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"/>
                  </w:pict>
                </mc:Fallback>
              </mc:AlternateContent>
            </w:r>
            <w:r w:rsidRPr="00F55D72">
              <w:rPr>
                <w:rFonts w:ascii="Times New Roman" w:hAnsi="Times New Roman"/>
                <w:b/>
                <w:bCs/>
                <w:sz w:val="22"/>
                <w:szCs w:val="22"/>
              </w:rPr>
              <w:t>CÔNG ĐOÀN XĂNG DẦU VIỆT NAM</w:t>
            </w:r>
          </w:p>
        </w:tc>
        <w:tc>
          <w:tcPr>
            <w:tcW w:w="5036" w:type="dxa"/>
          </w:tcPr>
          <w:p w:rsidR="006859B9" w:rsidRPr="00D939C0" w:rsidRDefault="006859B9" w:rsidP="00833701">
            <w:pPr>
              <w:ind w:left="-82" w:right="-108"/>
              <w:jc w:val="center"/>
              <w:rPr>
                <w:rFonts w:ascii="Times New Roman" w:hAnsi="Times New Roman"/>
                <w:b/>
                <w:bCs/>
              </w:rPr>
            </w:pPr>
            <w:r w:rsidRPr="00D939C0">
              <w:rPr>
                <w:rFonts w:ascii="Times New Roman" w:hAnsi="Times New Roman"/>
                <w:b/>
                <w:bCs/>
                <w:sz w:val="22"/>
                <w:szCs w:val="22"/>
              </w:rPr>
              <w:t>CỘNG HÒA XÃ HỘI CHỦ NGHĨA VIỆT NAM</w:t>
            </w:r>
          </w:p>
          <w:p w:rsidR="006859B9" w:rsidRPr="000C3AFE" w:rsidRDefault="006859B9" w:rsidP="00833701">
            <w:pPr>
              <w:ind w:right="-108"/>
              <w:jc w:val="center"/>
              <w:rPr>
                <w:rFonts w:ascii="Times New Roman" w:hAnsi="Times New Roman"/>
              </w:rPr>
            </w:pPr>
            <w:r>
              <w:rPr>
                <w:rFonts w:ascii="Times New Roman" w:hAnsi="Times New Roman"/>
                <w:i/>
                <w:iCs/>
                <w:noProof/>
              </w:rPr>
              <mc:AlternateContent>
                <mc:Choice Requires="wps">
                  <w:drawing>
                    <wp:anchor distT="0" distB="0" distL="114300" distR="114300" simplePos="0" relativeHeight="251711488" behindDoc="0" locked="0" layoutInCell="1" allowOverlap="1" wp14:anchorId="5E3413BF" wp14:editId="0EE66BB1">
                      <wp:simplePos x="0" y="0"/>
                      <wp:positionH relativeFrom="column">
                        <wp:posOffset>662940</wp:posOffset>
                      </wp:positionH>
                      <wp:positionV relativeFrom="paragraph">
                        <wp:posOffset>195580</wp:posOffset>
                      </wp:positionV>
                      <wp:extent cx="1889760" cy="0"/>
                      <wp:effectExtent l="5715" t="5080" r="9525" b="139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97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52.2pt;margin-top:15.4pt;width:148.8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fY3JwIAAEwEAAAOAAAAZHJzL2Uyb0RvYy54bWysVE2P2jAQvVfqf7B8Z0NoY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"/>
                  </w:pict>
                </mc:Fallback>
              </mc:AlternateContent>
            </w:r>
            <w:r w:rsidRPr="000C3AFE">
              <w:rPr>
                <w:rFonts w:ascii="Times New Roman" w:hAnsi="Times New Roman"/>
                <w:b/>
                <w:bCs/>
              </w:rPr>
              <w:t>Độc lập - Tự do - Hạnh phúc</w:t>
            </w:r>
          </w:p>
        </w:tc>
      </w:tr>
      <w:tr w:rsidR="006859B9" w:rsidRPr="000C3AFE" w:rsidTr="00833701">
        <w:trPr>
          <w:trHeight w:val="1569"/>
        </w:trPr>
        <w:tc>
          <w:tcPr>
            <w:tcW w:w="4950" w:type="dxa"/>
          </w:tcPr>
          <w:p w:rsidR="006859B9" w:rsidRPr="00A425E1" w:rsidRDefault="006859B9" w:rsidP="00833701">
            <w:pPr>
              <w:spacing w:before="120"/>
              <w:jc w:val="center"/>
              <w:rPr>
                <w:rFonts w:ascii="Times New Roman" w:hAnsi="Times New Roman"/>
                <w:sz w:val="10"/>
                <w:szCs w:val="10"/>
              </w:rPr>
            </w:pPr>
          </w:p>
          <w:p w:rsidR="006859B9" w:rsidRPr="000C3AFE" w:rsidRDefault="006859B9" w:rsidP="00833701">
            <w:pPr>
              <w:jc w:val="center"/>
              <w:rPr>
                <w:rFonts w:ascii="Times New Roman" w:hAnsi="Times New Roman"/>
              </w:rPr>
            </w:pPr>
            <w:r w:rsidRPr="000C3AFE">
              <w:rPr>
                <w:rFonts w:ascii="Times New Roman" w:hAnsi="Times New Roman"/>
                <w:noProof/>
              </w:rPr>
              <w:drawing>
                <wp:inline distT="0" distB="0" distL="0" distR="0" wp14:anchorId="0580EB96" wp14:editId="3DDA7F42">
                  <wp:extent cx="781050" cy="638175"/>
                  <wp:effectExtent l="19050" t="0" r="0" b="0"/>
                  <wp:docPr id="57" name="Picture 1" descr="Logo P_trắng đen đơn sắ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_trắng đen đơn sắc"/>
                          <pic:cNvPicPr>
                            <a:picLocks noChangeAspect="1" noChangeArrowheads="1"/>
                          </pic:cNvPicPr>
                        </pic:nvPicPr>
                        <pic:blipFill>
                          <a:blip r:embed="rId11" cstate="print"/>
                          <a:srcRect/>
                          <a:stretch>
                            <a:fillRect/>
                          </a:stretch>
                        </pic:blipFill>
                        <pic:spPr bwMode="auto">
                          <a:xfrm>
                            <a:off x="0" y="0"/>
                            <a:ext cx="781050" cy="638175"/>
                          </a:xfrm>
                          <a:prstGeom prst="rect">
                            <a:avLst/>
                          </a:prstGeom>
                          <a:noFill/>
                          <a:ln w="9525">
                            <a:noFill/>
                            <a:miter lim="800000"/>
                            <a:headEnd/>
                            <a:tailEnd/>
                          </a:ln>
                        </pic:spPr>
                      </pic:pic>
                    </a:graphicData>
                  </a:graphic>
                </wp:inline>
              </w:drawing>
            </w:r>
          </w:p>
          <w:p w:rsidR="006859B9" w:rsidRPr="00A425E1" w:rsidRDefault="006859B9" w:rsidP="00833701">
            <w:pPr>
              <w:jc w:val="both"/>
              <w:rPr>
                <w:rFonts w:ascii="Times New Roman" w:hAnsi="Times New Roman"/>
                <w:sz w:val="32"/>
                <w:szCs w:val="32"/>
              </w:rPr>
            </w:pPr>
          </w:p>
        </w:tc>
        <w:tc>
          <w:tcPr>
            <w:tcW w:w="5036" w:type="dxa"/>
          </w:tcPr>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i/>
                <w:i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ind w:left="-342" w:right="-108" w:firstLine="342"/>
              <w:jc w:val="center"/>
              <w:rPr>
                <w:rFonts w:ascii="Times New Roman" w:hAnsi="Times New Roman"/>
                <w:b/>
                <w:bCs/>
              </w:rPr>
            </w:pPr>
          </w:p>
          <w:p w:rsidR="006859B9" w:rsidRPr="000C3AFE" w:rsidRDefault="006859B9" w:rsidP="00833701">
            <w:pPr>
              <w:tabs>
                <w:tab w:val="left" w:pos="3433"/>
              </w:tabs>
              <w:rPr>
                <w:rFonts w:ascii="Times New Roman" w:hAnsi="Times New Roman"/>
              </w:rPr>
            </w:pPr>
            <w:r w:rsidRPr="000C3AFE">
              <w:rPr>
                <w:rFonts w:ascii="Times New Roman" w:hAnsi="Times New Roman"/>
                <w:sz w:val="22"/>
                <w:szCs w:val="22"/>
              </w:rPr>
              <w:tab/>
            </w:r>
          </w:p>
        </w:tc>
      </w:tr>
    </w:tbl>
    <w:p w:rsidR="006859B9" w:rsidRPr="00DC329F" w:rsidRDefault="006859B9" w:rsidP="006859B9">
      <w:pPr>
        <w:spacing w:before="360"/>
        <w:jc w:val="center"/>
        <w:rPr>
          <w:rFonts w:ascii="Times New Roman" w:hAnsi="Times New Roman"/>
          <w:b/>
          <w:sz w:val="28"/>
          <w:szCs w:val="28"/>
        </w:rPr>
      </w:pPr>
      <w:r w:rsidRPr="00DC329F">
        <w:rPr>
          <w:rFonts w:ascii="Times New Roman" w:hAnsi="Times New Roman"/>
          <w:b/>
          <w:sz w:val="28"/>
          <w:szCs w:val="28"/>
        </w:rPr>
        <w:t xml:space="preserve">CHỨC NĂNG NHIỆM VỤ </w:t>
      </w:r>
    </w:p>
    <w:p w:rsidR="006859B9" w:rsidRPr="00DC329F" w:rsidRDefault="006859B9" w:rsidP="006859B9">
      <w:pPr>
        <w:ind w:left="-142" w:right="-140"/>
        <w:jc w:val="center"/>
        <w:rPr>
          <w:rFonts w:ascii="Times New Roman" w:hAnsi="Times New Roman"/>
          <w:b/>
          <w:sz w:val="28"/>
          <w:szCs w:val="28"/>
        </w:rPr>
      </w:pPr>
      <w:r w:rsidRPr="00DC329F">
        <w:rPr>
          <w:rFonts w:ascii="Times New Roman" w:hAnsi="Times New Roman"/>
          <w:b/>
          <w:sz w:val="28"/>
          <w:szCs w:val="28"/>
        </w:rPr>
        <w:t>BAN CHÍNH SÁCH - LAO ĐỘNG CÔNG ĐOÀN XĂNG DẦU VIỆT NAM</w:t>
      </w:r>
    </w:p>
    <w:p w:rsidR="006859B9" w:rsidRPr="00A34787" w:rsidRDefault="006859B9" w:rsidP="006859B9">
      <w:pPr>
        <w:spacing w:before="120"/>
        <w:jc w:val="center"/>
        <w:rPr>
          <w:rFonts w:ascii="Times New Roman" w:hAnsi="Times New Roman"/>
          <w:i/>
          <w:sz w:val="28"/>
          <w:szCs w:val="28"/>
        </w:rPr>
      </w:pPr>
      <w:r w:rsidRPr="00A34787">
        <w:rPr>
          <w:rFonts w:ascii="Times New Roman" w:hAnsi="Times New Roman"/>
          <w:i/>
          <w:sz w:val="28"/>
          <w:szCs w:val="28"/>
        </w:rPr>
        <w:t xml:space="preserve">(Ban hành kèm theo Quyết định số 26g/2017/PLX-QĐ-CĐ ngày 18/10/2017 </w:t>
      </w:r>
      <w:r w:rsidRPr="00A34787">
        <w:rPr>
          <w:rFonts w:ascii="Times New Roman" w:hAnsi="Times New Roman"/>
          <w:i/>
          <w:sz w:val="28"/>
          <w:szCs w:val="28"/>
        </w:rPr>
        <w:br/>
        <w:t>của BTV Công đoàn Xăng dầu Việt Nam)</w:t>
      </w:r>
    </w:p>
    <w:p w:rsidR="006859B9" w:rsidRPr="00DC329F" w:rsidRDefault="006859B9" w:rsidP="006859B9">
      <w:pPr>
        <w:spacing w:before="600"/>
        <w:ind w:firstLine="706"/>
        <w:jc w:val="both"/>
        <w:rPr>
          <w:rFonts w:ascii="Times New Roman" w:hAnsi="Times New Roman"/>
          <w:b/>
          <w:sz w:val="28"/>
          <w:szCs w:val="28"/>
        </w:rPr>
      </w:pPr>
      <w:r w:rsidRPr="00DC329F">
        <w:rPr>
          <w:rFonts w:ascii="Times New Roman" w:hAnsi="Times New Roman"/>
          <w:b/>
          <w:sz w:val="28"/>
          <w:szCs w:val="28"/>
        </w:rPr>
        <w:t>I. Chức năng:</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1.</w:t>
      </w:r>
      <w:r w:rsidRPr="00DC329F">
        <w:rPr>
          <w:rFonts w:ascii="Times New Roman" w:hAnsi="Times New Roman"/>
          <w:sz w:val="28"/>
          <w:szCs w:val="28"/>
        </w:rPr>
        <w:t xml:space="preserve"> Nghiên cứu, tham mưu giúp Ban Chấp hành (BCH), Ban Thường vụ (BTV) Công đoàn Xăng dầu Việt Nam (XDVN) những nội dung có liên quan đến thực thi pháp luật, chính sách lao động, tham gia xây dựng Pháp luật về lao động và công đoàn; chế độ, chính sách đối với CNVC-LĐ; Kiểm tra, giám sát việc thực hiện các chế độ, chính sách của Nhà nước, Tập đoàn liên quan đến CNVC-LĐ xây dựng quan hệ lao động hài hoà, ổn định, tiến bộ trong doanh nghiệp; Hướng dẫn các hoạt động trợ giúp pháp lý, các hoạt động xã hội của công đoàn.</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2.</w:t>
      </w:r>
      <w:r w:rsidRPr="00DC329F">
        <w:rPr>
          <w:rFonts w:ascii="Times New Roman" w:hAnsi="Times New Roman"/>
          <w:sz w:val="28"/>
          <w:szCs w:val="28"/>
        </w:rPr>
        <w:t xml:space="preserve"> Tham mưu với BTV Công đoàn XDVN hướng dẫn chỉ đạo và thực hiện công tác thi đua khen thưởng của tổ chức công đoàn. Tổ chức chỉ đạo công tác An toàn Bảo hộ Lao động, vệ sinh lao động theo chức năng nhiệm vụ của tổ chức công đoàn.</w:t>
      </w:r>
    </w:p>
    <w:p w:rsidR="006859B9" w:rsidRPr="00DC329F" w:rsidRDefault="006859B9" w:rsidP="006859B9">
      <w:pPr>
        <w:spacing w:before="240"/>
        <w:ind w:right="-329" w:firstLine="709"/>
        <w:rPr>
          <w:rFonts w:ascii="Times New Roman" w:hAnsi="Times New Roman"/>
          <w:sz w:val="28"/>
          <w:szCs w:val="28"/>
        </w:rPr>
      </w:pPr>
      <w:r w:rsidRPr="00DC329F">
        <w:rPr>
          <w:rFonts w:ascii="Times New Roman" w:hAnsi="Times New Roman"/>
          <w:b/>
          <w:sz w:val="28"/>
          <w:szCs w:val="28"/>
        </w:rPr>
        <w:t>3.</w:t>
      </w:r>
      <w:r w:rsidRPr="00DC329F">
        <w:rPr>
          <w:rFonts w:ascii="Times New Roman" w:hAnsi="Times New Roman"/>
          <w:sz w:val="28"/>
          <w:szCs w:val="28"/>
        </w:rPr>
        <w:t xml:space="preserve"> Phối hợp với Ban Nữ công để tham mưu cho BTV Công đoàn XDVN trên các lĩnh vực hoạt động liênquan đến công tác nữ CNVC - LĐ trong Tập đoàn.</w:t>
      </w:r>
    </w:p>
    <w:p w:rsidR="006859B9" w:rsidRPr="00DC329F" w:rsidRDefault="006859B9" w:rsidP="006859B9">
      <w:pPr>
        <w:spacing w:before="360"/>
        <w:ind w:firstLine="709"/>
        <w:jc w:val="both"/>
        <w:rPr>
          <w:rFonts w:ascii="Times New Roman" w:hAnsi="Times New Roman"/>
          <w:b/>
          <w:sz w:val="28"/>
          <w:szCs w:val="28"/>
        </w:rPr>
      </w:pPr>
      <w:r w:rsidRPr="00DC329F">
        <w:rPr>
          <w:rFonts w:ascii="Times New Roman" w:hAnsi="Times New Roman"/>
          <w:b/>
          <w:sz w:val="28"/>
          <w:szCs w:val="28"/>
        </w:rPr>
        <w:t>II. Nhiệm vụ:</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1.</w:t>
      </w:r>
      <w:r w:rsidRPr="00DC329F">
        <w:rPr>
          <w:rFonts w:ascii="Times New Roman" w:hAnsi="Times New Roman"/>
          <w:sz w:val="28"/>
          <w:szCs w:val="28"/>
        </w:rPr>
        <w:t xml:space="preserve"> Đề xuất các vấn đề về cơ chế quản lý, chính sách lao động, việc làm, tiền lương, tiền công, thu nhập, BHLĐ, BHXH , BHYT, bệnh nghề nhiệp và các chính sách xã hội có liên quan đến CNVC-LĐ.</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2.</w:t>
      </w:r>
      <w:r w:rsidRPr="00DC329F">
        <w:rPr>
          <w:rFonts w:ascii="Times New Roman" w:hAnsi="Times New Roman"/>
          <w:sz w:val="28"/>
          <w:szCs w:val="28"/>
        </w:rPr>
        <w:t xml:space="preserve"> Nghiên cứu, đề xuất nội dung, biện pháp tuyên truyền giáo dục chủ trương đường lối, nghị quyết của Đảng, chính sách pháp luật, nghị quyết của tổ chức công đoàn các cấp; tham gia xây dựng Pháp luật và văn bản Pháp luật có liên quan đến CNVC-LĐ và Công đoàn theo yêu cầu của Công đoàn các cấp: Công đoàn Công Thương Việt Nam, Tổng LĐLĐ Việt Nam.</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lastRenderedPageBreak/>
        <w:t>3.</w:t>
      </w:r>
      <w:r w:rsidRPr="00DC329F">
        <w:rPr>
          <w:rFonts w:ascii="Times New Roman" w:hAnsi="Times New Roman"/>
          <w:sz w:val="28"/>
          <w:szCs w:val="28"/>
        </w:rPr>
        <w:t xml:space="preserve"> Theo dõi, hướng dẫn, đôn đốc thực hiện về tổ chức và hoạt động: Hội nghị người lao động; tổ chức hoạt động thanh tra nhân dân; xây dựng và thực hiện Thoả ước lao động tập thể.</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4.</w:t>
      </w:r>
      <w:r w:rsidRPr="00DC329F">
        <w:rPr>
          <w:rFonts w:ascii="Times New Roman" w:hAnsi="Times New Roman"/>
          <w:sz w:val="28"/>
          <w:szCs w:val="28"/>
        </w:rPr>
        <w:t xml:space="preserve"> Phối hợp với các Ban để triển khai và tổ chức thực hiện các phong trào CNVC-LĐ do cơ quan, đơn vị, tổ chức công đoàn các cấp phát động (phong trào thi đua hàng năm của Tập đoàn, xây dựng văn hóa doanh nghiệp, hoạt động Văn - Thể, Hội thi, Giao lưu,…)</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5.</w:t>
      </w:r>
      <w:r w:rsidRPr="00DC329F">
        <w:rPr>
          <w:rFonts w:ascii="Times New Roman" w:hAnsi="Times New Roman"/>
          <w:sz w:val="28"/>
          <w:szCs w:val="28"/>
        </w:rPr>
        <w:t xml:space="preserve"> Phối hợp với các Phòng, Ban, đề xuất với BTV  tổ chức kiểm tra việc thi hành Pháp luật Lao động, Luật Công đoàn và các văn bản pháp luật khác có liên quan đến CNVC-LĐ; Theo dõi, hướng dẫn các Công đoàn cơ sở thực hiện kiểm tra, giám sát thi hành chính sách, Pháp luật về lao động, Luật Công đoàn, quy chế dân chủ cơ sở, các quy chế, quy định ở cơ quan, đơn vị, thoả ước LĐTT.</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6.</w:t>
      </w:r>
      <w:r w:rsidRPr="00DC329F">
        <w:rPr>
          <w:rFonts w:ascii="Times New Roman" w:hAnsi="Times New Roman"/>
          <w:sz w:val="28"/>
          <w:szCs w:val="28"/>
        </w:rPr>
        <w:t xml:space="preserve"> Hướng dẫn và thực hiện công tác trợ giúp pháp lý, tư vấn Pháp luật về Lao động, Luật Công đoàn. </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7.</w:t>
      </w:r>
      <w:r w:rsidRPr="00DC329F">
        <w:rPr>
          <w:rFonts w:ascii="Times New Roman" w:hAnsi="Times New Roman"/>
          <w:sz w:val="28"/>
          <w:szCs w:val="28"/>
        </w:rPr>
        <w:t xml:space="preserve"> Theo dõi, tham mưu đề xuất với BTV giải quyết, hướng dẫn chỉ đạo các cấp Công đoàn giải quyết tranh chấp lao động, hướng dẫn việc tham gia tố tụng bảo vệ quyền lợi người lao động, trong các vụ án lao động, hành chính, phá sản doanh nghiệp theo quy định của pháp luật.</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8.</w:t>
      </w:r>
      <w:r w:rsidRPr="00DC329F">
        <w:rPr>
          <w:rFonts w:ascii="Times New Roman" w:hAnsi="Times New Roman"/>
          <w:sz w:val="28"/>
          <w:szCs w:val="28"/>
        </w:rPr>
        <w:t xml:space="preserve"> Theo dõi, hướng dẫn việc tổ chức thực hiện cơ chế đối thoại, hợp tác tại nơi làm việc, thương lượng tập thể và đối thoại  xã hội ở các cấp công đoàn; phối hợp với Ban Chính sách xã hội Tập đoàn để triển khai, theo dõi các hoạt động hỗ trợ cộng đồng. </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9.</w:t>
      </w:r>
      <w:r w:rsidRPr="00DC329F">
        <w:rPr>
          <w:rFonts w:ascii="Times New Roman" w:hAnsi="Times New Roman"/>
          <w:sz w:val="28"/>
          <w:szCs w:val="28"/>
        </w:rPr>
        <w:t xml:space="preserve"> Phối hợp với các Ban, tham mưu với BTV trong lĩnh vực công tác Thi đua khen thưởng theo quy định của Nhà nước, của Tập đoàn, Công đoàn Công Thương và Tổng Liên đoàn Lao động Việt Nam: Tổ chức các phong trào thi đua yêu nước trong CNVC-LĐ tại các công đoàn cơ sở. Theo dõi, tổng hợp phong trào thi đua; đề xuất các hình thức khen thưởng cấp Công đoàn XDVN và cấp trên. </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10.</w:t>
      </w:r>
      <w:r w:rsidRPr="00DC329F">
        <w:rPr>
          <w:rFonts w:ascii="Times New Roman" w:hAnsi="Times New Roman"/>
          <w:sz w:val="28"/>
          <w:szCs w:val="28"/>
        </w:rPr>
        <w:t xml:space="preserve"> Tham mưu cho BTV Công đoàn phối hợp chính quyền tổ chức vận động CNVC-LĐ hưởng ứng phong trào thi đua: Phong trào thi đua "Công nhân tiêu biểu"; thi đua sáng tạo kỹ thuật; phong trào sáng kiến tiết kiệm, đảm nhận công trình sản phẩm; chỉ đạo các cấp công đoàn tổ chức vận động CNVC-LĐ thực hiện phong trào trên.</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11.</w:t>
      </w:r>
      <w:r w:rsidRPr="00DC329F">
        <w:rPr>
          <w:rFonts w:ascii="Times New Roman" w:hAnsi="Times New Roman"/>
          <w:sz w:val="28"/>
          <w:szCs w:val="28"/>
        </w:rPr>
        <w:t xml:space="preserve"> Tham mưu với BTV xây dựng Quy chế Thi đua - Khen thưởng, tổ chức thực hiện quy chế Thi đua - Khen thưởng, phối hợp với Ban Tổ chức - Văn phòng đề nghị Công đoàn Công Thương Việt Nam, Tổng LĐLĐ Việt Nam, khen thưởng các cán bộ Công đoàn.</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lastRenderedPageBreak/>
        <w:t>12.</w:t>
      </w:r>
      <w:r w:rsidRPr="00DC329F">
        <w:rPr>
          <w:rFonts w:ascii="Times New Roman" w:hAnsi="Times New Roman"/>
          <w:sz w:val="28"/>
          <w:szCs w:val="28"/>
        </w:rPr>
        <w:t xml:space="preserve"> Tham gia các đoàn điều tra tai nạn lao động và trực tiếp tham gia đoàn kiểm tra tai nạn lao động theo quy định Pháp luật Lao động. Tham gia các hoạt động tuyên truyền, giáo dục về bảo hộ lao động, an toàn lao động, phòng chống cháy nổ, an toàn giao thông và phong trào quần chúng của tỉnh về công tác An toàn - BHLĐ, bảo vệ môi trường, phong trào xanh, sạch, đẹp, hoạt động mạng lưới an toàn vệ sinh viên.</w:t>
      </w:r>
    </w:p>
    <w:p w:rsidR="006859B9" w:rsidRPr="00DC329F" w:rsidRDefault="006859B9" w:rsidP="006859B9">
      <w:pPr>
        <w:spacing w:before="240"/>
        <w:ind w:right="-18" w:firstLine="720"/>
        <w:jc w:val="both"/>
        <w:rPr>
          <w:rFonts w:ascii="Times New Roman" w:hAnsi="Times New Roman"/>
          <w:sz w:val="28"/>
          <w:szCs w:val="28"/>
        </w:rPr>
      </w:pPr>
      <w:r w:rsidRPr="00DC329F">
        <w:rPr>
          <w:rFonts w:ascii="Times New Roman" w:hAnsi="Times New Roman"/>
          <w:b/>
          <w:sz w:val="28"/>
          <w:szCs w:val="28"/>
        </w:rPr>
        <w:t>13.</w:t>
      </w:r>
      <w:r w:rsidRPr="00DC329F">
        <w:rPr>
          <w:rFonts w:ascii="Times New Roman" w:hAnsi="Times New Roman"/>
          <w:sz w:val="28"/>
          <w:szCs w:val="28"/>
        </w:rPr>
        <w:t xml:space="preserve"> Nghiên cứu chủ trương, chính sách của Đảng, Nhà nước và chỉ đạo của Công đoàn Công Thương Việt Nam về công tác nữ  CNVC-LĐ để đề xuất nội dung, chương trình và biện pháp triển khai các chủ trương về công tác nữ cho phù hợp với tình hình thực tế của Tập đoàn trong từng giai đoạn.</w:t>
      </w:r>
    </w:p>
    <w:p w:rsidR="006859B9" w:rsidRPr="00DC329F" w:rsidRDefault="006859B9" w:rsidP="006859B9">
      <w:pPr>
        <w:spacing w:before="240"/>
        <w:ind w:right="-18" w:firstLine="720"/>
        <w:jc w:val="both"/>
        <w:rPr>
          <w:rFonts w:ascii="Times New Roman" w:hAnsi="Times New Roman"/>
          <w:sz w:val="28"/>
          <w:szCs w:val="28"/>
        </w:rPr>
      </w:pPr>
      <w:r w:rsidRPr="00DC329F">
        <w:rPr>
          <w:rFonts w:ascii="Times New Roman" w:hAnsi="Times New Roman"/>
          <w:b/>
          <w:sz w:val="28"/>
          <w:szCs w:val="28"/>
        </w:rPr>
        <w:t>14.</w:t>
      </w:r>
      <w:r w:rsidRPr="00DC329F">
        <w:rPr>
          <w:rFonts w:ascii="Times New Roman" w:hAnsi="Times New Roman"/>
          <w:sz w:val="28"/>
          <w:szCs w:val="28"/>
        </w:rPr>
        <w:t xml:space="preserve"> Phối hợp với Ban Nữ công để xây dựng kế hoạch và tham gia kiểm tra, giám sát việc thực hiện các chế độ chính sách đối với lao động nữ tại các CĐCS trực thuộc.</w:t>
      </w:r>
    </w:p>
    <w:p w:rsidR="006859B9" w:rsidRPr="00DC329F" w:rsidRDefault="006859B9" w:rsidP="006859B9">
      <w:pPr>
        <w:spacing w:before="240"/>
        <w:ind w:right="-18" w:firstLine="720"/>
        <w:jc w:val="both"/>
        <w:rPr>
          <w:rFonts w:ascii="Times New Roman" w:hAnsi="Times New Roman"/>
          <w:sz w:val="28"/>
          <w:szCs w:val="28"/>
        </w:rPr>
      </w:pPr>
      <w:r w:rsidRPr="00DC329F">
        <w:rPr>
          <w:rFonts w:ascii="Times New Roman" w:hAnsi="Times New Roman"/>
          <w:b/>
          <w:sz w:val="28"/>
          <w:szCs w:val="28"/>
        </w:rPr>
        <w:t>15.</w:t>
      </w:r>
      <w:r w:rsidRPr="00DC329F">
        <w:rPr>
          <w:rFonts w:ascii="Times New Roman" w:hAnsi="Times New Roman"/>
          <w:sz w:val="28"/>
          <w:szCs w:val="28"/>
        </w:rPr>
        <w:t xml:space="preserve"> Phối hợp với Ban Nữ công để theo dõi, đánh giá, sơ kết và tổng kết theo định kỳ phong trào nữ CNVC-LĐ. Hướng dẫn, chỉ đạo và theo dõi hoạt động của Ban Nữ công cấp dưới để triển khai công tác cho phù hợp với điều kiện thực tế của cơ sở./.</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sz w:val="28"/>
          <w:szCs w:val="28"/>
        </w:rPr>
        <w:t> </w:t>
      </w:r>
      <w:r w:rsidRPr="00DC329F">
        <w:rPr>
          <w:rFonts w:ascii="Times New Roman" w:hAnsi="Times New Roman"/>
          <w:b/>
          <w:sz w:val="28"/>
          <w:szCs w:val="28"/>
        </w:rPr>
        <w:t>16.</w:t>
      </w:r>
      <w:r w:rsidRPr="00DC329F">
        <w:rPr>
          <w:rFonts w:ascii="Times New Roman" w:hAnsi="Times New Roman"/>
          <w:sz w:val="28"/>
          <w:szCs w:val="28"/>
        </w:rPr>
        <w:t xml:space="preserve"> Tổ chức công tác thông tin phục vụ sự lãnh đạo, chỉ đạo của Thường trực và BTV. Theo dõi, đôn đốc các cấp Công đoàn thực hiện chế độ thông tin báo cáo theo quy định; quản lý Website “Công đoàn Petrolimex”;</w:t>
      </w:r>
    </w:p>
    <w:p w:rsidR="006859B9" w:rsidRPr="00DC329F" w:rsidRDefault="006859B9" w:rsidP="006859B9">
      <w:pPr>
        <w:spacing w:before="240"/>
        <w:ind w:firstLine="709"/>
        <w:jc w:val="both"/>
        <w:rPr>
          <w:rFonts w:ascii="Times New Roman" w:hAnsi="Times New Roman"/>
          <w:sz w:val="28"/>
          <w:szCs w:val="28"/>
        </w:rPr>
      </w:pPr>
      <w:r w:rsidRPr="00DC329F">
        <w:rPr>
          <w:rFonts w:ascii="Times New Roman" w:hAnsi="Times New Roman"/>
          <w:b/>
          <w:sz w:val="28"/>
          <w:szCs w:val="28"/>
        </w:rPr>
        <w:t>17.</w:t>
      </w:r>
      <w:r w:rsidRPr="00DC329F">
        <w:rPr>
          <w:rFonts w:ascii="Times New Roman" w:hAnsi="Times New Roman"/>
          <w:sz w:val="28"/>
          <w:szCs w:val="28"/>
        </w:rPr>
        <w:t xml:space="preserve"> Tham gia phối hợp với các Ban, đơn vị hữu quan nghiên cứu, triển khai, tổ chức thực hiện và tổng hợp phong trào CNVC-LĐ (phong trào thi đua hàng năm của Tập đoàn, xây dựng văn hóa doanh nghiệp, hoạt động văn - thể, hội thi, giao lưu,…), đề xuất một số chủ trương công tác đối với CNVC-LĐ và Công đoàn. Chủ trì hoặc phối hợp cùng các Ban tham gia xây dựng các văn bản và một số đề án do BTV giao.</w:t>
      </w:r>
    </w:p>
    <w:p w:rsidR="006859B9" w:rsidRPr="00DC329F" w:rsidRDefault="006859B9" w:rsidP="006859B9">
      <w:pPr>
        <w:tabs>
          <w:tab w:val="left" w:pos="142"/>
        </w:tabs>
        <w:spacing w:before="240" w:after="240"/>
        <w:ind w:firstLine="709"/>
        <w:jc w:val="both"/>
        <w:rPr>
          <w:rFonts w:ascii="Times New Roman" w:hAnsi="Times New Roman"/>
          <w:iCs/>
          <w:sz w:val="28"/>
          <w:szCs w:val="28"/>
        </w:rPr>
      </w:pPr>
      <w:r w:rsidRPr="00DC329F">
        <w:rPr>
          <w:rFonts w:ascii="Times New Roman" w:hAnsi="Times New Roman"/>
          <w:b/>
          <w:sz w:val="28"/>
          <w:szCs w:val="28"/>
        </w:rPr>
        <w:t>18.</w:t>
      </w:r>
      <w:r w:rsidRPr="00DC329F">
        <w:rPr>
          <w:rFonts w:ascii="Times New Roman" w:hAnsi="Times New Roman"/>
          <w:sz w:val="28"/>
          <w:szCs w:val="28"/>
        </w:rPr>
        <w:t xml:space="preserve"> Phối hợp cùng các Phòng, Ban chức năng của Tập đoàn và các tổ chức liên quan để h</w:t>
      </w:r>
      <w:r w:rsidRPr="00DC329F">
        <w:rPr>
          <w:rFonts w:ascii="Times New Roman" w:hAnsi="Times New Roman"/>
          <w:iCs/>
          <w:sz w:val="28"/>
          <w:szCs w:val="28"/>
        </w:rPr>
        <w:t>ướng dẫn, chỉ đạo tổ chức Đại hội CNVC các cấp, Hội nghị dân chủ (Hội nghị người lao động) ở các doanh nghiệp cổ phần.</w:t>
      </w:r>
      <w:r>
        <w:rPr>
          <w:rFonts w:ascii="Times New Roman" w:hAnsi="Times New Roman"/>
          <w:iCs/>
          <w:sz w:val="28"/>
          <w:szCs w:val="28"/>
        </w:rPr>
        <w:t>/.</w:t>
      </w:r>
    </w:p>
    <w:tbl>
      <w:tblPr>
        <w:tblW w:w="9142" w:type="dxa"/>
        <w:tblCellSpacing w:w="0" w:type="dxa"/>
        <w:tblInd w:w="-142" w:type="dxa"/>
        <w:tblCellMar>
          <w:left w:w="0" w:type="dxa"/>
          <w:right w:w="0" w:type="dxa"/>
        </w:tblCellMar>
        <w:tblLook w:val="00A0" w:firstRow="1" w:lastRow="0" w:firstColumn="1" w:lastColumn="0" w:noHBand="0" w:noVBand="0"/>
      </w:tblPr>
      <w:tblGrid>
        <w:gridCol w:w="5092"/>
        <w:gridCol w:w="4050"/>
      </w:tblGrid>
      <w:tr w:rsidR="006859B9" w:rsidRPr="00DC329F" w:rsidTr="00833701">
        <w:trPr>
          <w:tblCellSpacing w:w="0" w:type="dxa"/>
        </w:trPr>
        <w:tc>
          <w:tcPr>
            <w:tcW w:w="5092" w:type="dxa"/>
          </w:tcPr>
          <w:p w:rsidR="006859B9" w:rsidRPr="00DC329F" w:rsidRDefault="006859B9" w:rsidP="00833701">
            <w:pPr>
              <w:rPr>
                <w:rFonts w:ascii="Times New Roman" w:hAnsi="Times New Roman"/>
                <w:b/>
                <w:bCs/>
                <w:i/>
                <w:iCs/>
                <w:sz w:val="28"/>
                <w:szCs w:val="28"/>
              </w:rPr>
            </w:pPr>
          </w:p>
          <w:p w:rsidR="006859B9" w:rsidRPr="00DC329F" w:rsidRDefault="006859B9" w:rsidP="00833701">
            <w:pPr>
              <w:rPr>
                <w:rFonts w:ascii="Times New Roman" w:hAnsi="Times New Roman"/>
                <w:sz w:val="28"/>
                <w:szCs w:val="28"/>
              </w:rPr>
            </w:pPr>
          </w:p>
        </w:tc>
        <w:tc>
          <w:tcPr>
            <w:tcW w:w="4050" w:type="dxa"/>
          </w:tcPr>
          <w:p w:rsidR="006859B9" w:rsidRPr="00DC329F" w:rsidRDefault="006859B9" w:rsidP="00833701">
            <w:pPr>
              <w:spacing w:before="240"/>
              <w:jc w:val="center"/>
              <w:rPr>
                <w:rFonts w:ascii="Times New Roman" w:hAnsi="Times New Roman"/>
                <w:b/>
                <w:bCs/>
                <w:sz w:val="28"/>
                <w:szCs w:val="28"/>
              </w:rPr>
            </w:pPr>
            <w:r w:rsidRPr="00DC329F">
              <w:rPr>
                <w:rFonts w:ascii="Times New Roman" w:hAnsi="Times New Roman"/>
                <w:b/>
                <w:bCs/>
                <w:sz w:val="28"/>
                <w:szCs w:val="28"/>
              </w:rPr>
              <w:t>TM. BAN CHẤP HÀNH</w:t>
            </w:r>
            <w:r w:rsidRPr="00DC329F">
              <w:rPr>
                <w:rFonts w:ascii="Times New Roman" w:hAnsi="Times New Roman"/>
                <w:b/>
                <w:bCs/>
                <w:sz w:val="28"/>
                <w:szCs w:val="28"/>
              </w:rPr>
              <w:br/>
              <w:t>CHỦ TỊCH</w:t>
            </w:r>
          </w:p>
          <w:p w:rsidR="006859B9" w:rsidRPr="00DC329F" w:rsidRDefault="006859B9" w:rsidP="00833701">
            <w:pPr>
              <w:spacing w:before="120"/>
              <w:jc w:val="center"/>
              <w:rPr>
                <w:rFonts w:ascii="Times New Roman" w:hAnsi="Times New Roman"/>
                <w:b/>
                <w:bCs/>
                <w:sz w:val="28"/>
                <w:szCs w:val="28"/>
              </w:rPr>
            </w:pPr>
          </w:p>
          <w:p w:rsidR="006859B9" w:rsidRPr="00DC329F" w:rsidRDefault="006859B9" w:rsidP="00833701">
            <w:pPr>
              <w:spacing w:before="120"/>
              <w:jc w:val="center"/>
              <w:rPr>
                <w:rFonts w:ascii="Times New Roman" w:hAnsi="Times New Roman"/>
                <w:b/>
                <w:bCs/>
                <w:sz w:val="28"/>
                <w:szCs w:val="28"/>
              </w:rPr>
            </w:pPr>
          </w:p>
          <w:p w:rsidR="006859B9" w:rsidRPr="00DC329F" w:rsidRDefault="006859B9" w:rsidP="00833701">
            <w:pPr>
              <w:spacing w:before="120"/>
              <w:jc w:val="center"/>
              <w:rPr>
                <w:rFonts w:ascii="Times New Roman" w:hAnsi="Times New Roman"/>
                <w:b/>
                <w:bCs/>
                <w:sz w:val="28"/>
                <w:szCs w:val="28"/>
              </w:rPr>
            </w:pPr>
          </w:p>
          <w:p w:rsidR="006859B9" w:rsidRPr="00DC329F" w:rsidRDefault="006859B9" w:rsidP="00833701">
            <w:pPr>
              <w:spacing w:before="120"/>
              <w:jc w:val="center"/>
              <w:rPr>
                <w:rFonts w:ascii="Times New Roman" w:hAnsi="Times New Roman"/>
                <w:b/>
                <w:bCs/>
                <w:sz w:val="28"/>
                <w:szCs w:val="28"/>
              </w:rPr>
            </w:pPr>
          </w:p>
          <w:p w:rsidR="006859B9" w:rsidRPr="00DC329F" w:rsidRDefault="006859B9" w:rsidP="00833701">
            <w:pPr>
              <w:spacing w:before="120"/>
              <w:jc w:val="center"/>
              <w:rPr>
                <w:rFonts w:ascii="Times New Roman" w:hAnsi="Times New Roman"/>
                <w:b/>
                <w:sz w:val="28"/>
                <w:szCs w:val="28"/>
              </w:rPr>
            </w:pPr>
            <w:r w:rsidRPr="00DC329F">
              <w:rPr>
                <w:rFonts w:ascii="Times New Roman" w:hAnsi="Times New Roman"/>
                <w:b/>
                <w:sz w:val="28"/>
                <w:szCs w:val="28"/>
              </w:rPr>
              <w:t>Đinh Thái Hương</w:t>
            </w:r>
          </w:p>
        </w:tc>
      </w:tr>
    </w:tbl>
    <w:p w:rsidR="0054100D" w:rsidRPr="009275A4" w:rsidRDefault="0054100D" w:rsidP="00A54CB5">
      <w:pPr>
        <w:spacing w:line="276" w:lineRule="auto"/>
        <w:ind w:left="-284" w:right="-306" w:firstLine="568"/>
        <w:rPr>
          <w:rFonts w:ascii="Times New Roman" w:hAnsi="Times New Roman"/>
          <w:b/>
          <w:bCs/>
          <w:sz w:val="28"/>
          <w:szCs w:val="28"/>
        </w:rPr>
      </w:pPr>
    </w:p>
    <w:sectPr w:rsidR="0054100D" w:rsidRPr="009275A4" w:rsidSect="006859B9">
      <w:pgSz w:w="11907" w:h="16840" w:code="9"/>
      <w:pgMar w:top="1021" w:right="1304" w:bottom="1021" w:left="1531" w:header="720" w:footer="595" w:gutter="0"/>
      <w:pgNumType w:start="5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69D" w:rsidRDefault="009A669D" w:rsidP="00092BDF">
      <w:r>
        <w:separator/>
      </w:r>
    </w:p>
  </w:endnote>
  <w:endnote w:type="continuationSeparator" w:id="0">
    <w:p w:rsidR="009A669D" w:rsidRDefault="009A669D" w:rsidP="00092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
    <w:altName w:val="Arial"/>
    <w:panose1 w:val="020B7200000000000000"/>
    <w:charset w:val="00"/>
    <w:family w:val="swiss"/>
    <w:pitch w:val="variable"/>
    <w:sig w:usb0="00000007" w:usb1="00000000" w:usb2="00000000" w:usb3="00000000" w:csb0="00000013" w:csb1="00000000"/>
  </w:font>
  <w:font w:name=".VnSouthern">
    <w:panose1 w:val="020B7200000000000000"/>
    <w:charset w:val="00"/>
    <w:family w:val="swiss"/>
    <w:pitch w:val="variable"/>
    <w:sig w:usb0="00000003" w:usb1="00000000" w:usb2="00000000" w:usb3="00000000" w:csb0="00000001" w:csb1="00000000"/>
  </w:font>
  <w:font w:name=".VnTime">
    <w:altName w:val="Courier"/>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H">
    <w:altName w:val="Courier New"/>
    <w:panose1 w:val="020B7200000000000000"/>
    <w:charset w:val="00"/>
    <w:family w:val="swiss"/>
    <w:pitch w:val="variable"/>
    <w:sig w:usb0="00000007" w:usb1="00000000" w:usb2="00000000" w:usb3="00000000" w:csb0="00000013" w:csb1="00000000"/>
  </w:font>
  <w:font w:name=".VnCooperH">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nSouthernH">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A4" w:rsidRDefault="009275A4" w:rsidP="001171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275A4" w:rsidRDefault="009275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5A4" w:rsidRPr="00A809CC" w:rsidRDefault="009275A4">
    <w:pPr>
      <w:pStyle w:val="Footer"/>
      <w:jc w:val="right"/>
      <w:rPr>
        <w:rFonts w:ascii="Times New Roman" w:hAnsi="Times New Roman"/>
      </w:rPr>
    </w:pPr>
    <w:r>
      <w:rPr>
        <w:rFonts w:ascii="Times New Roman" w:hAnsi="Times New Roman"/>
        <w:noProof/>
      </w:rPr>
      <mc:AlternateContent>
        <mc:Choice Requires="wps">
          <w:drawing>
            <wp:anchor distT="0" distB="0" distL="114300" distR="114300" simplePos="0" relativeHeight="251662336" behindDoc="0" locked="0" layoutInCell="1" allowOverlap="1" wp14:anchorId="4FC4A744" wp14:editId="4651AAC1">
              <wp:simplePos x="0" y="0"/>
              <wp:positionH relativeFrom="column">
                <wp:posOffset>-86360</wp:posOffset>
              </wp:positionH>
              <wp:positionV relativeFrom="paragraph">
                <wp:posOffset>42545</wp:posOffset>
              </wp:positionV>
              <wp:extent cx="3952875" cy="342900"/>
              <wp:effectExtent l="0" t="4445" r="635"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5A4" w:rsidRPr="00A264C5" w:rsidRDefault="009275A4" w:rsidP="00117198">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9275A4" w:rsidRDefault="009275A4" w:rsidP="00117198">
                          <w:pPr>
                            <w:pStyle w:val="Footer"/>
                            <w:tabs>
                              <w:tab w:val="left" w:pos="1134"/>
                            </w:tabs>
                          </w:pPr>
                          <w:r w:rsidRPr="00A264C5">
                            <w:rPr>
                              <w:rFonts w:ascii="Times New Roman" w:hAnsi="Times New Roman"/>
                              <w:sz w:val="18"/>
                              <w:szCs w:val="18"/>
                            </w:rPr>
                            <w:t>ĐT: 0</w:t>
                          </w:r>
                          <w:r>
                            <w:rPr>
                              <w:rFonts w:ascii="Times New Roman" w:hAnsi="Times New Roman"/>
                              <w:sz w:val="18"/>
                              <w:szCs w:val="18"/>
                            </w:rPr>
                            <w:t>2</w:t>
                          </w:r>
                          <w:r w:rsidRPr="00A264C5">
                            <w:rPr>
                              <w:rFonts w:ascii="Times New Roman" w:hAnsi="Times New Roman"/>
                              <w:sz w:val="18"/>
                              <w:szCs w:val="18"/>
                            </w:rPr>
                            <w:t>4.3851.2603; Fax: 0</w:t>
                          </w:r>
                          <w:r>
                            <w:rPr>
                              <w:rFonts w:ascii="Times New Roman" w:hAnsi="Times New Roman"/>
                              <w:sz w:val="18"/>
                              <w:szCs w:val="18"/>
                            </w:rPr>
                            <w:t>2</w:t>
                          </w:r>
                          <w:r w:rsidRPr="00A264C5">
                            <w:rPr>
                              <w:rFonts w:ascii="Times New Roman" w:hAnsi="Times New Roman"/>
                              <w:sz w:val="18"/>
                              <w:szCs w:val="18"/>
                            </w:rPr>
                            <w:t xml:space="preserve">4.3518.6908; Website: </w:t>
                          </w:r>
                          <w:r>
                            <w:rPr>
                              <w:rFonts w:ascii="Times New Roman" w:hAnsi="Times New Roman"/>
                              <w:sz w:val="18"/>
                              <w:szCs w:val="18"/>
                            </w:rPr>
                            <w:t>congdoan.petrolimex.com.vn</w:t>
                          </w:r>
                        </w:p>
                        <w:p w:rsidR="009275A4" w:rsidRDefault="009275A4" w:rsidP="001171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3" type="#_x0000_t202" style="position:absolute;left:0;text-align:left;margin-left:-6.8pt;margin-top:3.35pt;width:311.2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Dn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" stroked="f">
              <v:textbox>
                <w:txbxContent>
                  <w:p w:rsidR="009275A4" w:rsidRPr="00A264C5" w:rsidRDefault="009275A4" w:rsidP="00117198">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9275A4" w:rsidRDefault="009275A4" w:rsidP="00117198">
                    <w:pPr>
                      <w:pStyle w:val="Footer"/>
                      <w:tabs>
                        <w:tab w:val="left" w:pos="1134"/>
                      </w:tabs>
                    </w:pPr>
                    <w:r w:rsidRPr="00A264C5">
                      <w:rPr>
                        <w:rFonts w:ascii="Times New Roman" w:hAnsi="Times New Roman"/>
                        <w:sz w:val="18"/>
                        <w:szCs w:val="18"/>
                      </w:rPr>
                      <w:t>ĐT: 0</w:t>
                    </w:r>
                    <w:r>
                      <w:rPr>
                        <w:rFonts w:ascii="Times New Roman" w:hAnsi="Times New Roman"/>
                        <w:sz w:val="18"/>
                        <w:szCs w:val="18"/>
                      </w:rPr>
                      <w:t>2</w:t>
                    </w:r>
                    <w:r w:rsidRPr="00A264C5">
                      <w:rPr>
                        <w:rFonts w:ascii="Times New Roman" w:hAnsi="Times New Roman"/>
                        <w:sz w:val="18"/>
                        <w:szCs w:val="18"/>
                      </w:rPr>
                      <w:t>4.3851.2603; Fax: 0</w:t>
                    </w:r>
                    <w:r>
                      <w:rPr>
                        <w:rFonts w:ascii="Times New Roman" w:hAnsi="Times New Roman"/>
                        <w:sz w:val="18"/>
                        <w:szCs w:val="18"/>
                      </w:rPr>
                      <w:t>2</w:t>
                    </w:r>
                    <w:r w:rsidRPr="00A264C5">
                      <w:rPr>
                        <w:rFonts w:ascii="Times New Roman" w:hAnsi="Times New Roman"/>
                        <w:sz w:val="18"/>
                        <w:szCs w:val="18"/>
                      </w:rPr>
                      <w:t xml:space="preserve">4.3518.6908; Website: </w:t>
                    </w:r>
                    <w:r>
                      <w:rPr>
                        <w:rFonts w:ascii="Times New Roman" w:hAnsi="Times New Roman"/>
                        <w:sz w:val="18"/>
                        <w:szCs w:val="18"/>
                      </w:rPr>
                      <w:t>congdoan.petrolimex.com.vn</w:t>
                    </w:r>
                  </w:p>
                  <w:p w:rsidR="009275A4" w:rsidRDefault="009275A4" w:rsidP="00117198"/>
                </w:txbxContent>
              </v:textbox>
            </v:shape>
          </w:pict>
        </mc:Fallback>
      </mc:AlternateContent>
    </w:r>
    <w:r>
      <w:rPr>
        <w:rFonts w:ascii="Times New Roman" w:hAnsi="Times New Roman"/>
        <w:noProof/>
      </w:rPr>
      <mc:AlternateContent>
        <mc:Choice Requires="wps">
          <w:drawing>
            <wp:anchor distT="0" distB="0" distL="114300" distR="114300" simplePos="0" relativeHeight="251661312" behindDoc="0" locked="0" layoutInCell="1" allowOverlap="1" wp14:anchorId="461079CA" wp14:editId="011D25C2">
              <wp:simplePos x="0" y="0"/>
              <wp:positionH relativeFrom="column">
                <wp:posOffset>13970</wp:posOffset>
              </wp:positionH>
              <wp:positionV relativeFrom="paragraph">
                <wp:posOffset>-6350</wp:posOffset>
              </wp:positionV>
              <wp:extent cx="5767070" cy="0"/>
              <wp:effectExtent l="13970" t="12700" r="10160" b="6350"/>
              <wp:wrapNone/>
              <wp:docPr id="1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7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1pt;margin-top:-.5pt;width:45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"/>
          </w:pict>
        </mc:Fallback>
      </mc:AlternateContent>
    </w:r>
  </w:p>
  <w:p w:rsidR="009275A4" w:rsidRDefault="009275A4" w:rsidP="00117198">
    <w:pPr>
      <w:pStyle w:val="Footer"/>
      <w:tabs>
        <w:tab w:val="left" w:pos="1134"/>
      </w:tabs>
      <w:spacing w:line="266"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545271"/>
      <w:docPartObj>
        <w:docPartGallery w:val="Page Numbers (Bottom of Page)"/>
        <w:docPartUnique/>
      </w:docPartObj>
    </w:sdtPr>
    <w:sdtEndPr/>
    <w:sdtContent>
      <w:p w:rsidR="009275A4" w:rsidRDefault="009275A4">
        <w:pPr>
          <w:pStyle w:val="Footer"/>
          <w:jc w:val="right"/>
        </w:pPr>
        <w:r>
          <w:rPr>
            <w:rFonts w:ascii="Times New Roman" w:hAnsi="Times New Roman"/>
            <w:noProof/>
          </w:rPr>
          <mc:AlternateContent>
            <mc:Choice Requires="wps">
              <w:drawing>
                <wp:anchor distT="0" distB="0" distL="114300" distR="114300" simplePos="0" relativeHeight="251659264" behindDoc="0" locked="0" layoutInCell="1" allowOverlap="1" wp14:anchorId="1425388E" wp14:editId="72F760FF">
                  <wp:simplePos x="0" y="0"/>
                  <wp:positionH relativeFrom="column">
                    <wp:posOffset>-86360</wp:posOffset>
                  </wp:positionH>
                  <wp:positionV relativeFrom="paragraph">
                    <wp:posOffset>33020</wp:posOffset>
                  </wp:positionV>
                  <wp:extent cx="3952875" cy="342900"/>
                  <wp:effectExtent l="0" t="4445" r="63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2875"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275A4" w:rsidRPr="00A264C5" w:rsidRDefault="009275A4" w:rsidP="00253B25">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9275A4" w:rsidRDefault="009275A4" w:rsidP="00253B25">
                              <w:pPr>
                                <w:pStyle w:val="Footer"/>
                                <w:tabs>
                                  <w:tab w:val="left" w:pos="1134"/>
                                </w:tabs>
                              </w:pPr>
                              <w:r w:rsidRPr="00A264C5">
                                <w:rPr>
                                  <w:rFonts w:ascii="Times New Roman" w:hAnsi="Times New Roman"/>
                                  <w:sz w:val="18"/>
                                  <w:szCs w:val="18"/>
                                </w:rPr>
                                <w:t xml:space="preserve">ĐT: 04.3851.2603; Fax: 04.3518.6908; Website: </w:t>
                              </w:r>
                              <w:r>
                                <w:rPr>
                                  <w:rFonts w:ascii="Times New Roman" w:hAnsi="Times New Roman"/>
                                  <w:sz w:val="18"/>
                                  <w:szCs w:val="18"/>
                                </w:rPr>
                                <w:t>congdoan.petrolimex.com.vn</w:t>
                              </w:r>
                            </w:p>
                            <w:p w:rsidR="009275A4" w:rsidRDefault="009275A4" w:rsidP="00253B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4" type="#_x0000_t202" style="position:absolute;left:0;text-align:left;margin-left:-6.8pt;margin-top:2.6pt;width:311.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q0hQIAABY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" stroked="f">
                  <v:textbox>
                    <w:txbxContent>
                      <w:p w:rsidR="009275A4" w:rsidRPr="00A264C5" w:rsidRDefault="009275A4" w:rsidP="00253B25">
                        <w:pPr>
                          <w:pStyle w:val="Footer"/>
                          <w:tabs>
                            <w:tab w:val="left" w:pos="1134"/>
                          </w:tabs>
                          <w:rPr>
                            <w:rFonts w:ascii="Times New Roman" w:hAnsi="Times New Roman"/>
                            <w:b/>
                            <w:sz w:val="18"/>
                            <w:szCs w:val="18"/>
                          </w:rPr>
                        </w:pPr>
                        <w:r>
                          <w:rPr>
                            <w:rFonts w:ascii="Times New Roman" w:hAnsi="Times New Roman"/>
                            <w:b/>
                            <w:sz w:val="18"/>
                            <w:szCs w:val="18"/>
                          </w:rPr>
                          <w:t>C</w:t>
                        </w:r>
                        <w:r w:rsidRPr="00A264C5">
                          <w:rPr>
                            <w:rFonts w:ascii="Times New Roman" w:hAnsi="Times New Roman"/>
                            <w:b/>
                            <w:sz w:val="18"/>
                            <w:szCs w:val="18"/>
                          </w:rPr>
                          <w:t xml:space="preserve">ông đoàn Xăng dầu Việt Nam  -  </w:t>
                        </w:r>
                        <w:r w:rsidRPr="00A264C5">
                          <w:rPr>
                            <w:rFonts w:ascii="Times New Roman" w:hAnsi="Times New Roman"/>
                            <w:sz w:val="18"/>
                            <w:szCs w:val="18"/>
                          </w:rPr>
                          <w:t>Số 1 Khâm Thiên, Đống Đa,, Hà Nội</w:t>
                        </w:r>
                      </w:p>
                      <w:p w:rsidR="009275A4" w:rsidRDefault="009275A4" w:rsidP="00253B25">
                        <w:pPr>
                          <w:pStyle w:val="Footer"/>
                          <w:tabs>
                            <w:tab w:val="left" w:pos="1134"/>
                          </w:tabs>
                        </w:pPr>
                        <w:r w:rsidRPr="00A264C5">
                          <w:rPr>
                            <w:rFonts w:ascii="Times New Roman" w:hAnsi="Times New Roman"/>
                            <w:sz w:val="18"/>
                            <w:szCs w:val="18"/>
                          </w:rPr>
                          <w:t xml:space="preserve">ĐT: 04.3851.2603; Fax: 04.3518.6908; Website: </w:t>
                        </w:r>
                        <w:r>
                          <w:rPr>
                            <w:rFonts w:ascii="Times New Roman" w:hAnsi="Times New Roman"/>
                            <w:sz w:val="18"/>
                            <w:szCs w:val="18"/>
                          </w:rPr>
                          <w:t>congdoan.petrolimex.com.vn</w:t>
                        </w:r>
                      </w:p>
                      <w:p w:rsidR="009275A4" w:rsidRDefault="009275A4" w:rsidP="00253B25"/>
                    </w:txbxContent>
                  </v:textbox>
                </v:shape>
              </w:pict>
            </mc:Fallback>
          </mc:AlternateContent>
        </w:r>
        <w:r>
          <w:rPr>
            <w:rFonts w:ascii="Times New Roman" w:hAnsi="Times New Roman"/>
            <w:noProof/>
          </w:rPr>
          <mc:AlternateContent>
            <mc:Choice Requires="wps">
              <w:drawing>
                <wp:anchor distT="0" distB="0" distL="114300" distR="114300" simplePos="0" relativeHeight="251658240" behindDoc="0" locked="0" layoutInCell="1" allowOverlap="1" wp14:anchorId="1751066F" wp14:editId="1A70841A">
                  <wp:simplePos x="0" y="0"/>
                  <wp:positionH relativeFrom="column">
                    <wp:posOffset>18415</wp:posOffset>
                  </wp:positionH>
                  <wp:positionV relativeFrom="paragraph">
                    <wp:posOffset>-5080</wp:posOffset>
                  </wp:positionV>
                  <wp:extent cx="5772150" cy="0"/>
                  <wp:effectExtent l="8890" t="13970" r="10160" b="508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45pt;margin-top:-.4pt;width:454.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8AW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"/>
              </w:pict>
            </mc:Fallback>
          </mc:AlternateContent>
        </w:r>
      </w:p>
    </w:sdtContent>
  </w:sdt>
  <w:p w:rsidR="009275A4" w:rsidRPr="00A27D59" w:rsidRDefault="009275A4" w:rsidP="00A27D59">
    <w:pPr>
      <w:pStyle w:val="Footer"/>
      <w:tabs>
        <w:tab w:val="left" w:pos="1134"/>
      </w:tabs>
      <w:spacing w:line="271" w:lineRule="auto"/>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69D" w:rsidRDefault="009A669D" w:rsidP="00092BDF">
      <w:r>
        <w:separator/>
      </w:r>
    </w:p>
  </w:footnote>
  <w:footnote w:type="continuationSeparator" w:id="0">
    <w:p w:rsidR="009A669D" w:rsidRDefault="009A669D" w:rsidP="00092B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81A4F"/>
    <w:multiLevelType w:val="hybridMultilevel"/>
    <w:tmpl w:val="E738CFF8"/>
    <w:lvl w:ilvl="0" w:tplc="09EACE8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105454E"/>
    <w:multiLevelType w:val="hybridMultilevel"/>
    <w:tmpl w:val="614030AC"/>
    <w:lvl w:ilvl="0" w:tplc="B5005B28">
      <w:start w:val="1"/>
      <w:numFmt w:val="bullet"/>
      <w:lvlText w:val="-"/>
      <w:lvlJc w:val="left"/>
      <w:pPr>
        <w:ind w:left="126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3421D2D"/>
    <w:multiLevelType w:val="hybridMultilevel"/>
    <w:tmpl w:val="08480108"/>
    <w:lvl w:ilvl="0" w:tplc="EB48D27A">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63A1E8B"/>
    <w:multiLevelType w:val="hybridMultilevel"/>
    <w:tmpl w:val="A0E4F532"/>
    <w:lvl w:ilvl="0" w:tplc="89A28C16">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9160FE8"/>
    <w:multiLevelType w:val="hybridMultilevel"/>
    <w:tmpl w:val="6E484D20"/>
    <w:lvl w:ilvl="0" w:tplc="740EA256">
      <w:start w:val="1"/>
      <w:numFmt w:val="bullet"/>
      <w:lvlText w:val="-"/>
      <w:lvlJc w:val="left"/>
      <w:pPr>
        <w:tabs>
          <w:tab w:val="num" w:pos="1680"/>
        </w:tabs>
        <w:ind w:left="1680" w:hanging="960"/>
      </w:pPr>
      <w:rPr>
        <w:rFonts w:ascii=".VnArial" w:eastAsia="Times New Roman" w:hAnsi=".VnArial" w:cs="Times New Roman" w:hint="default"/>
      </w:rPr>
    </w:lvl>
    <w:lvl w:ilvl="1" w:tplc="2F005D5C" w:tentative="1">
      <w:start w:val="1"/>
      <w:numFmt w:val="bullet"/>
      <w:lvlText w:val="o"/>
      <w:lvlJc w:val="left"/>
      <w:pPr>
        <w:tabs>
          <w:tab w:val="num" w:pos="1800"/>
        </w:tabs>
        <w:ind w:left="1800" w:hanging="360"/>
      </w:pPr>
      <w:rPr>
        <w:rFonts w:ascii="Courier New" w:hAnsi="Courier New" w:cs="Courier New" w:hint="default"/>
      </w:rPr>
    </w:lvl>
    <w:lvl w:ilvl="2" w:tplc="11EE3A1C" w:tentative="1">
      <w:start w:val="1"/>
      <w:numFmt w:val="bullet"/>
      <w:lvlText w:val=""/>
      <w:lvlJc w:val="left"/>
      <w:pPr>
        <w:tabs>
          <w:tab w:val="num" w:pos="2520"/>
        </w:tabs>
        <w:ind w:left="2520" w:hanging="360"/>
      </w:pPr>
      <w:rPr>
        <w:rFonts w:ascii="Wingdings" w:hAnsi="Wingdings" w:hint="default"/>
      </w:rPr>
    </w:lvl>
    <w:lvl w:ilvl="3" w:tplc="99A01E02" w:tentative="1">
      <w:start w:val="1"/>
      <w:numFmt w:val="bullet"/>
      <w:lvlText w:val=""/>
      <w:lvlJc w:val="left"/>
      <w:pPr>
        <w:tabs>
          <w:tab w:val="num" w:pos="3240"/>
        </w:tabs>
        <w:ind w:left="3240" w:hanging="360"/>
      </w:pPr>
      <w:rPr>
        <w:rFonts w:ascii="Symbol" w:hAnsi="Symbol" w:hint="default"/>
      </w:rPr>
    </w:lvl>
    <w:lvl w:ilvl="4" w:tplc="77E61D70" w:tentative="1">
      <w:start w:val="1"/>
      <w:numFmt w:val="bullet"/>
      <w:lvlText w:val="o"/>
      <w:lvlJc w:val="left"/>
      <w:pPr>
        <w:tabs>
          <w:tab w:val="num" w:pos="3960"/>
        </w:tabs>
        <w:ind w:left="3960" w:hanging="360"/>
      </w:pPr>
      <w:rPr>
        <w:rFonts w:ascii="Courier New" w:hAnsi="Courier New" w:cs="Courier New" w:hint="default"/>
      </w:rPr>
    </w:lvl>
    <w:lvl w:ilvl="5" w:tplc="BFD4A360" w:tentative="1">
      <w:start w:val="1"/>
      <w:numFmt w:val="bullet"/>
      <w:lvlText w:val=""/>
      <w:lvlJc w:val="left"/>
      <w:pPr>
        <w:tabs>
          <w:tab w:val="num" w:pos="4680"/>
        </w:tabs>
        <w:ind w:left="4680" w:hanging="360"/>
      </w:pPr>
      <w:rPr>
        <w:rFonts w:ascii="Wingdings" w:hAnsi="Wingdings" w:hint="default"/>
      </w:rPr>
    </w:lvl>
    <w:lvl w:ilvl="6" w:tplc="1BF4E89A" w:tentative="1">
      <w:start w:val="1"/>
      <w:numFmt w:val="bullet"/>
      <w:lvlText w:val=""/>
      <w:lvlJc w:val="left"/>
      <w:pPr>
        <w:tabs>
          <w:tab w:val="num" w:pos="5400"/>
        </w:tabs>
        <w:ind w:left="5400" w:hanging="360"/>
      </w:pPr>
      <w:rPr>
        <w:rFonts w:ascii="Symbol" w:hAnsi="Symbol" w:hint="default"/>
      </w:rPr>
    </w:lvl>
    <w:lvl w:ilvl="7" w:tplc="1408DF70" w:tentative="1">
      <w:start w:val="1"/>
      <w:numFmt w:val="bullet"/>
      <w:lvlText w:val="o"/>
      <w:lvlJc w:val="left"/>
      <w:pPr>
        <w:tabs>
          <w:tab w:val="num" w:pos="6120"/>
        </w:tabs>
        <w:ind w:left="6120" w:hanging="360"/>
      </w:pPr>
      <w:rPr>
        <w:rFonts w:ascii="Courier New" w:hAnsi="Courier New" w:cs="Courier New" w:hint="default"/>
      </w:rPr>
    </w:lvl>
    <w:lvl w:ilvl="8" w:tplc="6AC8D35E" w:tentative="1">
      <w:start w:val="1"/>
      <w:numFmt w:val="bullet"/>
      <w:lvlText w:val=""/>
      <w:lvlJc w:val="left"/>
      <w:pPr>
        <w:tabs>
          <w:tab w:val="num" w:pos="6840"/>
        </w:tabs>
        <w:ind w:left="6840" w:hanging="360"/>
      </w:pPr>
      <w:rPr>
        <w:rFonts w:ascii="Wingdings" w:hAnsi="Wingdings" w:hint="default"/>
      </w:rPr>
    </w:lvl>
  </w:abstractNum>
  <w:abstractNum w:abstractNumId="5">
    <w:nsid w:val="19755C82"/>
    <w:multiLevelType w:val="hybridMultilevel"/>
    <w:tmpl w:val="6F5A7192"/>
    <w:lvl w:ilvl="0" w:tplc="5A840484">
      <w:numFmt w:val="bullet"/>
      <w:lvlText w:val="-"/>
      <w:lvlJc w:val="left"/>
      <w:pPr>
        <w:tabs>
          <w:tab w:val="num" w:pos="1080"/>
        </w:tabs>
        <w:ind w:left="1080" w:hanging="360"/>
      </w:pPr>
      <w:rPr>
        <w:rFonts w:ascii=".VnArial" w:eastAsia="Times New Roman" w:hAnsi=".VnArial" w:cs="Times New Roman" w:hint="default"/>
      </w:rPr>
    </w:lvl>
    <w:lvl w:ilvl="1" w:tplc="7C62498C" w:tentative="1">
      <w:start w:val="1"/>
      <w:numFmt w:val="bullet"/>
      <w:lvlText w:val="o"/>
      <w:lvlJc w:val="left"/>
      <w:pPr>
        <w:tabs>
          <w:tab w:val="num" w:pos="1800"/>
        </w:tabs>
        <w:ind w:left="1800" w:hanging="360"/>
      </w:pPr>
      <w:rPr>
        <w:rFonts w:ascii="Courier New" w:hAnsi="Courier New" w:cs="Courier New" w:hint="default"/>
      </w:rPr>
    </w:lvl>
    <w:lvl w:ilvl="2" w:tplc="025E1130" w:tentative="1">
      <w:start w:val="1"/>
      <w:numFmt w:val="bullet"/>
      <w:lvlText w:val=""/>
      <w:lvlJc w:val="left"/>
      <w:pPr>
        <w:tabs>
          <w:tab w:val="num" w:pos="2520"/>
        </w:tabs>
        <w:ind w:left="2520" w:hanging="360"/>
      </w:pPr>
      <w:rPr>
        <w:rFonts w:ascii="Wingdings" w:hAnsi="Wingdings" w:hint="default"/>
      </w:rPr>
    </w:lvl>
    <w:lvl w:ilvl="3" w:tplc="C5108D06" w:tentative="1">
      <w:start w:val="1"/>
      <w:numFmt w:val="bullet"/>
      <w:lvlText w:val=""/>
      <w:lvlJc w:val="left"/>
      <w:pPr>
        <w:tabs>
          <w:tab w:val="num" w:pos="3240"/>
        </w:tabs>
        <w:ind w:left="3240" w:hanging="360"/>
      </w:pPr>
      <w:rPr>
        <w:rFonts w:ascii="Symbol" w:hAnsi="Symbol" w:hint="default"/>
      </w:rPr>
    </w:lvl>
    <w:lvl w:ilvl="4" w:tplc="8274FF78" w:tentative="1">
      <w:start w:val="1"/>
      <w:numFmt w:val="bullet"/>
      <w:lvlText w:val="o"/>
      <w:lvlJc w:val="left"/>
      <w:pPr>
        <w:tabs>
          <w:tab w:val="num" w:pos="3960"/>
        </w:tabs>
        <w:ind w:left="3960" w:hanging="360"/>
      </w:pPr>
      <w:rPr>
        <w:rFonts w:ascii="Courier New" w:hAnsi="Courier New" w:cs="Courier New" w:hint="default"/>
      </w:rPr>
    </w:lvl>
    <w:lvl w:ilvl="5" w:tplc="48F43870" w:tentative="1">
      <w:start w:val="1"/>
      <w:numFmt w:val="bullet"/>
      <w:lvlText w:val=""/>
      <w:lvlJc w:val="left"/>
      <w:pPr>
        <w:tabs>
          <w:tab w:val="num" w:pos="4680"/>
        </w:tabs>
        <w:ind w:left="4680" w:hanging="360"/>
      </w:pPr>
      <w:rPr>
        <w:rFonts w:ascii="Wingdings" w:hAnsi="Wingdings" w:hint="default"/>
      </w:rPr>
    </w:lvl>
    <w:lvl w:ilvl="6" w:tplc="93ACD13C" w:tentative="1">
      <w:start w:val="1"/>
      <w:numFmt w:val="bullet"/>
      <w:lvlText w:val=""/>
      <w:lvlJc w:val="left"/>
      <w:pPr>
        <w:tabs>
          <w:tab w:val="num" w:pos="5400"/>
        </w:tabs>
        <w:ind w:left="5400" w:hanging="360"/>
      </w:pPr>
      <w:rPr>
        <w:rFonts w:ascii="Symbol" w:hAnsi="Symbol" w:hint="default"/>
      </w:rPr>
    </w:lvl>
    <w:lvl w:ilvl="7" w:tplc="9ADA0EC4" w:tentative="1">
      <w:start w:val="1"/>
      <w:numFmt w:val="bullet"/>
      <w:lvlText w:val="o"/>
      <w:lvlJc w:val="left"/>
      <w:pPr>
        <w:tabs>
          <w:tab w:val="num" w:pos="6120"/>
        </w:tabs>
        <w:ind w:left="6120" w:hanging="360"/>
      </w:pPr>
      <w:rPr>
        <w:rFonts w:ascii="Courier New" w:hAnsi="Courier New" w:cs="Courier New" w:hint="default"/>
      </w:rPr>
    </w:lvl>
    <w:lvl w:ilvl="8" w:tplc="C72802D0" w:tentative="1">
      <w:start w:val="1"/>
      <w:numFmt w:val="bullet"/>
      <w:lvlText w:val=""/>
      <w:lvlJc w:val="left"/>
      <w:pPr>
        <w:tabs>
          <w:tab w:val="num" w:pos="6840"/>
        </w:tabs>
        <w:ind w:left="6840" w:hanging="360"/>
      </w:pPr>
      <w:rPr>
        <w:rFonts w:ascii="Wingdings" w:hAnsi="Wingdings" w:hint="default"/>
      </w:rPr>
    </w:lvl>
  </w:abstractNum>
  <w:abstractNum w:abstractNumId="6">
    <w:nsid w:val="19FA478A"/>
    <w:multiLevelType w:val="multilevel"/>
    <w:tmpl w:val="62C69CA4"/>
    <w:lvl w:ilvl="0">
      <w:start w:val="5"/>
      <w:numFmt w:val="decimal"/>
      <w:lvlText w:val="%1"/>
      <w:lvlJc w:val="left"/>
      <w:pPr>
        <w:tabs>
          <w:tab w:val="num" w:pos="555"/>
        </w:tabs>
        <w:ind w:left="555" w:hanging="55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1A73639C"/>
    <w:multiLevelType w:val="hybridMultilevel"/>
    <w:tmpl w:val="9E4E8A5E"/>
    <w:lvl w:ilvl="0" w:tplc="5C30273C">
      <w:start w:val="1"/>
      <w:numFmt w:val="bullet"/>
      <w:lvlText w:val="-"/>
      <w:lvlJc w:val="left"/>
      <w:pPr>
        <w:tabs>
          <w:tab w:val="num" w:pos="900"/>
        </w:tabs>
        <w:ind w:left="900" w:hanging="36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8">
    <w:nsid w:val="1F4669D1"/>
    <w:multiLevelType w:val="hybridMultilevel"/>
    <w:tmpl w:val="2A14BCD2"/>
    <w:lvl w:ilvl="0" w:tplc="936AE752">
      <w:start w:val="1"/>
      <w:numFmt w:val="decimal"/>
      <w:lvlText w:val="%1."/>
      <w:lvlJc w:val="left"/>
      <w:pPr>
        <w:tabs>
          <w:tab w:val="num" w:pos="900"/>
        </w:tabs>
        <w:ind w:left="900" w:hanging="360"/>
      </w:pPr>
      <w:rPr>
        <w:rFonts w:hint="default"/>
      </w:rPr>
    </w:lvl>
    <w:lvl w:ilvl="1" w:tplc="C31222B4" w:tentative="1">
      <w:start w:val="1"/>
      <w:numFmt w:val="lowerLetter"/>
      <w:lvlText w:val="%2."/>
      <w:lvlJc w:val="left"/>
      <w:pPr>
        <w:tabs>
          <w:tab w:val="num" w:pos="1620"/>
        </w:tabs>
        <w:ind w:left="1620" w:hanging="360"/>
      </w:pPr>
    </w:lvl>
    <w:lvl w:ilvl="2" w:tplc="D2629774" w:tentative="1">
      <w:start w:val="1"/>
      <w:numFmt w:val="lowerRoman"/>
      <w:lvlText w:val="%3."/>
      <w:lvlJc w:val="right"/>
      <w:pPr>
        <w:tabs>
          <w:tab w:val="num" w:pos="2340"/>
        </w:tabs>
        <w:ind w:left="2340" w:hanging="180"/>
      </w:pPr>
    </w:lvl>
    <w:lvl w:ilvl="3" w:tplc="DC265CD8" w:tentative="1">
      <w:start w:val="1"/>
      <w:numFmt w:val="decimal"/>
      <w:lvlText w:val="%4."/>
      <w:lvlJc w:val="left"/>
      <w:pPr>
        <w:tabs>
          <w:tab w:val="num" w:pos="3060"/>
        </w:tabs>
        <w:ind w:left="3060" w:hanging="360"/>
      </w:pPr>
    </w:lvl>
    <w:lvl w:ilvl="4" w:tplc="5FDE3540" w:tentative="1">
      <w:start w:val="1"/>
      <w:numFmt w:val="lowerLetter"/>
      <w:lvlText w:val="%5."/>
      <w:lvlJc w:val="left"/>
      <w:pPr>
        <w:tabs>
          <w:tab w:val="num" w:pos="3780"/>
        </w:tabs>
        <w:ind w:left="3780" w:hanging="360"/>
      </w:pPr>
    </w:lvl>
    <w:lvl w:ilvl="5" w:tplc="4204F7F4" w:tentative="1">
      <w:start w:val="1"/>
      <w:numFmt w:val="lowerRoman"/>
      <w:lvlText w:val="%6."/>
      <w:lvlJc w:val="right"/>
      <w:pPr>
        <w:tabs>
          <w:tab w:val="num" w:pos="4500"/>
        </w:tabs>
        <w:ind w:left="4500" w:hanging="180"/>
      </w:pPr>
    </w:lvl>
    <w:lvl w:ilvl="6" w:tplc="E6641006" w:tentative="1">
      <w:start w:val="1"/>
      <w:numFmt w:val="decimal"/>
      <w:lvlText w:val="%7."/>
      <w:lvlJc w:val="left"/>
      <w:pPr>
        <w:tabs>
          <w:tab w:val="num" w:pos="5220"/>
        </w:tabs>
        <w:ind w:left="5220" w:hanging="360"/>
      </w:pPr>
    </w:lvl>
    <w:lvl w:ilvl="7" w:tplc="05364DAC" w:tentative="1">
      <w:start w:val="1"/>
      <w:numFmt w:val="lowerLetter"/>
      <w:lvlText w:val="%8."/>
      <w:lvlJc w:val="left"/>
      <w:pPr>
        <w:tabs>
          <w:tab w:val="num" w:pos="5940"/>
        </w:tabs>
        <w:ind w:left="5940" w:hanging="360"/>
      </w:pPr>
    </w:lvl>
    <w:lvl w:ilvl="8" w:tplc="14B2649C" w:tentative="1">
      <w:start w:val="1"/>
      <w:numFmt w:val="lowerRoman"/>
      <w:lvlText w:val="%9."/>
      <w:lvlJc w:val="right"/>
      <w:pPr>
        <w:tabs>
          <w:tab w:val="num" w:pos="6660"/>
        </w:tabs>
        <w:ind w:left="6660" w:hanging="180"/>
      </w:pPr>
    </w:lvl>
  </w:abstractNum>
  <w:abstractNum w:abstractNumId="9">
    <w:nsid w:val="20616170"/>
    <w:multiLevelType w:val="hybridMultilevel"/>
    <w:tmpl w:val="A82E5AC6"/>
    <w:lvl w:ilvl="0" w:tplc="3CEEE4EA">
      <w:start w:val="2"/>
      <w:numFmt w:val="bullet"/>
      <w:lvlText w:val="-"/>
      <w:lvlJc w:val="left"/>
      <w:pPr>
        <w:tabs>
          <w:tab w:val="num" w:pos="1230"/>
        </w:tabs>
        <w:ind w:left="1230" w:hanging="690"/>
      </w:pPr>
      <w:rPr>
        <w:rFonts w:ascii=".VnSouthern" w:eastAsia="Times New Roman" w:hAnsi=".VnSouther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0">
    <w:nsid w:val="222F1F64"/>
    <w:multiLevelType w:val="hybridMultilevel"/>
    <w:tmpl w:val="26C602F0"/>
    <w:lvl w:ilvl="0" w:tplc="06960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807C41"/>
    <w:multiLevelType w:val="hybridMultilevel"/>
    <w:tmpl w:val="1F86D102"/>
    <w:lvl w:ilvl="0" w:tplc="840C4F4A">
      <w:numFmt w:val="bullet"/>
      <w:lvlText w:val="-"/>
      <w:lvlJc w:val="left"/>
      <w:pPr>
        <w:tabs>
          <w:tab w:val="num" w:pos="1065"/>
        </w:tabs>
        <w:ind w:left="1065" w:hanging="885"/>
      </w:pPr>
      <w:rPr>
        <w:rFonts w:ascii="Times New Roman" w:eastAsia="Times New Roman" w:hAnsi="Times New Roman" w:cs="Times New Roman" w:hint="default"/>
      </w:rPr>
    </w:lvl>
    <w:lvl w:ilvl="1" w:tplc="04090019" w:tentative="1">
      <w:start w:val="1"/>
      <w:numFmt w:val="bullet"/>
      <w:lvlText w:val="o"/>
      <w:lvlJc w:val="left"/>
      <w:pPr>
        <w:tabs>
          <w:tab w:val="num" w:pos="1260"/>
        </w:tabs>
        <w:ind w:left="1260" w:hanging="360"/>
      </w:pPr>
      <w:rPr>
        <w:rFonts w:ascii="Courier New" w:hAnsi="Courier New" w:hint="default"/>
      </w:rPr>
    </w:lvl>
    <w:lvl w:ilvl="2" w:tplc="0409001B" w:tentative="1">
      <w:start w:val="1"/>
      <w:numFmt w:val="bullet"/>
      <w:lvlText w:val=""/>
      <w:lvlJc w:val="left"/>
      <w:pPr>
        <w:tabs>
          <w:tab w:val="num" w:pos="1980"/>
        </w:tabs>
        <w:ind w:left="1980" w:hanging="360"/>
      </w:pPr>
      <w:rPr>
        <w:rFonts w:ascii="Wingdings" w:hAnsi="Wingdings" w:hint="default"/>
      </w:rPr>
    </w:lvl>
    <w:lvl w:ilvl="3" w:tplc="0409000F" w:tentative="1">
      <w:start w:val="1"/>
      <w:numFmt w:val="bullet"/>
      <w:lvlText w:val=""/>
      <w:lvlJc w:val="left"/>
      <w:pPr>
        <w:tabs>
          <w:tab w:val="num" w:pos="2700"/>
        </w:tabs>
        <w:ind w:left="2700" w:hanging="360"/>
      </w:pPr>
      <w:rPr>
        <w:rFonts w:ascii="Symbol" w:hAnsi="Symbol" w:hint="default"/>
      </w:rPr>
    </w:lvl>
    <w:lvl w:ilvl="4" w:tplc="04090019" w:tentative="1">
      <w:start w:val="1"/>
      <w:numFmt w:val="bullet"/>
      <w:lvlText w:val="o"/>
      <w:lvlJc w:val="left"/>
      <w:pPr>
        <w:tabs>
          <w:tab w:val="num" w:pos="3420"/>
        </w:tabs>
        <w:ind w:left="3420" w:hanging="360"/>
      </w:pPr>
      <w:rPr>
        <w:rFonts w:ascii="Courier New" w:hAnsi="Courier New" w:hint="default"/>
      </w:rPr>
    </w:lvl>
    <w:lvl w:ilvl="5" w:tplc="0409001B" w:tentative="1">
      <w:start w:val="1"/>
      <w:numFmt w:val="bullet"/>
      <w:lvlText w:val=""/>
      <w:lvlJc w:val="left"/>
      <w:pPr>
        <w:tabs>
          <w:tab w:val="num" w:pos="4140"/>
        </w:tabs>
        <w:ind w:left="4140" w:hanging="360"/>
      </w:pPr>
      <w:rPr>
        <w:rFonts w:ascii="Wingdings" w:hAnsi="Wingdings" w:hint="default"/>
      </w:rPr>
    </w:lvl>
    <w:lvl w:ilvl="6" w:tplc="0409000F" w:tentative="1">
      <w:start w:val="1"/>
      <w:numFmt w:val="bullet"/>
      <w:lvlText w:val=""/>
      <w:lvlJc w:val="left"/>
      <w:pPr>
        <w:tabs>
          <w:tab w:val="num" w:pos="4860"/>
        </w:tabs>
        <w:ind w:left="4860" w:hanging="360"/>
      </w:pPr>
      <w:rPr>
        <w:rFonts w:ascii="Symbol" w:hAnsi="Symbol" w:hint="default"/>
      </w:rPr>
    </w:lvl>
    <w:lvl w:ilvl="7" w:tplc="04090019" w:tentative="1">
      <w:start w:val="1"/>
      <w:numFmt w:val="bullet"/>
      <w:lvlText w:val="o"/>
      <w:lvlJc w:val="left"/>
      <w:pPr>
        <w:tabs>
          <w:tab w:val="num" w:pos="5580"/>
        </w:tabs>
        <w:ind w:left="5580" w:hanging="360"/>
      </w:pPr>
      <w:rPr>
        <w:rFonts w:ascii="Courier New" w:hAnsi="Courier New" w:hint="default"/>
      </w:rPr>
    </w:lvl>
    <w:lvl w:ilvl="8" w:tplc="0409001B" w:tentative="1">
      <w:start w:val="1"/>
      <w:numFmt w:val="bullet"/>
      <w:lvlText w:val=""/>
      <w:lvlJc w:val="left"/>
      <w:pPr>
        <w:tabs>
          <w:tab w:val="num" w:pos="6300"/>
        </w:tabs>
        <w:ind w:left="6300" w:hanging="360"/>
      </w:pPr>
      <w:rPr>
        <w:rFonts w:ascii="Wingdings" w:hAnsi="Wingdings" w:hint="default"/>
      </w:rPr>
    </w:lvl>
  </w:abstractNum>
  <w:abstractNum w:abstractNumId="12">
    <w:nsid w:val="35205634"/>
    <w:multiLevelType w:val="hybridMultilevel"/>
    <w:tmpl w:val="4BDA53FE"/>
    <w:lvl w:ilvl="0" w:tplc="B6DA7C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8781E42"/>
    <w:multiLevelType w:val="multilevel"/>
    <w:tmpl w:val="1C006ABC"/>
    <w:lvl w:ilvl="0">
      <w:start w:val="4"/>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4">
    <w:nsid w:val="3B2D69C4"/>
    <w:multiLevelType w:val="hybridMultilevel"/>
    <w:tmpl w:val="76F886C4"/>
    <w:lvl w:ilvl="0" w:tplc="FAA2B910">
      <w:start w:val="2"/>
      <w:numFmt w:val="bullet"/>
      <w:lvlText w:val="-"/>
      <w:lvlJc w:val="left"/>
      <w:pPr>
        <w:tabs>
          <w:tab w:val="num" w:pos="960"/>
        </w:tabs>
        <w:ind w:left="960" w:hanging="360"/>
      </w:pPr>
      <w:rPr>
        <w:rFonts w:ascii=".VnTime" w:eastAsia="Times New Roman" w:hAnsi=".VnTime" w:cs="Aria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5">
    <w:nsid w:val="58904932"/>
    <w:multiLevelType w:val="hybridMultilevel"/>
    <w:tmpl w:val="1F8EEC2A"/>
    <w:lvl w:ilvl="0" w:tplc="0A6EA17A">
      <w:numFmt w:val="bullet"/>
      <w:lvlText w:val="-"/>
      <w:lvlJc w:val="left"/>
      <w:pPr>
        <w:tabs>
          <w:tab w:val="num" w:pos="1080"/>
        </w:tabs>
        <w:ind w:left="1080" w:hanging="360"/>
      </w:pPr>
      <w:rPr>
        <w:rFonts w:ascii=".VnArial" w:eastAsia="Times New Roman" w:hAnsi=".VnAria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63795DC1"/>
    <w:multiLevelType w:val="hybridMultilevel"/>
    <w:tmpl w:val="AA728314"/>
    <w:lvl w:ilvl="0" w:tplc="AE905EDA">
      <w:numFmt w:val="bullet"/>
      <w:lvlText w:val="-"/>
      <w:lvlJc w:val="left"/>
      <w:pPr>
        <w:tabs>
          <w:tab w:val="num" w:pos="1080"/>
        </w:tabs>
        <w:ind w:left="1080" w:hanging="900"/>
      </w:pPr>
      <w:rPr>
        <w:rFonts w:ascii=".VnArial" w:eastAsia="Times New Roman" w:hAnsi=".VnArial" w:cs="Times New Roman" w:hint="default"/>
      </w:rPr>
    </w:lvl>
    <w:lvl w:ilvl="1" w:tplc="2A5C8DAC" w:tentative="1">
      <w:start w:val="1"/>
      <w:numFmt w:val="bullet"/>
      <w:lvlText w:val="o"/>
      <w:lvlJc w:val="left"/>
      <w:pPr>
        <w:tabs>
          <w:tab w:val="num" w:pos="1260"/>
        </w:tabs>
        <w:ind w:left="1260" w:hanging="360"/>
      </w:pPr>
      <w:rPr>
        <w:rFonts w:ascii="Courier New" w:hAnsi="Courier New" w:hint="default"/>
      </w:rPr>
    </w:lvl>
    <w:lvl w:ilvl="2" w:tplc="9614F99E" w:tentative="1">
      <w:start w:val="1"/>
      <w:numFmt w:val="bullet"/>
      <w:lvlText w:val=""/>
      <w:lvlJc w:val="left"/>
      <w:pPr>
        <w:tabs>
          <w:tab w:val="num" w:pos="1980"/>
        </w:tabs>
        <w:ind w:left="1980" w:hanging="360"/>
      </w:pPr>
      <w:rPr>
        <w:rFonts w:ascii="Wingdings" w:hAnsi="Wingdings" w:hint="default"/>
      </w:rPr>
    </w:lvl>
    <w:lvl w:ilvl="3" w:tplc="D6422F12" w:tentative="1">
      <w:start w:val="1"/>
      <w:numFmt w:val="bullet"/>
      <w:lvlText w:val=""/>
      <w:lvlJc w:val="left"/>
      <w:pPr>
        <w:tabs>
          <w:tab w:val="num" w:pos="2700"/>
        </w:tabs>
        <w:ind w:left="2700" w:hanging="360"/>
      </w:pPr>
      <w:rPr>
        <w:rFonts w:ascii="Symbol" w:hAnsi="Symbol" w:hint="default"/>
      </w:rPr>
    </w:lvl>
    <w:lvl w:ilvl="4" w:tplc="1D000484" w:tentative="1">
      <w:start w:val="1"/>
      <w:numFmt w:val="bullet"/>
      <w:lvlText w:val="o"/>
      <w:lvlJc w:val="left"/>
      <w:pPr>
        <w:tabs>
          <w:tab w:val="num" w:pos="3420"/>
        </w:tabs>
        <w:ind w:left="3420" w:hanging="360"/>
      </w:pPr>
      <w:rPr>
        <w:rFonts w:ascii="Courier New" w:hAnsi="Courier New" w:hint="default"/>
      </w:rPr>
    </w:lvl>
    <w:lvl w:ilvl="5" w:tplc="9C587730" w:tentative="1">
      <w:start w:val="1"/>
      <w:numFmt w:val="bullet"/>
      <w:lvlText w:val=""/>
      <w:lvlJc w:val="left"/>
      <w:pPr>
        <w:tabs>
          <w:tab w:val="num" w:pos="4140"/>
        </w:tabs>
        <w:ind w:left="4140" w:hanging="360"/>
      </w:pPr>
      <w:rPr>
        <w:rFonts w:ascii="Wingdings" w:hAnsi="Wingdings" w:hint="default"/>
      </w:rPr>
    </w:lvl>
    <w:lvl w:ilvl="6" w:tplc="DE064354" w:tentative="1">
      <w:start w:val="1"/>
      <w:numFmt w:val="bullet"/>
      <w:lvlText w:val=""/>
      <w:lvlJc w:val="left"/>
      <w:pPr>
        <w:tabs>
          <w:tab w:val="num" w:pos="4860"/>
        </w:tabs>
        <w:ind w:left="4860" w:hanging="360"/>
      </w:pPr>
      <w:rPr>
        <w:rFonts w:ascii="Symbol" w:hAnsi="Symbol" w:hint="default"/>
      </w:rPr>
    </w:lvl>
    <w:lvl w:ilvl="7" w:tplc="5226CAE4" w:tentative="1">
      <w:start w:val="1"/>
      <w:numFmt w:val="bullet"/>
      <w:lvlText w:val="o"/>
      <w:lvlJc w:val="left"/>
      <w:pPr>
        <w:tabs>
          <w:tab w:val="num" w:pos="5580"/>
        </w:tabs>
        <w:ind w:left="5580" w:hanging="360"/>
      </w:pPr>
      <w:rPr>
        <w:rFonts w:ascii="Courier New" w:hAnsi="Courier New" w:hint="default"/>
      </w:rPr>
    </w:lvl>
    <w:lvl w:ilvl="8" w:tplc="24900942" w:tentative="1">
      <w:start w:val="1"/>
      <w:numFmt w:val="bullet"/>
      <w:lvlText w:val=""/>
      <w:lvlJc w:val="left"/>
      <w:pPr>
        <w:tabs>
          <w:tab w:val="num" w:pos="6300"/>
        </w:tabs>
        <w:ind w:left="6300" w:hanging="360"/>
      </w:pPr>
      <w:rPr>
        <w:rFonts w:ascii="Wingdings" w:hAnsi="Wingdings" w:hint="default"/>
      </w:rPr>
    </w:lvl>
  </w:abstractNum>
  <w:abstractNum w:abstractNumId="17">
    <w:nsid w:val="63F60D65"/>
    <w:multiLevelType w:val="hybridMultilevel"/>
    <w:tmpl w:val="02ACBFA0"/>
    <w:lvl w:ilvl="0" w:tplc="800CBF64">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64956211"/>
    <w:multiLevelType w:val="multilevel"/>
    <w:tmpl w:val="07BAB748"/>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9">
    <w:nsid w:val="75B200DB"/>
    <w:multiLevelType w:val="hybridMultilevel"/>
    <w:tmpl w:val="25E2C608"/>
    <w:lvl w:ilvl="0" w:tplc="F4CCFE54">
      <w:start w:val="1"/>
      <w:numFmt w:val="decimal"/>
      <w:lvlText w:val="%1."/>
      <w:lvlJc w:val="left"/>
      <w:pPr>
        <w:tabs>
          <w:tab w:val="num" w:pos="960"/>
        </w:tabs>
        <w:ind w:left="960" w:hanging="360"/>
      </w:pPr>
      <w:rPr>
        <w:rFonts w:hint="default"/>
      </w:rPr>
    </w:lvl>
    <w:lvl w:ilvl="1" w:tplc="04090003" w:tentative="1">
      <w:start w:val="1"/>
      <w:numFmt w:val="lowerLetter"/>
      <w:lvlText w:val="%2."/>
      <w:lvlJc w:val="left"/>
      <w:pPr>
        <w:tabs>
          <w:tab w:val="num" w:pos="1680"/>
        </w:tabs>
        <w:ind w:left="1680" w:hanging="360"/>
      </w:pPr>
    </w:lvl>
    <w:lvl w:ilvl="2" w:tplc="04090005" w:tentative="1">
      <w:start w:val="1"/>
      <w:numFmt w:val="lowerRoman"/>
      <w:lvlText w:val="%3."/>
      <w:lvlJc w:val="right"/>
      <w:pPr>
        <w:tabs>
          <w:tab w:val="num" w:pos="2400"/>
        </w:tabs>
        <w:ind w:left="2400" w:hanging="180"/>
      </w:pPr>
    </w:lvl>
    <w:lvl w:ilvl="3" w:tplc="04090001" w:tentative="1">
      <w:start w:val="1"/>
      <w:numFmt w:val="decimal"/>
      <w:lvlText w:val="%4."/>
      <w:lvlJc w:val="left"/>
      <w:pPr>
        <w:tabs>
          <w:tab w:val="num" w:pos="3120"/>
        </w:tabs>
        <w:ind w:left="3120" w:hanging="360"/>
      </w:pPr>
    </w:lvl>
    <w:lvl w:ilvl="4" w:tplc="04090003" w:tentative="1">
      <w:start w:val="1"/>
      <w:numFmt w:val="lowerLetter"/>
      <w:lvlText w:val="%5."/>
      <w:lvlJc w:val="left"/>
      <w:pPr>
        <w:tabs>
          <w:tab w:val="num" w:pos="3840"/>
        </w:tabs>
        <w:ind w:left="3840" w:hanging="360"/>
      </w:pPr>
    </w:lvl>
    <w:lvl w:ilvl="5" w:tplc="04090005" w:tentative="1">
      <w:start w:val="1"/>
      <w:numFmt w:val="lowerRoman"/>
      <w:lvlText w:val="%6."/>
      <w:lvlJc w:val="right"/>
      <w:pPr>
        <w:tabs>
          <w:tab w:val="num" w:pos="4560"/>
        </w:tabs>
        <w:ind w:left="4560" w:hanging="180"/>
      </w:pPr>
    </w:lvl>
    <w:lvl w:ilvl="6" w:tplc="04090001" w:tentative="1">
      <w:start w:val="1"/>
      <w:numFmt w:val="decimal"/>
      <w:lvlText w:val="%7."/>
      <w:lvlJc w:val="left"/>
      <w:pPr>
        <w:tabs>
          <w:tab w:val="num" w:pos="5280"/>
        </w:tabs>
        <w:ind w:left="5280" w:hanging="360"/>
      </w:pPr>
    </w:lvl>
    <w:lvl w:ilvl="7" w:tplc="04090003" w:tentative="1">
      <w:start w:val="1"/>
      <w:numFmt w:val="lowerLetter"/>
      <w:lvlText w:val="%8."/>
      <w:lvlJc w:val="left"/>
      <w:pPr>
        <w:tabs>
          <w:tab w:val="num" w:pos="6000"/>
        </w:tabs>
        <w:ind w:left="6000" w:hanging="360"/>
      </w:pPr>
    </w:lvl>
    <w:lvl w:ilvl="8" w:tplc="04090005" w:tentative="1">
      <w:start w:val="1"/>
      <w:numFmt w:val="lowerRoman"/>
      <w:lvlText w:val="%9."/>
      <w:lvlJc w:val="right"/>
      <w:pPr>
        <w:tabs>
          <w:tab w:val="num" w:pos="6720"/>
        </w:tabs>
        <w:ind w:left="6720" w:hanging="180"/>
      </w:pPr>
    </w:lvl>
  </w:abstractNum>
  <w:num w:numId="1">
    <w:abstractNumId w:val="17"/>
  </w:num>
  <w:num w:numId="2">
    <w:abstractNumId w:val="15"/>
  </w:num>
  <w:num w:numId="3">
    <w:abstractNumId w:val="5"/>
  </w:num>
  <w:num w:numId="4">
    <w:abstractNumId w:val="6"/>
  </w:num>
  <w:num w:numId="5">
    <w:abstractNumId w:val="18"/>
  </w:num>
  <w:num w:numId="6">
    <w:abstractNumId w:val="13"/>
  </w:num>
  <w:num w:numId="7">
    <w:abstractNumId w:val="11"/>
  </w:num>
  <w:num w:numId="8">
    <w:abstractNumId w:val="16"/>
  </w:num>
  <w:num w:numId="9">
    <w:abstractNumId w:val="9"/>
  </w:num>
  <w:num w:numId="10">
    <w:abstractNumId w:val="8"/>
  </w:num>
  <w:num w:numId="11">
    <w:abstractNumId w:val="7"/>
  </w:num>
  <w:num w:numId="12">
    <w:abstractNumId w:val="4"/>
  </w:num>
  <w:num w:numId="13">
    <w:abstractNumId w:val="14"/>
  </w:num>
  <w:num w:numId="14">
    <w:abstractNumId w:val="19"/>
  </w:num>
  <w:num w:numId="15">
    <w:abstractNumId w:val="10"/>
  </w:num>
  <w:num w:numId="16">
    <w:abstractNumId w:val="3"/>
  </w:num>
  <w:num w:numId="17">
    <w:abstractNumId w:val="2"/>
  </w:num>
  <w:num w:numId="18">
    <w:abstractNumId w:val="0"/>
  </w:num>
  <w:num w:numId="19">
    <w:abstractNumId w:val="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835"/>
    <w:rsid w:val="0000185B"/>
    <w:rsid w:val="00003426"/>
    <w:rsid w:val="00005660"/>
    <w:rsid w:val="000178CC"/>
    <w:rsid w:val="00022A23"/>
    <w:rsid w:val="00081DCB"/>
    <w:rsid w:val="000821FA"/>
    <w:rsid w:val="00092BDF"/>
    <w:rsid w:val="000956F7"/>
    <w:rsid w:val="000B0ACC"/>
    <w:rsid w:val="000C23B0"/>
    <w:rsid w:val="000C2DFD"/>
    <w:rsid w:val="000C2E22"/>
    <w:rsid w:val="000C4029"/>
    <w:rsid w:val="000D2B42"/>
    <w:rsid w:val="000E3C36"/>
    <w:rsid w:val="000F3DAF"/>
    <w:rsid w:val="000F41C7"/>
    <w:rsid w:val="00102564"/>
    <w:rsid w:val="00110A50"/>
    <w:rsid w:val="0011609B"/>
    <w:rsid w:val="0011613B"/>
    <w:rsid w:val="00117198"/>
    <w:rsid w:val="00125B50"/>
    <w:rsid w:val="00133E47"/>
    <w:rsid w:val="001363DF"/>
    <w:rsid w:val="001467CE"/>
    <w:rsid w:val="00164DB6"/>
    <w:rsid w:val="001662D8"/>
    <w:rsid w:val="00166443"/>
    <w:rsid w:val="00171D71"/>
    <w:rsid w:val="00173878"/>
    <w:rsid w:val="00182EAD"/>
    <w:rsid w:val="00196436"/>
    <w:rsid w:val="001A36D0"/>
    <w:rsid w:val="001A4B23"/>
    <w:rsid w:val="001A6460"/>
    <w:rsid w:val="001D3A79"/>
    <w:rsid w:val="001E5A78"/>
    <w:rsid w:val="001E5D92"/>
    <w:rsid w:val="001F3FC5"/>
    <w:rsid w:val="00203B51"/>
    <w:rsid w:val="00207082"/>
    <w:rsid w:val="002077CC"/>
    <w:rsid w:val="00224D08"/>
    <w:rsid w:val="0022762D"/>
    <w:rsid w:val="00230AA4"/>
    <w:rsid w:val="00240C41"/>
    <w:rsid w:val="0024777F"/>
    <w:rsid w:val="00250905"/>
    <w:rsid w:val="00252A6C"/>
    <w:rsid w:val="00252AC2"/>
    <w:rsid w:val="00253B25"/>
    <w:rsid w:val="00265937"/>
    <w:rsid w:val="00275FEB"/>
    <w:rsid w:val="002C03E7"/>
    <w:rsid w:val="002D10FE"/>
    <w:rsid w:val="002E6C60"/>
    <w:rsid w:val="002E76D9"/>
    <w:rsid w:val="00311DD4"/>
    <w:rsid w:val="003306E8"/>
    <w:rsid w:val="00357CC7"/>
    <w:rsid w:val="00374F23"/>
    <w:rsid w:val="00383CC6"/>
    <w:rsid w:val="003910E5"/>
    <w:rsid w:val="00395A61"/>
    <w:rsid w:val="003A4E0E"/>
    <w:rsid w:val="0041562B"/>
    <w:rsid w:val="00417870"/>
    <w:rsid w:val="004332C2"/>
    <w:rsid w:val="00443226"/>
    <w:rsid w:val="00444E99"/>
    <w:rsid w:val="00450943"/>
    <w:rsid w:val="004511E6"/>
    <w:rsid w:val="004556BB"/>
    <w:rsid w:val="00462BC2"/>
    <w:rsid w:val="0047559A"/>
    <w:rsid w:val="00497654"/>
    <w:rsid w:val="004B25D4"/>
    <w:rsid w:val="004B475E"/>
    <w:rsid w:val="004D33DB"/>
    <w:rsid w:val="004D7483"/>
    <w:rsid w:val="004D7982"/>
    <w:rsid w:val="004E0A4E"/>
    <w:rsid w:val="004E1E92"/>
    <w:rsid w:val="004E53D2"/>
    <w:rsid w:val="004E6E20"/>
    <w:rsid w:val="004E70AA"/>
    <w:rsid w:val="004E769C"/>
    <w:rsid w:val="00503969"/>
    <w:rsid w:val="00504C2D"/>
    <w:rsid w:val="00504F79"/>
    <w:rsid w:val="00505EED"/>
    <w:rsid w:val="00522AAA"/>
    <w:rsid w:val="00524AE7"/>
    <w:rsid w:val="00536C11"/>
    <w:rsid w:val="0054100D"/>
    <w:rsid w:val="005679AC"/>
    <w:rsid w:val="00572CD5"/>
    <w:rsid w:val="00574C05"/>
    <w:rsid w:val="00587EB5"/>
    <w:rsid w:val="00592A68"/>
    <w:rsid w:val="005A15D1"/>
    <w:rsid w:val="005A21DD"/>
    <w:rsid w:val="005A6360"/>
    <w:rsid w:val="005B1237"/>
    <w:rsid w:val="005B43DA"/>
    <w:rsid w:val="005D123C"/>
    <w:rsid w:val="005D3E40"/>
    <w:rsid w:val="005D77C9"/>
    <w:rsid w:val="005E1522"/>
    <w:rsid w:val="005F1A24"/>
    <w:rsid w:val="005F3F5E"/>
    <w:rsid w:val="005F6E39"/>
    <w:rsid w:val="005F7C45"/>
    <w:rsid w:val="0060016E"/>
    <w:rsid w:val="00603A16"/>
    <w:rsid w:val="00605098"/>
    <w:rsid w:val="006115A2"/>
    <w:rsid w:val="00611EBB"/>
    <w:rsid w:val="00612BF3"/>
    <w:rsid w:val="006379AC"/>
    <w:rsid w:val="00642E56"/>
    <w:rsid w:val="006437EC"/>
    <w:rsid w:val="00644D20"/>
    <w:rsid w:val="00645583"/>
    <w:rsid w:val="00651D47"/>
    <w:rsid w:val="00654940"/>
    <w:rsid w:val="00661883"/>
    <w:rsid w:val="00662C40"/>
    <w:rsid w:val="006710C2"/>
    <w:rsid w:val="00674F21"/>
    <w:rsid w:val="006859B9"/>
    <w:rsid w:val="006B0443"/>
    <w:rsid w:val="006B2F05"/>
    <w:rsid w:val="006F654B"/>
    <w:rsid w:val="00715188"/>
    <w:rsid w:val="00723725"/>
    <w:rsid w:val="007633D2"/>
    <w:rsid w:val="00772074"/>
    <w:rsid w:val="00772656"/>
    <w:rsid w:val="00785BD6"/>
    <w:rsid w:val="0079419B"/>
    <w:rsid w:val="007951B6"/>
    <w:rsid w:val="007970BD"/>
    <w:rsid w:val="007A0288"/>
    <w:rsid w:val="007A59A7"/>
    <w:rsid w:val="007B2CF3"/>
    <w:rsid w:val="007C3608"/>
    <w:rsid w:val="007D0507"/>
    <w:rsid w:val="007D0D65"/>
    <w:rsid w:val="007D0E2E"/>
    <w:rsid w:val="007D744C"/>
    <w:rsid w:val="007F70F0"/>
    <w:rsid w:val="007F7E5E"/>
    <w:rsid w:val="00811242"/>
    <w:rsid w:val="00814FCC"/>
    <w:rsid w:val="00816886"/>
    <w:rsid w:val="00823FC7"/>
    <w:rsid w:val="008261A0"/>
    <w:rsid w:val="00836A09"/>
    <w:rsid w:val="00842005"/>
    <w:rsid w:val="008615A7"/>
    <w:rsid w:val="0086515D"/>
    <w:rsid w:val="008726A1"/>
    <w:rsid w:val="00891435"/>
    <w:rsid w:val="008A633D"/>
    <w:rsid w:val="008B3170"/>
    <w:rsid w:val="008B5673"/>
    <w:rsid w:val="008B6A81"/>
    <w:rsid w:val="008B7D3B"/>
    <w:rsid w:val="008D5F67"/>
    <w:rsid w:val="008F32DD"/>
    <w:rsid w:val="008F736C"/>
    <w:rsid w:val="00910216"/>
    <w:rsid w:val="0091335E"/>
    <w:rsid w:val="009275A4"/>
    <w:rsid w:val="0093387C"/>
    <w:rsid w:val="009649D7"/>
    <w:rsid w:val="00967241"/>
    <w:rsid w:val="00975682"/>
    <w:rsid w:val="00995A90"/>
    <w:rsid w:val="009A0E82"/>
    <w:rsid w:val="009A669D"/>
    <w:rsid w:val="009B0159"/>
    <w:rsid w:val="009C6771"/>
    <w:rsid w:val="009D0F05"/>
    <w:rsid w:val="009D3735"/>
    <w:rsid w:val="009E68C1"/>
    <w:rsid w:val="009E76E6"/>
    <w:rsid w:val="009F3469"/>
    <w:rsid w:val="00A25BD2"/>
    <w:rsid w:val="00A27D59"/>
    <w:rsid w:val="00A538E2"/>
    <w:rsid w:val="00A54CB5"/>
    <w:rsid w:val="00A5782D"/>
    <w:rsid w:val="00A653A3"/>
    <w:rsid w:val="00A94902"/>
    <w:rsid w:val="00AA1201"/>
    <w:rsid w:val="00AB6C35"/>
    <w:rsid w:val="00AB7004"/>
    <w:rsid w:val="00AD6ECF"/>
    <w:rsid w:val="00B04863"/>
    <w:rsid w:val="00B05264"/>
    <w:rsid w:val="00B10C9C"/>
    <w:rsid w:val="00B14C5A"/>
    <w:rsid w:val="00B16F42"/>
    <w:rsid w:val="00B17A9D"/>
    <w:rsid w:val="00B2561F"/>
    <w:rsid w:val="00B26AF7"/>
    <w:rsid w:val="00B270EB"/>
    <w:rsid w:val="00B31378"/>
    <w:rsid w:val="00B31828"/>
    <w:rsid w:val="00B47220"/>
    <w:rsid w:val="00B61553"/>
    <w:rsid w:val="00B633C3"/>
    <w:rsid w:val="00B6466F"/>
    <w:rsid w:val="00B661A5"/>
    <w:rsid w:val="00B70E59"/>
    <w:rsid w:val="00B82255"/>
    <w:rsid w:val="00B951C1"/>
    <w:rsid w:val="00B95A44"/>
    <w:rsid w:val="00BA0551"/>
    <w:rsid w:val="00BB05FB"/>
    <w:rsid w:val="00BB4BD7"/>
    <w:rsid w:val="00BC2494"/>
    <w:rsid w:val="00BC453B"/>
    <w:rsid w:val="00BC4CFB"/>
    <w:rsid w:val="00BD4185"/>
    <w:rsid w:val="00BD51A5"/>
    <w:rsid w:val="00BD6ED7"/>
    <w:rsid w:val="00BE2034"/>
    <w:rsid w:val="00BF4C7F"/>
    <w:rsid w:val="00BF5A44"/>
    <w:rsid w:val="00C00EAB"/>
    <w:rsid w:val="00C01953"/>
    <w:rsid w:val="00C028B9"/>
    <w:rsid w:val="00C15433"/>
    <w:rsid w:val="00C217C9"/>
    <w:rsid w:val="00C226B7"/>
    <w:rsid w:val="00C30AFA"/>
    <w:rsid w:val="00C3515E"/>
    <w:rsid w:val="00C408BF"/>
    <w:rsid w:val="00C663E8"/>
    <w:rsid w:val="00C726B3"/>
    <w:rsid w:val="00C76339"/>
    <w:rsid w:val="00C9487D"/>
    <w:rsid w:val="00CA09AE"/>
    <w:rsid w:val="00CC2A7C"/>
    <w:rsid w:val="00CC2BCE"/>
    <w:rsid w:val="00CD0223"/>
    <w:rsid w:val="00CE0793"/>
    <w:rsid w:val="00CE16B9"/>
    <w:rsid w:val="00CE4A8B"/>
    <w:rsid w:val="00CF6F3C"/>
    <w:rsid w:val="00D04FB8"/>
    <w:rsid w:val="00D10876"/>
    <w:rsid w:val="00D14013"/>
    <w:rsid w:val="00D263BE"/>
    <w:rsid w:val="00D37C92"/>
    <w:rsid w:val="00D50D48"/>
    <w:rsid w:val="00D53230"/>
    <w:rsid w:val="00D54C52"/>
    <w:rsid w:val="00D62747"/>
    <w:rsid w:val="00D671F7"/>
    <w:rsid w:val="00D67B13"/>
    <w:rsid w:val="00D70CC6"/>
    <w:rsid w:val="00D70F4F"/>
    <w:rsid w:val="00D746F9"/>
    <w:rsid w:val="00D754ED"/>
    <w:rsid w:val="00D75D54"/>
    <w:rsid w:val="00D8239B"/>
    <w:rsid w:val="00D91D69"/>
    <w:rsid w:val="00DA7CA0"/>
    <w:rsid w:val="00DE0EE6"/>
    <w:rsid w:val="00DE1155"/>
    <w:rsid w:val="00DE1C4D"/>
    <w:rsid w:val="00DF078A"/>
    <w:rsid w:val="00DF2129"/>
    <w:rsid w:val="00E0093F"/>
    <w:rsid w:val="00E047DC"/>
    <w:rsid w:val="00E06310"/>
    <w:rsid w:val="00E1486A"/>
    <w:rsid w:val="00E17B1A"/>
    <w:rsid w:val="00E26FE6"/>
    <w:rsid w:val="00E37D7E"/>
    <w:rsid w:val="00E73170"/>
    <w:rsid w:val="00E740C1"/>
    <w:rsid w:val="00E855BE"/>
    <w:rsid w:val="00E86C19"/>
    <w:rsid w:val="00E93C45"/>
    <w:rsid w:val="00EA1DD3"/>
    <w:rsid w:val="00EB6387"/>
    <w:rsid w:val="00ED57AF"/>
    <w:rsid w:val="00EF2E66"/>
    <w:rsid w:val="00F05E40"/>
    <w:rsid w:val="00F1185F"/>
    <w:rsid w:val="00F167A1"/>
    <w:rsid w:val="00F334C7"/>
    <w:rsid w:val="00F350E6"/>
    <w:rsid w:val="00F36287"/>
    <w:rsid w:val="00F37B36"/>
    <w:rsid w:val="00F443A8"/>
    <w:rsid w:val="00F4446D"/>
    <w:rsid w:val="00F44BAB"/>
    <w:rsid w:val="00F5595C"/>
    <w:rsid w:val="00F82E20"/>
    <w:rsid w:val="00F93654"/>
    <w:rsid w:val="00FB2835"/>
    <w:rsid w:val="00FC0909"/>
    <w:rsid w:val="00FD0582"/>
    <w:rsid w:val="00FE36F3"/>
    <w:rsid w:val="00FE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35"/>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17198"/>
    <w:pPr>
      <w:keepNext/>
      <w:jc w:val="both"/>
      <w:outlineLvl w:val="0"/>
    </w:pPr>
    <w:rPr>
      <w:b/>
      <w:sz w:val="26"/>
      <w:szCs w:val="22"/>
    </w:rPr>
  </w:style>
  <w:style w:type="paragraph" w:styleId="Heading2">
    <w:name w:val="heading 2"/>
    <w:basedOn w:val="Normal"/>
    <w:next w:val="Normal"/>
    <w:link w:val="Heading2Char"/>
    <w:qFormat/>
    <w:rsid w:val="00117198"/>
    <w:pPr>
      <w:keepNext/>
      <w:jc w:val="center"/>
      <w:outlineLvl w:val="1"/>
    </w:pPr>
    <w:rPr>
      <w:rFonts w:ascii=".VnTimeH" w:hAnsi=".VnTimeH"/>
      <w:b/>
      <w:bCs/>
      <w:sz w:val="26"/>
      <w:szCs w:val="28"/>
    </w:rPr>
  </w:style>
  <w:style w:type="paragraph" w:styleId="Heading3">
    <w:name w:val="heading 3"/>
    <w:basedOn w:val="Normal"/>
    <w:next w:val="Normal"/>
    <w:link w:val="Heading3Char"/>
    <w:qFormat/>
    <w:rsid w:val="00117198"/>
    <w:pPr>
      <w:keepNext/>
      <w:jc w:val="both"/>
      <w:outlineLvl w:val="2"/>
    </w:pPr>
    <w:rPr>
      <w:rFonts w:ascii=".VnTimeH" w:hAnsi=".VnTimeH"/>
      <w:b/>
      <w:szCs w:val="26"/>
    </w:rPr>
  </w:style>
  <w:style w:type="paragraph" w:styleId="Heading4">
    <w:name w:val="heading 4"/>
    <w:basedOn w:val="Normal"/>
    <w:next w:val="Normal"/>
    <w:link w:val="Heading4Char"/>
    <w:qFormat/>
    <w:rsid w:val="00117198"/>
    <w:pPr>
      <w:keepNext/>
      <w:ind w:firstLine="540"/>
      <w:jc w:val="center"/>
      <w:outlineLvl w:val="3"/>
    </w:pPr>
    <w:rPr>
      <w:b/>
      <w:sz w:val="26"/>
    </w:rPr>
  </w:style>
  <w:style w:type="paragraph" w:styleId="Heading5">
    <w:name w:val="heading 5"/>
    <w:basedOn w:val="Normal"/>
    <w:next w:val="Normal"/>
    <w:link w:val="Heading5Char"/>
    <w:qFormat/>
    <w:rsid w:val="00117198"/>
    <w:pPr>
      <w:keepNext/>
      <w:ind w:firstLine="540"/>
      <w:jc w:val="center"/>
      <w:outlineLvl w:val="4"/>
    </w:pPr>
    <w:rPr>
      <w:b/>
    </w:rPr>
  </w:style>
  <w:style w:type="paragraph" w:styleId="Heading6">
    <w:name w:val="heading 6"/>
    <w:basedOn w:val="Normal"/>
    <w:next w:val="Normal"/>
    <w:link w:val="Heading6Char"/>
    <w:qFormat/>
    <w:rsid w:val="00117198"/>
    <w:pPr>
      <w:keepNext/>
      <w:ind w:firstLine="540"/>
      <w:jc w:val="both"/>
      <w:outlineLvl w:val="5"/>
    </w:pPr>
    <w:rPr>
      <w:b/>
      <w:bCs/>
      <w:sz w:val="26"/>
    </w:rPr>
  </w:style>
  <w:style w:type="paragraph" w:styleId="Heading7">
    <w:name w:val="heading 7"/>
    <w:basedOn w:val="Normal"/>
    <w:next w:val="Normal"/>
    <w:link w:val="Heading7Char"/>
    <w:qFormat/>
    <w:rsid w:val="00117198"/>
    <w:pPr>
      <w:keepNext/>
      <w:jc w:val="center"/>
      <w:outlineLvl w:val="6"/>
    </w:pPr>
    <w:rPr>
      <w:rFonts w:ascii=".VnCooperH" w:hAnsi=".VnCooperH"/>
      <w:sz w:val="36"/>
    </w:rPr>
  </w:style>
  <w:style w:type="paragraph" w:styleId="Heading8">
    <w:name w:val="heading 8"/>
    <w:basedOn w:val="Normal"/>
    <w:next w:val="Normal"/>
    <w:link w:val="Heading8Char"/>
    <w:qFormat/>
    <w:rsid w:val="00117198"/>
    <w:pPr>
      <w:keepNext/>
      <w:outlineLvl w:val="7"/>
    </w:pPr>
    <w:rPr>
      <w:rFonts w:ascii=".VnTimeH" w:hAnsi=".VnTimeH"/>
      <w:b/>
      <w:bCs/>
      <w:sz w:val="26"/>
    </w:rPr>
  </w:style>
  <w:style w:type="paragraph" w:styleId="Heading9">
    <w:name w:val="heading 9"/>
    <w:basedOn w:val="Normal"/>
    <w:next w:val="Normal"/>
    <w:link w:val="Heading9Char"/>
    <w:qFormat/>
    <w:rsid w:val="00117198"/>
    <w:pPr>
      <w:keepNext/>
      <w:ind w:firstLine="720"/>
      <w:jc w:val="both"/>
      <w:outlineLvl w:val="8"/>
    </w:pPr>
    <w:rPr>
      <w:rFonts w:ascii=".VnTimeH" w:hAnsi=".VnTimeH"/>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B2835"/>
    <w:rPr>
      <w:rFonts w:ascii="Tahoma" w:hAnsi="Tahoma" w:cs="Tahoma"/>
      <w:sz w:val="16"/>
      <w:szCs w:val="16"/>
    </w:rPr>
  </w:style>
  <w:style w:type="character" w:customStyle="1" w:styleId="BalloonTextChar">
    <w:name w:val="Balloon Text Char"/>
    <w:basedOn w:val="DefaultParagraphFont"/>
    <w:link w:val="BalloonText"/>
    <w:rsid w:val="00FB2835"/>
    <w:rPr>
      <w:rFonts w:ascii="Tahoma" w:eastAsia="Times New Roman" w:hAnsi="Tahoma" w:cs="Tahoma"/>
      <w:sz w:val="16"/>
      <w:szCs w:val="16"/>
    </w:rPr>
  </w:style>
  <w:style w:type="table" w:styleId="TableGrid">
    <w:name w:val="Table Grid"/>
    <w:basedOn w:val="TableNormal"/>
    <w:rsid w:val="00B70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92BDF"/>
    <w:pPr>
      <w:tabs>
        <w:tab w:val="center" w:pos="4680"/>
        <w:tab w:val="right" w:pos="9360"/>
      </w:tabs>
    </w:pPr>
  </w:style>
  <w:style w:type="character" w:customStyle="1" w:styleId="HeaderChar">
    <w:name w:val="Header Char"/>
    <w:basedOn w:val="DefaultParagraphFont"/>
    <w:link w:val="Header"/>
    <w:rsid w:val="00092BDF"/>
    <w:rPr>
      <w:rFonts w:ascii=".VnTime" w:eastAsia="Times New Roman" w:hAnsi=".VnTime" w:cs="Times New Roman"/>
      <w:sz w:val="24"/>
      <w:szCs w:val="24"/>
    </w:rPr>
  </w:style>
  <w:style w:type="paragraph" w:styleId="Footer">
    <w:name w:val="footer"/>
    <w:basedOn w:val="Normal"/>
    <w:link w:val="FooterChar"/>
    <w:uiPriority w:val="99"/>
    <w:unhideWhenUsed/>
    <w:rsid w:val="00092BDF"/>
    <w:pPr>
      <w:tabs>
        <w:tab w:val="center" w:pos="4680"/>
        <w:tab w:val="right" w:pos="9360"/>
      </w:tabs>
    </w:pPr>
  </w:style>
  <w:style w:type="character" w:customStyle="1" w:styleId="FooterChar">
    <w:name w:val="Footer Char"/>
    <w:basedOn w:val="DefaultParagraphFont"/>
    <w:link w:val="Footer"/>
    <w:uiPriority w:val="99"/>
    <w:rsid w:val="00092BDF"/>
    <w:rPr>
      <w:rFonts w:ascii=".VnTime" w:eastAsia="Times New Roman" w:hAnsi=".VnTime" w:cs="Times New Roman"/>
      <w:sz w:val="24"/>
      <w:szCs w:val="24"/>
    </w:rPr>
  </w:style>
  <w:style w:type="paragraph" w:styleId="ListParagraph">
    <w:name w:val="List Paragraph"/>
    <w:basedOn w:val="Normal"/>
    <w:uiPriority w:val="34"/>
    <w:qFormat/>
    <w:rsid w:val="0011609B"/>
    <w:pPr>
      <w:ind w:left="720"/>
      <w:contextualSpacing/>
    </w:pPr>
  </w:style>
  <w:style w:type="paragraph" w:styleId="BodyTextIndent3">
    <w:name w:val="Body Text Indent 3"/>
    <w:basedOn w:val="Normal"/>
    <w:link w:val="BodyTextIndent3Char"/>
    <w:rsid w:val="0054100D"/>
    <w:pPr>
      <w:spacing w:before="120" w:line="380" w:lineRule="exact"/>
      <w:ind w:firstLine="720"/>
      <w:jc w:val="both"/>
    </w:pPr>
    <w:rPr>
      <w:rFonts w:eastAsia="Calibri"/>
      <w:sz w:val="20"/>
      <w:szCs w:val="20"/>
      <w:lang w:val="x-none" w:eastAsia="x-none"/>
    </w:rPr>
  </w:style>
  <w:style w:type="character" w:customStyle="1" w:styleId="BodyTextIndent3Char">
    <w:name w:val="Body Text Indent 3 Char"/>
    <w:basedOn w:val="DefaultParagraphFont"/>
    <w:link w:val="BodyTextIndent3"/>
    <w:rsid w:val="0054100D"/>
    <w:rPr>
      <w:rFonts w:ascii=".VnTime" w:eastAsia="Calibri" w:hAnsi=".VnTime" w:cs="Times New Roman"/>
      <w:sz w:val="20"/>
      <w:szCs w:val="20"/>
      <w:lang w:val="x-none" w:eastAsia="x-none"/>
    </w:rPr>
  </w:style>
  <w:style w:type="paragraph" w:styleId="BodyText">
    <w:name w:val="Body Text"/>
    <w:basedOn w:val="Normal"/>
    <w:link w:val="BodyTextChar"/>
    <w:unhideWhenUsed/>
    <w:rsid w:val="00117198"/>
    <w:pPr>
      <w:spacing w:after="120"/>
    </w:pPr>
  </w:style>
  <w:style w:type="character" w:customStyle="1" w:styleId="BodyTextChar">
    <w:name w:val="Body Text Char"/>
    <w:basedOn w:val="DefaultParagraphFont"/>
    <w:link w:val="BodyText"/>
    <w:rsid w:val="00117198"/>
    <w:rPr>
      <w:rFonts w:ascii=".VnTime" w:eastAsia="Times New Roman" w:hAnsi=".VnTime" w:cs="Times New Roman"/>
      <w:sz w:val="24"/>
      <w:szCs w:val="24"/>
    </w:rPr>
  </w:style>
  <w:style w:type="character" w:customStyle="1" w:styleId="Heading1Char">
    <w:name w:val="Heading 1 Char"/>
    <w:basedOn w:val="DefaultParagraphFont"/>
    <w:link w:val="Heading1"/>
    <w:rsid w:val="00117198"/>
    <w:rPr>
      <w:rFonts w:ascii=".VnTime" w:eastAsia="Times New Roman" w:hAnsi=".VnTime" w:cs="Times New Roman"/>
      <w:b/>
      <w:sz w:val="26"/>
    </w:rPr>
  </w:style>
  <w:style w:type="character" w:customStyle="1" w:styleId="Heading2Char">
    <w:name w:val="Heading 2 Char"/>
    <w:basedOn w:val="DefaultParagraphFont"/>
    <w:link w:val="Heading2"/>
    <w:rsid w:val="00117198"/>
    <w:rPr>
      <w:rFonts w:ascii=".VnTimeH" w:eastAsia="Times New Roman" w:hAnsi=".VnTimeH" w:cs="Times New Roman"/>
      <w:b/>
      <w:bCs/>
      <w:sz w:val="26"/>
      <w:szCs w:val="28"/>
    </w:rPr>
  </w:style>
  <w:style w:type="character" w:customStyle="1" w:styleId="Heading3Char">
    <w:name w:val="Heading 3 Char"/>
    <w:basedOn w:val="DefaultParagraphFont"/>
    <w:link w:val="Heading3"/>
    <w:rsid w:val="00117198"/>
    <w:rPr>
      <w:rFonts w:ascii=".VnTimeH" w:eastAsia="Times New Roman" w:hAnsi=".VnTimeH" w:cs="Times New Roman"/>
      <w:b/>
      <w:sz w:val="24"/>
      <w:szCs w:val="26"/>
    </w:rPr>
  </w:style>
  <w:style w:type="character" w:customStyle="1" w:styleId="Heading4Char">
    <w:name w:val="Heading 4 Char"/>
    <w:basedOn w:val="DefaultParagraphFont"/>
    <w:link w:val="Heading4"/>
    <w:rsid w:val="00117198"/>
    <w:rPr>
      <w:rFonts w:ascii=".VnTime" w:eastAsia="Times New Roman" w:hAnsi=".VnTime" w:cs="Times New Roman"/>
      <w:b/>
      <w:sz w:val="26"/>
      <w:szCs w:val="24"/>
    </w:rPr>
  </w:style>
  <w:style w:type="character" w:customStyle="1" w:styleId="Heading5Char">
    <w:name w:val="Heading 5 Char"/>
    <w:basedOn w:val="DefaultParagraphFont"/>
    <w:link w:val="Heading5"/>
    <w:rsid w:val="00117198"/>
    <w:rPr>
      <w:rFonts w:ascii=".VnTime" w:eastAsia="Times New Roman" w:hAnsi=".VnTime" w:cs="Times New Roman"/>
      <w:b/>
      <w:sz w:val="24"/>
      <w:szCs w:val="24"/>
    </w:rPr>
  </w:style>
  <w:style w:type="character" w:customStyle="1" w:styleId="Heading6Char">
    <w:name w:val="Heading 6 Char"/>
    <w:basedOn w:val="DefaultParagraphFont"/>
    <w:link w:val="Heading6"/>
    <w:rsid w:val="00117198"/>
    <w:rPr>
      <w:rFonts w:ascii=".VnTime" w:eastAsia="Times New Roman" w:hAnsi=".VnTime" w:cs="Times New Roman"/>
      <w:b/>
      <w:bCs/>
      <w:sz w:val="26"/>
      <w:szCs w:val="24"/>
    </w:rPr>
  </w:style>
  <w:style w:type="character" w:customStyle="1" w:styleId="Heading7Char">
    <w:name w:val="Heading 7 Char"/>
    <w:basedOn w:val="DefaultParagraphFont"/>
    <w:link w:val="Heading7"/>
    <w:rsid w:val="00117198"/>
    <w:rPr>
      <w:rFonts w:ascii=".VnCooperH" w:eastAsia="Times New Roman" w:hAnsi=".VnCooperH" w:cs="Times New Roman"/>
      <w:sz w:val="36"/>
      <w:szCs w:val="24"/>
    </w:rPr>
  </w:style>
  <w:style w:type="character" w:customStyle="1" w:styleId="Heading8Char">
    <w:name w:val="Heading 8 Char"/>
    <w:basedOn w:val="DefaultParagraphFont"/>
    <w:link w:val="Heading8"/>
    <w:rsid w:val="00117198"/>
    <w:rPr>
      <w:rFonts w:ascii=".VnTimeH" w:eastAsia="Times New Roman" w:hAnsi=".VnTimeH" w:cs="Times New Roman"/>
      <w:b/>
      <w:bCs/>
      <w:sz w:val="26"/>
      <w:szCs w:val="24"/>
    </w:rPr>
  </w:style>
  <w:style w:type="character" w:customStyle="1" w:styleId="Heading9Char">
    <w:name w:val="Heading 9 Char"/>
    <w:basedOn w:val="DefaultParagraphFont"/>
    <w:link w:val="Heading9"/>
    <w:rsid w:val="00117198"/>
    <w:rPr>
      <w:rFonts w:ascii=".VnTimeH" w:eastAsia="Times New Roman" w:hAnsi=".VnTimeH" w:cs="Times New Roman"/>
      <w:b/>
      <w:bCs/>
      <w:sz w:val="26"/>
    </w:rPr>
  </w:style>
  <w:style w:type="paragraph" w:styleId="BodyTextIndent">
    <w:name w:val="Body Text Indent"/>
    <w:basedOn w:val="Normal"/>
    <w:link w:val="BodyTextIndentChar"/>
    <w:rsid w:val="00117198"/>
    <w:pPr>
      <w:ind w:firstLine="720"/>
      <w:jc w:val="both"/>
    </w:pPr>
    <w:rPr>
      <w:sz w:val="28"/>
      <w:szCs w:val="20"/>
    </w:rPr>
  </w:style>
  <w:style w:type="character" w:customStyle="1" w:styleId="BodyTextIndentChar">
    <w:name w:val="Body Text Indent Char"/>
    <w:basedOn w:val="DefaultParagraphFont"/>
    <w:link w:val="BodyTextIndent"/>
    <w:rsid w:val="00117198"/>
    <w:rPr>
      <w:rFonts w:ascii=".VnTime" w:eastAsia="Times New Roman" w:hAnsi=".VnTime" w:cs="Times New Roman"/>
      <w:sz w:val="28"/>
      <w:szCs w:val="20"/>
    </w:rPr>
  </w:style>
  <w:style w:type="paragraph" w:styleId="BodyTextIndent2">
    <w:name w:val="Body Text Indent 2"/>
    <w:basedOn w:val="Normal"/>
    <w:link w:val="BodyTextIndent2Char"/>
    <w:rsid w:val="00117198"/>
    <w:pPr>
      <w:ind w:right="-511" w:firstLine="720"/>
      <w:jc w:val="both"/>
    </w:pPr>
    <w:rPr>
      <w:rFonts w:ascii=".VnTimeH" w:hAnsi=".VnTimeH"/>
      <w:b/>
      <w:bCs/>
    </w:rPr>
  </w:style>
  <w:style w:type="character" w:customStyle="1" w:styleId="BodyTextIndent2Char">
    <w:name w:val="Body Text Indent 2 Char"/>
    <w:basedOn w:val="DefaultParagraphFont"/>
    <w:link w:val="BodyTextIndent2"/>
    <w:rsid w:val="00117198"/>
    <w:rPr>
      <w:rFonts w:ascii=".VnTimeH" w:eastAsia="Times New Roman" w:hAnsi=".VnTimeH" w:cs="Times New Roman"/>
      <w:b/>
      <w:bCs/>
      <w:sz w:val="24"/>
      <w:szCs w:val="24"/>
    </w:rPr>
  </w:style>
  <w:style w:type="paragraph" w:styleId="BlockText">
    <w:name w:val="Block Text"/>
    <w:basedOn w:val="Normal"/>
    <w:rsid w:val="00117198"/>
    <w:pPr>
      <w:ind w:left="-540" w:right="-331" w:firstLine="540"/>
      <w:jc w:val="both"/>
    </w:pPr>
    <w:rPr>
      <w:rFonts w:ascii=".VnArial" w:hAnsi=".VnArial"/>
      <w:sz w:val="28"/>
    </w:rPr>
  </w:style>
  <w:style w:type="paragraph" w:styleId="Title">
    <w:name w:val="Title"/>
    <w:basedOn w:val="Normal"/>
    <w:link w:val="TitleChar"/>
    <w:qFormat/>
    <w:rsid w:val="00117198"/>
    <w:pPr>
      <w:ind w:right="-720" w:firstLine="540"/>
      <w:jc w:val="center"/>
    </w:pPr>
    <w:rPr>
      <w:rFonts w:ascii=".VnSouthernH" w:hAnsi=".VnSouthernH"/>
      <w:b/>
      <w:bCs/>
    </w:rPr>
  </w:style>
  <w:style w:type="character" w:customStyle="1" w:styleId="TitleChar">
    <w:name w:val="Title Char"/>
    <w:basedOn w:val="DefaultParagraphFont"/>
    <w:link w:val="Title"/>
    <w:rsid w:val="00117198"/>
    <w:rPr>
      <w:rFonts w:ascii=".VnSouthernH" w:eastAsia="Times New Roman" w:hAnsi=".VnSouthernH" w:cs="Times New Roman"/>
      <w:b/>
      <w:bCs/>
      <w:sz w:val="24"/>
      <w:szCs w:val="24"/>
    </w:rPr>
  </w:style>
  <w:style w:type="paragraph" w:styleId="Subtitle">
    <w:name w:val="Subtitle"/>
    <w:basedOn w:val="Normal"/>
    <w:link w:val="SubtitleChar"/>
    <w:qFormat/>
    <w:rsid w:val="00117198"/>
    <w:pPr>
      <w:ind w:right="-720" w:firstLine="540"/>
      <w:jc w:val="center"/>
    </w:pPr>
    <w:rPr>
      <w:rFonts w:ascii=".VnSouthernH" w:hAnsi=".VnSouthernH"/>
      <w:b/>
      <w:bCs/>
    </w:rPr>
  </w:style>
  <w:style w:type="character" w:customStyle="1" w:styleId="SubtitleChar">
    <w:name w:val="Subtitle Char"/>
    <w:basedOn w:val="DefaultParagraphFont"/>
    <w:link w:val="Subtitle"/>
    <w:rsid w:val="00117198"/>
    <w:rPr>
      <w:rFonts w:ascii=".VnSouthernH" w:eastAsia="Times New Roman" w:hAnsi=".VnSouthernH" w:cs="Times New Roman"/>
      <w:b/>
      <w:bCs/>
      <w:sz w:val="24"/>
      <w:szCs w:val="24"/>
    </w:rPr>
  </w:style>
  <w:style w:type="character" w:styleId="PageNumber">
    <w:name w:val="page number"/>
    <w:basedOn w:val="DefaultParagraphFont"/>
    <w:rsid w:val="00117198"/>
  </w:style>
  <w:style w:type="paragraph" w:styleId="ListBullet">
    <w:name w:val="List Bullet"/>
    <w:basedOn w:val="Normal"/>
    <w:autoRedefine/>
    <w:rsid w:val="00117198"/>
    <w:pPr>
      <w:tabs>
        <w:tab w:val="num" w:pos="360"/>
      </w:tabs>
      <w:ind w:left="360" w:hanging="360"/>
    </w:pPr>
    <w:rPr>
      <w:sz w:val="26"/>
      <w:szCs w:val="20"/>
    </w:rPr>
  </w:style>
  <w:style w:type="paragraph" w:styleId="BodyText2">
    <w:name w:val="Body Text 2"/>
    <w:basedOn w:val="Normal"/>
    <w:link w:val="BodyText2Char"/>
    <w:rsid w:val="00117198"/>
    <w:pPr>
      <w:jc w:val="both"/>
    </w:pPr>
    <w:rPr>
      <w:sz w:val="28"/>
      <w:szCs w:val="20"/>
    </w:rPr>
  </w:style>
  <w:style w:type="character" w:customStyle="1" w:styleId="BodyText2Char">
    <w:name w:val="Body Text 2 Char"/>
    <w:basedOn w:val="DefaultParagraphFont"/>
    <w:link w:val="BodyText2"/>
    <w:rsid w:val="00117198"/>
    <w:rPr>
      <w:rFonts w:ascii=".VnTime" w:eastAsia="Times New Roman" w:hAnsi=".VnTime" w:cs="Times New Roman"/>
      <w:sz w:val="28"/>
      <w:szCs w:val="20"/>
    </w:rPr>
  </w:style>
  <w:style w:type="paragraph" w:customStyle="1" w:styleId="Mau1">
    <w:name w:val="Mau1"/>
    <w:basedOn w:val="Normal"/>
    <w:rsid w:val="00117198"/>
    <w:pPr>
      <w:spacing w:before="120" w:after="120"/>
      <w:ind w:firstLine="720"/>
      <w:jc w:val="both"/>
    </w:pPr>
    <w:rPr>
      <w:sz w:val="28"/>
      <w:szCs w:val="20"/>
    </w:rPr>
  </w:style>
  <w:style w:type="paragraph" w:styleId="NormalWeb">
    <w:name w:val="Normal (Web)"/>
    <w:basedOn w:val="Normal"/>
    <w:unhideWhenUsed/>
    <w:rsid w:val="007D0E2E"/>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2835"/>
    <w:pPr>
      <w:spacing w:after="0" w:line="240" w:lineRule="auto"/>
    </w:pPr>
    <w:rPr>
      <w:rFonts w:ascii=".VnTime" w:eastAsia="Times New Roman" w:hAnsi=".VnTime" w:cs="Times New Roman"/>
      <w:sz w:val="24"/>
      <w:szCs w:val="24"/>
    </w:rPr>
  </w:style>
  <w:style w:type="paragraph" w:styleId="Heading1">
    <w:name w:val="heading 1"/>
    <w:basedOn w:val="Normal"/>
    <w:next w:val="Normal"/>
    <w:link w:val="Heading1Char"/>
    <w:qFormat/>
    <w:rsid w:val="00117198"/>
    <w:pPr>
      <w:keepNext/>
      <w:jc w:val="both"/>
      <w:outlineLvl w:val="0"/>
    </w:pPr>
    <w:rPr>
      <w:b/>
      <w:sz w:val="26"/>
      <w:szCs w:val="22"/>
    </w:rPr>
  </w:style>
  <w:style w:type="paragraph" w:styleId="Heading2">
    <w:name w:val="heading 2"/>
    <w:basedOn w:val="Normal"/>
    <w:next w:val="Normal"/>
    <w:link w:val="Heading2Char"/>
    <w:qFormat/>
    <w:rsid w:val="00117198"/>
    <w:pPr>
      <w:keepNext/>
      <w:jc w:val="center"/>
      <w:outlineLvl w:val="1"/>
    </w:pPr>
    <w:rPr>
      <w:rFonts w:ascii=".VnTimeH" w:hAnsi=".VnTimeH"/>
      <w:b/>
      <w:bCs/>
      <w:sz w:val="26"/>
      <w:szCs w:val="28"/>
    </w:rPr>
  </w:style>
  <w:style w:type="paragraph" w:styleId="Heading3">
    <w:name w:val="heading 3"/>
    <w:basedOn w:val="Normal"/>
    <w:next w:val="Normal"/>
    <w:link w:val="Heading3Char"/>
    <w:qFormat/>
    <w:rsid w:val="00117198"/>
    <w:pPr>
      <w:keepNext/>
      <w:jc w:val="both"/>
      <w:outlineLvl w:val="2"/>
    </w:pPr>
    <w:rPr>
      <w:rFonts w:ascii=".VnTimeH" w:hAnsi=".VnTimeH"/>
      <w:b/>
      <w:szCs w:val="26"/>
    </w:rPr>
  </w:style>
  <w:style w:type="paragraph" w:styleId="Heading4">
    <w:name w:val="heading 4"/>
    <w:basedOn w:val="Normal"/>
    <w:next w:val="Normal"/>
    <w:link w:val="Heading4Char"/>
    <w:qFormat/>
    <w:rsid w:val="00117198"/>
    <w:pPr>
      <w:keepNext/>
      <w:ind w:firstLine="540"/>
      <w:jc w:val="center"/>
      <w:outlineLvl w:val="3"/>
    </w:pPr>
    <w:rPr>
      <w:b/>
      <w:sz w:val="26"/>
    </w:rPr>
  </w:style>
  <w:style w:type="paragraph" w:styleId="Heading5">
    <w:name w:val="heading 5"/>
    <w:basedOn w:val="Normal"/>
    <w:next w:val="Normal"/>
    <w:link w:val="Heading5Char"/>
    <w:qFormat/>
    <w:rsid w:val="00117198"/>
    <w:pPr>
      <w:keepNext/>
      <w:ind w:firstLine="540"/>
      <w:jc w:val="center"/>
      <w:outlineLvl w:val="4"/>
    </w:pPr>
    <w:rPr>
      <w:b/>
    </w:rPr>
  </w:style>
  <w:style w:type="paragraph" w:styleId="Heading6">
    <w:name w:val="heading 6"/>
    <w:basedOn w:val="Normal"/>
    <w:next w:val="Normal"/>
    <w:link w:val="Heading6Char"/>
    <w:qFormat/>
    <w:rsid w:val="00117198"/>
    <w:pPr>
      <w:keepNext/>
      <w:ind w:firstLine="540"/>
      <w:jc w:val="both"/>
      <w:outlineLvl w:val="5"/>
    </w:pPr>
    <w:rPr>
      <w:b/>
      <w:bCs/>
      <w:sz w:val="26"/>
    </w:rPr>
  </w:style>
  <w:style w:type="paragraph" w:styleId="Heading7">
    <w:name w:val="heading 7"/>
    <w:basedOn w:val="Normal"/>
    <w:next w:val="Normal"/>
    <w:link w:val="Heading7Char"/>
    <w:qFormat/>
    <w:rsid w:val="00117198"/>
    <w:pPr>
      <w:keepNext/>
      <w:jc w:val="center"/>
      <w:outlineLvl w:val="6"/>
    </w:pPr>
    <w:rPr>
      <w:rFonts w:ascii=".VnCooperH" w:hAnsi=".VnCooperH"/>
      <w:sz w:val="36"/>
    </w:rPr>
  </w:style>
  <w:style w:type="paragraph" w:styleId="Heading8">
    <w:name w:val="heading 8"/>
    <w:basedOn w:val="Normal"/>
    <w:next w:val="Normal"/>
    <w:link w:val="Heading8Char"/>
    <w:qFormat/>
    <w:rsid w:val="00117198"/>
    <w:pPr>
      <w:keepNext/>
      <w:outlineLvl w:val="7"/>
    </w:pPr>
    <w:rPr>
      <w:rFonts w:ascii=".VnTimeH" w:hAnsi=".VnTimeH"/>
      <w:b/>
      <w:bCs/>
      <w:sz w:val="26"/>
    </w:rPr>
  </w:style>
  <w:style w:type="paragraph" w:styleId="Heading9">
    <w:name w:val="heading 9"/>
    <w:basedOn w:val="Normal"/>
    <w:next w:val="Normal"/>
    <w:link w:val="Heading9Char"/>
    <w:qFormat/>
    <w:rsid w:val="00117198"/>
    <w:pPr>
      <w:keepNext/>
      <w:ind w:firstLine="720"/>
      <w:jc w:val="both"/>
      <w:outlineLvl w:val="8"/>
    </w:pPr>
    <w:rPr>
      <w:rFonts w:ascii=".VnTimeH" w:hAnsi=".VnTimeH"/>
      <w:b/>
      <w:bCs/>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FB2835"/>
    <w:rPr>
      <w:rFonts w:ascii="Tahoma" w:hAnsi="Tahoma" w:cs="Tahoma"/>
      <w:sz w:val="16"/>
      <w:szCs w:val="16"/>
    </w:rPr>
  </w:style>
  <w:style w:type="character" w:customStyle="1" w:styleId="BalloonTextChar">
    <w:name w:val="Balloon Text Char"/>
    <w:basedOn w:val="DefaultParagraphFont"/>
    <w:link w:val="BalloonText"/>
    <w:rsid w:val="00FB2835"/>
    <w:rPr>
      <w:rFonts w:ascii="Tahoma" w:eastAsia="Times New Roman" w:hAnsi="Tahoma" w:cs="Tahoma"/>
      <w:sz w:val="16"/>
      <w:szCs w:val="16"/>
    </w:rPr>
  </w:style>
  <w:style w:type="table" w:styleId="TableGrid">
    <w:name w:val="Table Grid"/>
    <w:basedOn w:val="TableNormal"/>
    <w:rsid w:val="00B70E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nhideWhenUsed/>
    <w:rsid w:val="00092BDF"/>
    <w:pPr>
      <w:tabs>
        <w:tab w:val="center" w:pos="4680"/>
        <w:tab w:val="right" w:pos="9360"/>
      </w:tabs>
    </w:pPr>
  </w:style>
  <w:style w:type="character" w:customStyle="1" w:styleId="HeaderChar">
    <w:name w:val="Header Char"/>
    <w:basedOn w:val="DefaultParagraphFont"/>
    <w:link w:val="Header"/>
    <w:rsid w:val="00092BDF"/>
    <w:rPr>
      <w:rFonts w:ascii=".VnTime" w:eastAsia="Times New Roman" w:hAnsi=".VnTime" w:cs="Times New Roman"/>
      <w:sz w:val="24"/>
      <w:szCs w:val="24"/>
    </w:rPr>
  </w:style>
  <w:style w:type="paragraph" w:styleId="Footer">
    <w:name w:val="footer"/>
    <w:basedOn w:val="Normal"/>
    <w:link w:val="FooterChar"/>
    <w:uiPriority w:val="99"/>
    <w:unhideWhenUsed/>
    <w:rsid w:val="00092BDF"/>
    <w:pPr>
      <w:tabs>
        <w:tab w:val="center" w:pos="4680"/>
        <w:tab w:val="right" w:pos="9360"/>
      </w:tabs>
    </w:pPr>
  </w:style>
  <w:style w:type="character" w:customStyle="1" w:styleId="FooterChar">
    <w:name w:val="Footer Char"/>
    <w:basedOn w:val="DefaultParagraphFont"/>
    <w:link w:val="Footer"/>
    <w:uiPriority w:val="99"/>
    <w:rsid w:val="00092BDF"/>
    <w:rPr>
      <w:rFonts w:ascii=".VnTime" w:eastAsia="Times New Roman" w:hAnsi=".VnTime" w:cs="Times New Roman"/>
      <w:sz w:val="24"/>
      <w:szCs w:val="24"/>
    </w:rPr>
  </w:style>
  <w:style w:type="paragraph" w:styleId="ListParagraph">
    <w:name w:val="List Paragraph"/>
    <w:basedOn w:val="Normal"/>
    <w:uiPriority w:val="34"/>
    <w:qFormat/>
    <w:rsid w:val="0011609B"/>
    <w:pPr>
      <w:ind w:left="720"/>
      <w:contextualSpacing/>
    </w:pPr>
  </w:style>
  <w:style w:type="paragraph" w:styleId="BodyTextIndent3">
    <w:name w:val="Body Text Indent 3"/>
    <w:basedOn w:val="Normal"/>
    <w:link w:val="BodyTextIndent3Char"/>
    <w:rsid w:val="0054100D"/>
    <w:pPr>
      <w:spacing w:before="120" w:line="380" w:lineRule="exact"/>
      <w:ind w:firstLine="720"/>
      <w:jc w:val="both"/>
    </w:pPr>
    <w:rPr>
      <w:rFonts w:eastAsia="Calibri"/>
      <w:sz w:val="20"/>
      <w:szCs w:val="20"/>
      <w:lang w:val="x-none" w:eastAsia="x-none"/>
    </w:rPr>
  </w:style>
  <w:style w:type="character" w:customStyle="1" w:styleId="BodyTextIndent3Char">
    <w:name w:val="Body Text Indent 3 Char"/>
    <w:basedOn w:val="DefaultParagraphFont"/>
    <w:link w:val="BodyTextIndent3"/>
    <w:rsid w:val="0054100D"/>
    <w:rPr>
      <w:rFonts w:ascii=".VnTime" w:eastAsia="Calibri" w:hAnsi=".VnTime" w:cs="Times New Roman"/>
      <w:sz w:val="20"/>
      <w:szCs w:val="20"/>
      <w:lang w:val="x-none" w:eastAsia="x-none"/>
    </w:rPr>
  </w:style>
  <w:style w:type="paragraph" w:styleId="BodyText">
    <w:name w:val="Body Text"/>
    <w:basedOn w:val="Normal"/>
    <w:link w:val="BodyTextChar"/>
    <w:unhideWhenUsed/>
    <w:rsid w:val="00117198"/>
    <w:pPr>
      <w:spacing w:after="120"/>
    </w:pPr>
  </w:style>
  <w:style w:type="character" w:customStyle="1" w:styleId="BodyTextChar">
    <w:name w:val="Body Text Char"/>
    <w:basedOn w:val="DefaultParagraphFont"/>
    <w:link w:val="BodyText"/>
    <w:rsid w:val="00117198"/>
    <w:rPr>
      <w:rFonts w:ascii=".VnTime" w:eastAsia="Times New Roman" w:hAnsi=".VnTime" w:cs="Times New Roman"/>
      <w:sz w:val="24"/>
      <w:szCs w:val="24"/>
    </w:rPr>
  </w:style>
  <w:style w:type="character" w:customStyle="1" w:styleId="Heading1Char">
    <w:name w:val="Heading 1 Char"/>
    <w:basedOn w:val="DefaultParagraphFont"/>
    <w:link w:val="Heading1"/>
    <w:rsid w:val="00117198"/>
    <w:rPr>
      <w:rFonts w:ascii=".VnTime" w:eastAsia="Times New Roman" w:hAnsi=".VnTime" w:cs="Times New Roman"/>
      <w:b/>
      <w:sz w:val="26"/>
    </w:rPr>
  </w:style>
  <w:style w:type="character" w:customStyle="1" w:styleId="Heading2Char">
    <w:name w:val="Heading 2 Char"/>
    <w:basedOn w:val="DefaultParagraphFont"/>
    <w:link w:val="Heading2"/>
    <w:rsid w:val="00117198"/>
    <w:rPr>
      <w:rFonts w:ascii=".VnTimeH" w:eastAsia="Times New Roman" w:hAnsi=".VnTimeH" w:cs="Times New Roman"/>
      <w:b/>
      <w:bCs/>
      <w:sz w:val="26"/>
      <w:szCs w:val="28"/>
    </w:rPr>
  </w:style>
  <w:style w:type="character" w:customStyle="1" w:styleId="Heading3Char">
    <w:name w:val="Heading 3 Char"/>
    <w:basedOn w:val="DefaultParagraphFont"/>
    <w:link w:val="Heading3"/>
    <w:rsid w:val="00117198"/>
    <w:rPr>
      <w:rFonts w:ascii=".VnTimeH" w:eastAsia="Times New Roman" w:hAnsi=".VnTimeH" w:cs="Times New Roman"/>
      <w:b/>
      <w:sz w:val="24"/>
      <w:szCs w:val="26"/>
    </w:rPr>
  </w:style>
  <w:style w:type="character" w:customStyle="1" w:styleId="Heading4Char">
    <w:name w:val="Heading 4 Char"/>
    <w:basedOn w:val="DefaultParagraphFont"/>
    <w:link w:val="Heading4"/>
    <w:rsid w:val="00117198"/>
    <w:rPr>
      <w:rFonts w:ascii=".VnTime" w:eastAsia="Times New Roman" w:hAnsi=".VnTime" w:cs="Times New Roman"/>
      <w:b/>
      <w:sz w:val="26"/>
      <w:szCs w:val="24"/>
    </w:rPr>
  </w:style>
  <w:style w:type="character" w:customStyle="1" w:styleId="Heading5Char">
    <w:name w:val="Heading 5 Char"/>
    <w:basedOn w:val="DefaultParagraphFont"/>
    <w:link w:val="Heading5"/>
    <w:rsid w:val="00117198"/>
    <w:rPr>
      <w:rFonts w:ascii=".VnTime" w:eastAsia="Times New Roman" w:hAnsi=".VnTime" w:cs="Times New Roman"/>
      <w:b/>
      <w:sz w:val="24"/>
      <w:szCs w:val="24"/>
    </w:rPr>
  </w:style>
  <w:style w:type="character" w:customStyle="1" w:styleId="Heading6Char">
    <w:name w:val="Heading 6 Char"/>
    <w:basedOn w:val="DefaultParagraphFont"/>
    <w:link w:val="Heading6"/>
    <w:rsid w:val="00117198"/>
    <w:rPr>
      <w:rFonts w:ascii=".VnTime" w:eastAsia="Times New Roman" w:hAnsi=".VnTime" w:cs="Times New Roman"/>
      <w:b/>
      <w:bCs/>
      <w:sz w:val="26"/>
      <w:szCs w:val="24"/>
    </w:rPr>
  </w:style>
  <w:style w:type="character" w:customStyle="1" w:styleId="Heading7Char">
    <w:name w:val="Heading 7 Char"/>
    <w:basedOn w:val="DefaultParagraphFont"/>
    <w:link w:val="Heading7"/>
    <w:rsid w:val="00117198"/>
    <w:rPr>
      <w:rFonts w:ascii=".VnCooperH" w:eastAsia="Times New Roman" w:hAnsi=".VnCooperH" w:cs="Times New Roman"/>
      <w:sz w:val="36"/>
      <w:szCs w:val="24"/>
    </w:rPr>
  </w:style>
  <w:style w:type="character" w:customStyle="1" w:styleId="Heading8Char">
    <w:name w:val="Heading 8 Char"/>
    <w:basedOn w:val="DefaultParagraphFont"/>
    <w:link w:val="Heading8"/>
    <w:rsid w:val="00117198"/>
    <w:rPr>
      <w:rFonts w:ascii=".VnTimeH" w:eastAsia="Times New Roman" w:hAnsi=".VnTimeH" w:cs="Times New Roman"/>
      <w:b/>
      <w:bCs/>
      <w:sz w:val="26"/>
      <w:szCs w:val="24"/>
    </w:rPr>
  </w:style>
  <w:style w:type="character" w:customStyle="1" w:styleId="Heading9Char">
    <w:name w:val="Heading 9 Char"/>
    <w:basedOn w:val="DefaultParagraphFont"/>
    <w:link w:val="Heading9"/>
    <w:rsid w:val="00117198"/>
    <w:rPr>
      <w:rFonts w:ascii=".VnTimeH" w:eastAsia="Times New Roman" w:hAnsi=".VnTimeH" w:cs="Times New Roman"/>
      <w:b/>
      <w:bCs/>
      <w:sz w:val="26"/>
    </w:rPr>
  </w:style>
  <w:style w:type="paragraph" w:styleId="BodyTextIndent">
    <w:name w:val="Body Text Indent"/>
    <w:basedOn w:val="Normal"/>
    <w:link w:val="BodyTextIndentChar"/>
    <w:rsid w:val="00117198"/>
    <w:pPr>
      <w:ind w:firstLine="720"/>
      <w:jc w:val="both"/>
    </w:pPr>
    <w:rPr>
      <w:sz w:val="28"/>
      <w:szCs w:val="20"/>
    </w:rPr>
  </w:style>
  <w:style w:type="character" w:customStyle="1" w:styleId="BodyTextIndentChar">
    <w:name w:val="Body Text Indent Char"/>
    <w:basedOn w:val="DefaultParagraphFont"/>
    <w:link w:val="BodyTextIndent"/>
    <w:rsid w:val="00117198"/>
    <w:rPr>
      <w:rFonts w:ascii=".VnTime" w:eastAsia="Times New Roman" w:hAnsi=".VnTime" w:cs="Times New Roman"/>
      <w:sz w:val="28"/>
      <w:szCs w:val="20"/>
    </w:rPr>
  </w:style>
  <w:style w:type="paragraph" w:styleId="BodyTextIndent2">
    <w:name w:val="Body Text Indent 2"/>
    <w:basedOn w:val="Normal"/>
    <w:link w:val="BodyTextIndent2Char"/>
    <w:rsid w:val="00117198"/>
    <w:pPr>
      <w:ind w:right="-511" w:firstLine="720"/>
      <w:jc w:val="both"/>
    </w:pPr>
    <w:rPr>
      <w:rFonts w:ascii=".VnTimeH" w:hAnsi=".VnTimeH"/>
      <w:b/>
      <w:bCs/>
    </w:rPr>
  </w:style>
  <w:style w:type="character" w:customStyle="1" w:styleId="BodyTextIndent2Char">
    <w:name w:val="Body Text Indent 2 Char"/>
    <w:basedOn w:val="DefaultParagraphFont"/>
    <w:link w:val="BodyTextIndent2"/>
    <w:rsid w:val="00117198"/>
    <w:rPr>
      <w:rFonts w:ascii=".VnTimeH" w:eastAsia="Times New Roman" w:hAnsi=".VnTimeH" w:cs="Times New Roman"/>
      <w:b/>
      <w:bCs/>
      <w:sz w:val="24"/>
      <w:szCs w:val="24"/>
    </w:rPr>
  </w:style>
  <w:style w:type="paragraph" w:styleId="BlockText">
    <w:name w:val="Block Text"/>
    <w:basedOn w:val="Normal"/>
    <w:rsid w:val="00117198"/>
    <w:pPr>
      <w:ind w:left="-540" w:right="-331" w:firstLine="540"/>
      <w:jc w:val="both"/>
    </w:pPr>
    <w:rPr>
      <w:rFonts w:ascii=".VnArial" w:hAnsi=".VnArial"/>
      <w:sz w:val="28"/>
    </w:rPr>
  </w:style>
  <w:style w:type="paragraph" w:styleId="Title">
    <w:name w:val="Title"/>
    <w:basedOn w:val="Normal"/>
    <w:link w:val="TitleChar"/>
    <w:qFormat/>
    <w:rsid w:val="00117198"/>
    <w:pPr>
      <w:ind w:right="-720" w:firstLine="540"/>
      <w:jc w:val="center"/>
    </w:pPr>
    <w:rPr>
      <w:rFonts w:ascii=".VnSouthernH" w:hAnsi=".VnSouthernH"/>
      <w:b/>
      <w:bCs/>
    </w:rPr>
  </w:style>
  <w:style w:type="character" w:customStyle="1" w:styleId="TitleChar">
    <w:name w:val="Title Char"/>
    <w:basedOn w:val="DefaultParagraphFont"/>
    <w:link w:val="Title"/>
    <w:rsid w:val="00117198"/>
    <w:rPr>
      <w:rFonts w:ascii=".VnSouthernH" w:eastAsia="Times New Roman" w:hAnsi=".VnSouthernH" w:cs="Times New Roman"/>
      <w:b/>
      <w:bCs/>
      <w:sz w:val="24"/>
      <w:szCs w:val="24"/>
    </w:rPr>
  </w:style>
  <w:style w:type="paragraph" w:styleId="Subtitle">
    <w:name w:val="Subtitle"/>
    <w:basedOn w:val="Normal"/>
    <w:link w:val="SubtitleChar"/>
    <w:qFormat/>
    <w:rsid w:val="00117198"/>
    <w:pPr>
      <w:ind w:right="-720" w:firstLine="540"/>
      <w:jc w:val="center"/>
    </w:pPr>
    <w:rPr>
      <w:rFonts w:ascii=".VnSouthernH" w:hAnsi=".VnSouthernH"/>
      <w:b/>
      <w:bCs/>
    </w:rPr>
  </w:style>
  <w:style w:type="character" w:customStyle="1" w:styleId="SubtitleChar">
    <w:name w:val="Subtitle Char"/>
    <w:basedOn w:val="DefaultParagraphFont"/>
    <w:link w:val="Subtitle"/>
    <w:rsid w:val="00117198"/>
    <w:rPr>
      <w:rFonts w:ascii=".VnSouthernH" w:eastAsia="Times New Roman" w:hAnsi=".VnSouthernH" w:cs="Times New Roman"/>
      <w:b/>
      <w:bCs/>
      <w:sz w:val="24"/>
      <w:szCs w:val="24"/>
    </w:rPr>
  </w:style>
  <w:style w:type="character" w:styleId="PageNumber">
    <w:name w:val="page number"/>
    <w:basedOn w:val="DefaultParagraphFont"/>
    <w:rsid w:val="00117198"/>
  </w:style>
  <w:style w:type="paragraph" w:styleId="ListBullet">
    <w:name w:val="List Bullet"/>
    <w:basedOn w:val="Normal"/>
    <w:autoRedefine/>
    <w:rsid w:val="00117198"/>
    <w:pPr>
      <w:tabs>
        <w:tab w:val="num" w:pos="360"/>
      </w:tabs>
      <w:ind w:left="360" w:hanging="360"/>
    </w:pPr>
    <w:rPr>
      <w:sz w:val="26"/>
      <w:szCs w:val="20"/>
    </w:rPr>
  </w:style>
  <w:style w:type="paragraph" w:styleId="BodyText2">
    <w:name w:val="Body Text 2"/>
    <w:basedOn w:val="Normal"/>
    <w:link w:val="BodyText2Char"/>
    <w:rsid w:val="00117198"/>
    <w:pPr>
      <w:jc w:val="both"/>
    </w:pPr>
    <w:rPr>
      <w:sz w:val="28"/>
      <w:szCs w:val="20"/>
    </w:rPr>
  </w:style>
  <w:style w:type="character" w:customStyle="1" w:styleId="BodyText2Char">
    <w:name w:val="Body Text 2 Char"/>
    <w:basedOn w:val="DefaultParagraphFont"/>
    <w:link w:val="BodyText2"/>
    <w:rsid w:val="00117198"/>
    <w:rPr>
      <w:rFonts w:ascii=".VnTime" w:eastAsia="Times New Roman" w:hAnsi=".VnTime" w:cs="Times New Roman"/>
      <w:sz w:val="28"/>
      <w:szCs w:val="20"/>
    </w:rPr>
  </w:style>
  <w:style w:type="paragraph" w:customStyle="1" w:styleId="Mau1">
    <w:name w:val="Mau1"/>
    <w:basedOn w:val="Normal"/>
    <w:rsid w:val="00117198"/>
    <w:pPr>
      <w:spacing w:before="120" w:after="120"/>
      <w:ind w:firstLine="720"/>
      <w:jc w:val="both"/>
    </w:pPr>
    <w:rPr>
      <w:sz w:val="28"/>
      <w:szCs w:val="20"/>
    </w:rPr>
  </w:style>
  <w:style w:type="paragraph" w:styleId="NormalWeb">
    <w:name w:val="Normal (Web)"/>
    <w:basedOn w:val="Normal"/>
    <w:unhideWhenUsed/>
    <w:rsid w:val="007D0E2E"/>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71788">
      <w:bodyDiv w:val="1"/>
      <w:marLeft w:val="0"/>
      <w:marRight w:val="0"/>
      <w:marTop w:val="0"/>
      <w:marBottom w:val="0"/>
      <w:divBdr>
        <w:top w:val="none" w:sz="0" w:space="0" w:color="auto"/>
        <w:left w:val="none" w:sz="0" w:space="0" w:color="auto"/>
        <w:bottom w:val="none" w:sz="0" w:space="0" w:color="auto"/>
        <w:right w:val="none" w:sz="0" w:space="0" w:color="auto"/>
      </w:divBdr>
    </w:div>
    <w:div w:id="164746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464AD-57D9-4503-9D85-44C7A157A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70</Pages>
  <Words>17475</Words>
  <Characters>99608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sonpt2</dc:creator>
  <cp:lastModifiedBy>Chien, Duong Xuan (PETROLIMEX)</cp:lastModifiedBy>
  <cp:revision>8</cp:revision>
  <cp:lastPrinted>2019-11-22T08:34:00Z</cp:lastPrinted>
  <dcterms:created xsi:type="dcterms:W3CDTF">2019-11-22T08:04:00Z</dcterms:created>
  <dcterms:modified xsi:type="dcterms:W3CDTF">2020-01-08T03:19:00Z</dcterms:modified>
</cp:coreProperties>
</file>