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1" w:rsidRPr="00C6492D" w:rsidRDefault="007D5301" w:rsidP="007D5301">
      <w:pPr>
        <w:widowControl w:val="0"/>
        <w:autoSpaceDE w:val="0"/>
        <w:autoSpaceDN w:val="0"/>
        <w:adjustRightInd w:val="0"/>
        <w:rPr>
          <w:b/>
          <w:bCs/>
          <w:color w:val="24211D"/>
          <w:sz w:val="27"/>
          <w:szCs w:val="27"/>
        </w:rPr>
      </w:pPr>
      <w:r>
        <w:rPr>
          <w:b/>
          <w:noProof/>
          <w:color w:val="24211D"/>
          <w:sz w:val="27"/>
          <w:szCs w:val="27"/>
          <w:lang w:val="en-US" w:eastAsia="en-US"/>
        </w:rPr>
        <w:drawing>
          <wp:inline distT="0" distB="0" distL="0" distR="0">
            <wp:extent cx="5722620" cy="3429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01" w:rsidRPr="00E3193B" w:rsidRDefault="007D5301" w:rsidP="007D5301">
      <w:pPr>
        <w:widowControl w:val="0"/>
        <w:autoSpaceDE w:val="0"/>
        <w:autoSpaceDN w:val="0"/>
        <w:adjustRightInd w:val="0"/>
        <w:rPr>
          <w:b/>
          <w:bCs/>
          <w:i/>
          <w:iCs/>
          <w:color w:val="24211D"/>
          <w:sz w:val="28"/>
          <w:szCs w:val="28"/>
        </w:rPr>
      </w:pPr>
      <w:r w:rsidRPr="00510083">
        <w:rPr>
          <w:b/>
          <w:bCs/>
          <w:color w:val="24211D"/>
          <w:sz w:val="27"/>
          <w:szCs w:val="27"/>
        </w:rPr>
        <w:t xml:space="preserve"> </w:t>
      </w:r>
      <w:r>
        <w:rPr>
          <w:b/>
          <w:bCs/>
          <w:color w:val="24211D"/>
          <w:sz w:val="27"/>
          <w:szCs w:val="27"/>
        </w:rPr>
        <w:t xml:space="preserve">                                                  </w:t>
      </w:r>
      <w:r w:rsidRPr="004E15D6">
        <w:rPr>
          <w:b/>
          <w:bCs/>
          <w:color w:val="24211D"/>
          <w:sz w:val="27"/>
          <w:szCs w:val="27"/>
        </w:rPr>
        <w:t xml:space="preserve">                  </w:t>
      </w:r>
      <w:r>
        <w:rPr>
          <w:b/>
          <w:bCs/>
          <w:color w:val="24211D"/>
          <w:sz w:val="27"/>
          <w:szCs w:val="27"/>
        </w:rPr>
        <w:t xml:space="preserve">  </w:t>
      </w:r>
      <w:r w:rsidRPr="004E15D6">
        <w:rPr>
          <w:b/>
          <w:bCs/>
          <w:color w:val="24211D"/>
          <w:sz w:val="27"/>
          <w:szCs w:val="27"/>
        </w:rPr>
        <w:t xml:space="preserve"> </w:t>
      </w:r>
      <w:r w:rsidRPr="00E3193B">
        <w:rPr>
          <w:bCs/>
          <w:i/>
          <w:iCs/>
          <w:color w:val="24211D"/>
          <w:sz w:val="28"/>
          <w:szCs w:val="28"/>
        </w:rPr>
        <w:t xml:space="preserve">Hà Nội, ngày </w:t>
      </w:r>
      <w:r>
        <w:rPr>
          <w:bCs/>
          <w:i/>
          <w:iCs/>
          <w:color w:val="24211D"/>
          <w:sz w:val="28"/>
          <w:szCs w:val="28"/>
        </w:rPr>
        <w:t>27</w:t>
      </w:r>
      <w:r w:rsidRPr="00E3193B">
        <w:rPr>
          <w:bCs/>
          <w:i/>
          <w:iCs/>
          <w:color w:val="24211D"/>
          <w:sz w:val="28"/>
          <w:szCs w:val="28"/>
        </w:rPr>
        <w:t xml:space="preserve"> tháng 0</w:t>
      </w:r>
      <w:r>
        <w:rPr>
          <w:bCs/>
          <w:i/>
          <w:iCs/>
          <w:color w:val="24211D"/>
          <w:sz w:val="28"/>
          <w:szCs w:val="28"/>
        </w:rPr>
        <w:t>4</w:t>
      </w:r>
      <w:r w:rsidRPr="00E3193B">
        <w:rPr>
          <w:bCs/>
          <w:i/>
          <w:iCs/>
          <w:color w:val="24211D"/>
          <w:sz w:val="28"/>
          <w:szCs w:val="28"/>
        </w:rPr>
        <w:t xml:space="preserve"> năm 2017</w:t>
      </w:r>
    </w:p>
    <w:p w:rsidR="007D5301" w:rsidRPr="004E15D6" w:rsidRDefault="007D5301" w:rsidP="007D5301">
      <w:pPr>
        <w:widowControl w:val="0"/>
        <w:autoSpaceDE w:val="0"/>
        <w:autoSpaceDN w:val="0"/>
        <w:adjustRightInd w:val="0"/>
        <w:rPr>
          <w:b/>
          <w:bCs/>
          <w:i/>
          <w:iCs/>
          <w:color w:val="24211D"/>
          <w:sz w:val="2"/>
          <w:szCs w:val="26"/>
        </w:rPr>
      </w:pPr>
      <w:r>
        <w:rPr>
          <w:b/>
          <w:bCs/>
          <w:i/>
          <w:iCs/>
          <w:color w:val="24211D"/>
          <w:szCs w:val="26"/>
        </w:rPr>
        <w:t xml:space="preserve">                 </w:t>
      </w:r>
    </w:p>
    <w:p w:rsidR="007D5301" w:rsidRDefault="007D5301" w:rsidP="007D5301">
      <w:pPr>
        <w:widowControl w:val="0"/>
        <w:autoSpaceDE w:val="0"/>
        <w:autoSpaceDN w:val="0"/>
        <w:adjustRightInd w:val="0"/>
        <w:rPr>
          <w:b/>
          <w:bCs/>
          <w:color w:val="24211D"/>
          <w:szCs w:val="26"/>
        </w:rPr>
      </w:pPr>
      <w:r>
        <w:rPr>
          <w:b/>
          <w:bCs/>
          <w:color w:val="24211D"/>
          <w:szCs w:val="26"/>
        </w:rPr>
        <w:t xml:space="preserve">                  </w:t>
      </w:r>
      <w:r>
        <w:rPr>
          <w:b/>
          <w:noProof/>
          <w:color w:val="24211D"/>
          <w:szCs w:val="26"/>
          <w:lang w:val="en-US" w:eastAsia="en-US"/>
        </w:rPr>
        <w:drawing>
          <wp:inline distT="0" distB="0" distL="0" distR="0">
            <wp:extent cx="960120" cy="8001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4211D"/>
          <w:szCs w:val="26"/>
        </w:rPr>
        <w:t xml:space="preserve">    </w:t>
      </w:r>
    </w:p>
    <w:p w:rsidR="007D5301" w:rsidRPr="009A4D0B" w:rsidRDefault="007D5301" w:rsidP="007D5301">
      <w:pPr>
        <w:widowControl w:val="0"/>
        <w:autoSpaceDE w:val="0"/>
        <w:autoSpaceDN w:val="0"/>
        <w:adjustRightInd w:val="0"/>
        <w:rPr>
          <w:b/>
          <w:bCs/>
          <w:i/>
          <w:color w:val="24211D"/>
          <w:szCs w:val="26"/>
        </w:rPr>
      </w:pP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>
        <w:rPr>
          <w:b/>
          <w:bCs/>
          <w:color w:val="24211D"/>
          <w:szCs w:val="26"/>
        </w:rPr>
        <w:tab/>
      </w:r>
      <w:r w:rsidRPr="009A4D0B">
        <w:rPr>
          <w:b/>
          <w:bCs/>
          <w:i/>
          <w:color w:val="24211D"/>
          <w:szCs w:val="26"/>
        </w:rPr>
        <w:t>(DỰ THẢO)</w:t>
      </w:r>
    </w:p>
    <w:p w:rsidR="00846E14" w:rsidRDefault="009C30F0" w:rsidP="00EB4088">
      <w:pPr>
        <w:rPr>
          <w:b/>
          <w:color w:val="FF0000"/>
          <w:szCs w:val="26"/>
        </w:rPr>
      </w:pPr>
      <w:r>
        <w:tab/>
      </w:r>
      <w:r>
        <w:tab/>
      </w:r>
    </w:p>
    <w:p w:rsidR="009C30F0" w:rsidRPr="00D254CC" w:rsidRDefault="009C30F0" w:rsidP="00846E14">
      <w:pPr>
        <w:jc w:val="right"/>
        <w:rPr>
          <w:sz w:val="28"/>
          <w:szCs w:val="28"/>
        </w:rPr>
      </w:pPr>
    </w:p>
    <w:p w:rsidR="00BD4FC7" w:rsidRPr="00846E14" w:rsidRDefault="00BD4FC7" w:rsidP="0034135B">
      <w:pPr>
        <w:jc w:val="center"/>
        <w:rPr>
          <w:b/>
          <w:sz w:val="36"/>
          <w:szCs w:val="36"/>
        </w:rPr>
      </w:pPr>
      <w:r w:rsidRPr="00846E14">
        <w:rPr>
          <w:b/>
          <w:sz w:val="36"/>
          <w:szCs w:val="36"/>
        </w:rPr>
        <w:t>TỜ TRÌNH</w:t>
      </w:r>
    </w:p>
    <w:p w:rsidR="00BD4FC7" w:rsidRPr="00D254CC" w:rsidRDefault="00BD4FC7" w:rsidP="0034135B">
      <w:pPr>
        <w:jc w:val="center"/>
        <w:rPr>
          <w:b/>
          <w:i/>
          <w:sz w:val="28"/>
          <w:szCs w:val="28"/>
        </w:rPr>
      </w:pPr>
      <w:r w:rsidRPr="00D254CC">
        <w:rPr>
          <w:b/>
          <w:i/>
          <w:sz w:val="28"/>
          <w:szCs w:val="28"/>
        </w:rPr>
        <w:t>V/v</w:t>
      </w:r>
      <w:r w:rsidR="003E5480" w:rsidRPr="00D254CC">
        <w:rPr>
          <w:b/>
          <w:i/>
          <w:sz w:val="28"/>
          <w:szCs w:val="28"/>
        </w:rPr>
        <w:t>:</w:t>
      </w:r>
      <w:r w:rsidR="003D4B42">
        <w:rPr>
          <w:b/>
          <w:i/>
          <w:sz w:val="28"/>
          <w:szCs w:val="28"/>
        </w:rPr>
        <w:t xml:space="preserve"> </w:t>
      </w:r>
      <w:r w:rsidR="003E5480" w:rsidRPr="00D254CC">
        <w:rPr>
          <w:b/>
          <w:i/>
          <w:sz w:val="28"/>
          <w:szCs w:val="28"/>
        </w:rPr>
        <w:t>L</w:t>
      </w:r>
      <w:r w:rsidRPr="00D254CC">
        <w:rPr>
          <w:b/>
          <w:i/>
          <w:sz w:val="28"/>
          <w:szCs w:val="28"/>
        </w:rPr>
        <w:t xml:space="preserve">ựa chọn </w:t>
      </w:r>
      <w:r w:rsidR="002343F5" w:rsidRPr="00D254CC">
        <w:rPr>
          <w:b/>
          <w:i/>
          <w:sz w:val="28"/>
          <w:szCs w:val="28"/>
        </w:rPr>
        <w:t>công ty</w:t>
      </w:r>
      <w:r w:rsidR="003E5480" w:rsidRPr="00D254CC">
        <w:rPr>
          <w:b/>
          <w:i/>
          <w:sz w:val="28"/>
          <w:szCs w:val="28"/>
        </w:rPr>
        <w:t xml:space="preserve"> kiểm toán Báo cáo tài chính </w:t>
      </w:r>
      <w:r w:rsidRPr="00D254CC">
        <w:rPr>
          <w:b/>
          <w:i/>
          <w:sz w:val="28"/>
          <w:szCs w:val="28"/>
        </w:rPr>
        <w:t>năm 201</w:t>
      </w:r>
      <w:r w:rsidR="002C4128">
        <w:rPr>
          <w:b/>
          <w:i/>
          <w:sz w:val="28"/>
          <w:szCs w:val="28"/>
        </w:rPr>
        <w:t>8</w:t>
      </w:r>
    </w:p>
    <w:p w:rsidR="00BD4FC7" w:rsidRPr="00D254CC" w:rsidRDefault="00BD4FC7" w:rsidP="00CD6A2D">
      <w:pPr>
        <w:jc w:val="center"/>
        <w:rPr>
          <w:b/>
          <w:sz w:val="28"/>
          <w:szCs w:val="28"/>
          <w:u w:val="single"/>
        </w:rPr>
      </w:pPr>
    </w:p>
    <w:p w:rsidR="00BD4FC7" w:rsidRPr="00D254CC" w:rsidRDefault="00BD4FC7" w:rsidP="00247B34">
      <w:pPr>
        <w:jc w:val="center"/>
        <w:rPr>
          <w:sz w:val="28"/>
          <w:szCs w:val="28"/>
        </w:rPr>
      </w:pPr>
      <w:r w:rsidRPr="00D254CC">
        <w:rPr>
          <w:b/>
          <w:i/>
          <w:sz w:val="28"/>
          <w:szCs w:val="28"/>
        </w:rPr>
        <w:t xml:space="preserve">Kính </w:t>
      </w:r>
      <w:r w:rsidR="003E5480" w:rsidRPr="00D254CC">
        <w:rPr>
          <w:b/>
          <w:i/>
          <w:sz w:val="28"/>
          <w:szCs w:val="28"/>
        </w:rPr>
        <w:t>trình</w:t>
      </w:r>
      <w:r w:rsidR="00247B34" w:rsidRPr="00D254CC">
        <w:rPr>
          <w:sz w:val="28"/>
          <w:szCs w:val="28"/>
        </w:rPr>
        <w:t xml:space="preserve">: Đại hội đồng cổ đông </w:t>
      </w:r>
      <w:r w:rsidR="003E5480" w:rsidRPr="00D254CC">
        <w:rPr>
          <w:sz w:val="28"/>
          <w:szCs w:val="28"/>
        </w:rPr>
        <w:t>Tập đoàn Xăng dầu Việt Nam</w:t>
      </w:r>
    </w:p>
    <w:p w:rsidR="00E762EA" w:rsidRPr="00D254CC" w:rsidRDefault="00E762EA" w:rsidP="00247B34">
      <w:pPr>
        <w:pStyle w:val="Default"/>
        <w:spacing w:line="276" w:lineRule="auto"/>
        <w:ind w:firstLine="567"/>
        <w:jc w:val="both"/>
        <w:rPr>
          <w:sz w:val="28"/>
          <w:szCs w:val="28"/>
          <w:lang w:val="nl-NL"/>
        </w:rPr>
      </w:pPr>
    </w:p>
    <w:p w:rsidR="00247B34" w:rsidRPr="00D254CC" w:rsidRDefault="00247B34" w:rsidP="00397BF2">
      <w:pPr>
        <w:pStyle w:val="Default"/>
        <w:spacing w:line="276" w:lineRule="auto"/>
        <w:ind w:firstLine="567"/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>Căn cứ Luật Doanh nghiệp số 6</w:t>
      </w:r>
      <w:r w:rsidR="002343F5" w:rsidRPr="00D254CC">
        <w:rPr>
          <w:sz w:val="28"/>
          <w:szCs w:val="28"/>
          <w:lang w:val="nl-NL"/>
        </w:rPr>
        <w:t>8</w:t>
      </w:r>
      <w:r w:rsidRPr="00D254CC">
        <w:rPr>
          <w:sz w:val="28"/>
          <w:szCs w:val="28"/>
          <w:lang w:val="nl-NL"/>
        </w:rPr>
        <w:t>/20</w:t>
      </w:r>
      <w:r w:rsidR="002343F5" w:rsidRPr="00D254CC">
        <w:rPr>
          <w:sz w:val="28"/>
          <w:szCs w:val="28"/>
          <w:lang w:val="nl-NL"/>
        </w:rPr>
        <w:t>14</w:t>
      </w:r>
      <w:r w:rsidRPr="00D254CC">
        <w:rPr>
          <w:sz w:val="28"/>
          <w:szCs w:val="28"/>
          <w:lang w:val="nl-NL"/>
        </w:rPr>
        <w:t>/QH1</w:t>
      </w:r>
      <w:r w:rsidR="002343F5" w:rsidRPr="00D254CC">
        <w:rPr>
          <w:sz w:val="28"/>
          <w:szCs w:val="28"/>
          <w:lang w:val="nl-NL"/>
        </w:rPr>
        <w:t>3</w:t>
      </w:r>
      <w:r w:rsidRPr="00D254CC">
        <w:rPr>
          <w:sz w:val="28"/>
          <w:szCs w:val="28"/>
          <w:lang w:val="nl-NL"/>
        </w:rPr>
        <w:t xml:space="preserve"> được Quốc hội khóa 1</w:t>
      </w:r>
      <w:r w:rsidR="002343F5" w:rsidRPr="00D254CC">
        <w:rPr>
          <w:sz w:val="28"/>
          <w:szCs w:val="28"/>
          <w:lang w:val="nl-NL"/>
        </w:rPr>
        <w:t>3</w:t>
      </w:r>
      <w:r w:rsidRPr="00D254CC">
        <w:rPr>
          <w:sz w:val="28"/>
          <w:szCs w:val="28"/>
          <w:lang w:val="nl-NL"/>
        </w:rPr>
        <w:t xml:space="preserve"> thông qua ngày 2</w:t>
      </w:r>
      <w:r w:rsidR="00A047D5" w:rsidRPr="00D254CC">
        <w:rPr>
          <w:sz w:val="28"/>
          <w:szCs w:val="28"/>
          <w:lang w:val="nl-NL"/>
        </w:rPr>
        <w:t>6</w:t>
      </w:r>
      <w:r w:rsidR="00C55F54" w:rsidRPr="00D254CC">
        <w:rPr>
          <w:sz w:val="28"/>
          <w:szCs w:val="28"/>
          <w:lang w:val="nl-NL"/>
        </w:rPr>
        <w:t>/1</w:t>
      </w:r>
      <w:r w:rsidRPr="00D254CC">
        <w:rPr>
          <w:sz w:val="28"/>
          <w:szCs w:val="28"/>
          <w:lang w:val="nl-NL"/>
        </w:rPr>
        <w:t>1</w:t>
      </w:r>
      <w:r w:rsidR="00C55F54" w:rsidRPr="00D254CC">
        <w:rPr>
          <w:sz w:val="28"/>
          <w:szCs w:val="28"/>
          <w:lang w:val="nl-NL"/>
        </w:rPr>
        <w:t>/</w:t>
      </w:r>
      <w:r w:rsidRPr="00D254CC">
        <w:rPr>
          <w:sz w:val="28"/>
          <w:szCs w:val="28"/>
          <w:lang w:val="nl-NL"/>
        </w:rPr>
        <w:t>20</w:t>
      </w:r>
      <w:r w:rsidR="00A047D5" w:rsidRPr="00D254CC">
        <w:rPr>
          <w:sz w:val="28"/>
          <w:szCs w:val="28"/>
          <w:lang w:val="nl-NL"/>
        </w:rPr>
        <w:t>14</w:t>
      </w:r>
      <w:r w:rsidR="00856B99" w:rsidRPr="00D254CC">
        <w:rPr>
          <w:sz w:val="28"/>
          <w:szCs w:val="28"/>
          <w:lang w:val="nl-NL"/>
        </w:rPr>
        <w:t xml:space="preserve"> và các văn bản hướng dẫn thi hành</w:t>
      </w:r>
      <w:r w:rsidRPr="00D254CC">
        <w:rPr>
          <w:sz w:val="28"/>
          <w:szCs w:val="28"/>
          <w:lang w:val="nl-NL"/>
        </w:rPr>
        <w:t xml:space="preserve">; </w:t>
      </w:r>
    </w:p>
    <w:p w:rsidR="00247B34" w:rsidRPr="00D254CC" w:rsidRDefault="00247B34" w:rsidP="00397BF2">
      <w:pPr>
        <w:pStyle w:val="Default"/>
        <w:spacing w:line="276" w:lineRule="auto"/>
        <w:ind w:firstLine="567"/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Căn cứ Điều lệ Tập đoàn Xăng dầu Việt Nam </w:t>
      </w:r>
      <w:r w:rsidR="00593C13" w:rsidRPr="00D254CC">
        <w:rPr>
          <w:sz w:val="28"/>
          <w:szCs w:val="28"/>
          <w:lang w:val="nl-NL"/>
        </w:rPr>
        <w:t>(</w:t>
      </w:r>
      <w:r w:rsidR="002343F5" w:rsidRPr="00D254CC">
        <w:rPr>
          <w:sz w:val="28"/>
          <w:szCs w:val="28"/>
          <w:lang w:val="nl-NL"/>
        </w:rPr>
        <w:t xml:space="preserve">Tập đoàn) </w:t>
      </w:r>
      <w:r w:rsidRPr="00D254CC">
        <w:rPr>
          <w:sz w:val="28"/>
          <w:szCs w:val="28"/>
          <w:lang w:val="nl-NL"/>
        </w:rPr>
        <w:t xml:space="preserve">được Đại hội đồng cổ đông thông qua ngày </w:t>
      </w:r>
      <w:r w:rsidR="00A07048" w:rsidRPr="00D254CC">
        <w:rPr>
          <w:sz w:val="28"/>
          <w:szCs w:val="28"/>
          <w:lang w:val="nl-NL"/>
        </w:rPr>
        <w:t>2</w:t>
      </w:r>
      <w:r w:rsidR="002C4128">
        <w:rPr>
          <w:sz w:val="28"/>
          <w:szCs w:val="28"/>
          <w:lang w:val="nl-NL"/>
        </w:rPr>
        <w:t>5</w:t>
      </w:r>
      <w:r w:rsidR="00C55F54" w:rsidRPr="00D254CC">
        <w:rPr>
          <w:sz w:val="28"/>
          <w:szCs w:val="28"/>
          <w:lang w:val="nl-NL"/>
        </w:rPr>
        <w:t>/</w:t>
      </w:r>
      <w:r w:rsidR="002C4128">
        <w:rPr>
          <w:sz w:val="28"/>
          <w:szCs w:val="28"/>
          <w:lang w:val="nl-NL"/>
        </w:rPr>
        <w:t>4</w:t>
      </w:r>
      <w:r w:rsidR="00C55F54" w:rsidRPr="00D254CC">
        <w:rPr>
          <w:sz w:val="28"/>
          <w:szCs w:val="28"/>
          <w:lang w:val="nl-NL"/>
        </w:rPr>
        <w:t>/</w:t>
      </w:r>
      <w:r w:rsidRPr="00D254CC">
        <w:rPr>
          <w:sz w:val="28"/>
          <w:szCs w:val="28"/>
          <w:lang w:val="nl-NL"/>
        </w:rPr>
        <w:t>201</w:t>
      </w:r>
      <w:r w:rsidR="002C4128">
        <w:rPr>
          <w:sz w:val="28"/>
          <w:szCs w:val="28"/>
          <w:lang w:val="nl-NL"/>
        </w:rPr>
        <w:t>7</w:t>
      </w:r>
      <w:r w:rsidRPr="00D254CC">
        <w:rPr>
          <w:sz w:val="28"/>
          <w:szCs w:val="28"/>
          <w:lang w:val="nl-NL"/>
        </w:rPr>
        <w:t xml:space="preserve">; </w:t>
      </w:r>
    </w:p>
    <w:p w:rsidR="000A4D3C" w:rsidRPr="00BE61D7" w:rsidRDefault="00A07048" w:rsidP="000A4D3C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  <w:lang w:val="nl-NL"/>
        </w:rPr>
      </w:pPr>
      <w:r w:rsidRPr="00BE61D7">
        <w:rPr>
          <w:color w:val="auto"/>
          <w:sz w:val="28"/>
          <w:szCs w:val="28"/>
          <w:lang w:val="nl-NL"/>
        </w:rPr>
        <w:t xml:space="preserve">Căn cứ </w:t>
      </w:r>
      <w:r w:rsidR="00BE61D7" w:rsidRPr="00BE61D7">
        <w:rPr>
          <w:color w:val="auto"/>
          <w:sz w:val="28"/>
          <w:szCs w:val="28"/>
          <w:lang w:val="nl-NL"/>
        </w:rPr>
        <w:t xml:space="preserve">công văn </w:t>
      </w:r>
      <w:r w:rsidRPr="00BE61D7">
        <w:rPr>
          <w:color w:val="auto"/>
          <w:sz w:val="28"/>
          <w:szCs w:val="28"/>
          <w:lang w:val="nl-NL"/>
        </w:rPr>
        <w:t>số</w:t>
      </w:r>
      <w:r w:rsidR="00510E2D">
        <w:rPr>
          <w:color w:val="auto"/>
          <w:sz w:val="28"/>
          <w:szCs w:val="28"/>
          <w:lang w:val="nl-NL"/>
        </w:rPr>
        <w:t xml:space="preserve"> </w:t>
      </w:r>
      <w:r w:rsidR="00BE61D7" w:rsidRPr="00BE61D7">
        <w:rPr>
          <w:color w:val="auto"/>
          <w:sz w:val="28"/>
          <w:szCs w:val="28"/>
          <w:lang w:val="nl-NL"/>
        </w:rPr>
        <w:t>384/PLX-TCKT</w:t>
      </w:r>
      <w:r w:rsidR="000A4D3C" w:rsidRPr="00BE61D7">
        <w:rPr>
          <w:color w:val="auto"/>
          <w:sz w:val="28"/>
          <w:szCs w:val="28"/>
          <w:lang w:val="nl-NL"/>
        </w:rPr>
        <w:t xml:space="preserve"> ngày </w:t>
      </w:r>
      <w:r w:rsidR="00BE61D7" w:rsidRPr="00BE61D7">
        <w:rPr>
          <w:color w:val="auto"/>
          <w:sz w:val="28"/>
          <w:szCs w:val="28"/>
          <w:lang w:val="nl-NL"/>
        </w:rPr>
        <w:t>30</w:t>
      </w:r>
      <w:r w:rsidR="000A4D3C" w:rsidRPr="00BE61D7">
        <w:rPr>
          <w:color w:val="auto"/>
          <w:sz w:val="28"/>
          <w:szCs w:val="28"/>
          <w:lang w:val="nl-NL"/>
        </w:rPr>
        <w:t>/</w:t>
      </w:r>
      <w:r w:rsidR="00BE61D7" w:rsidRPr="00BE61D7">
        <w:rPr>
          <w:color w:val="auto"/>
          <w:sz w:val="28"/>
          <w:szCs w:val="28"/>
          <w:lang w:val="nl-NL"/>
        </w:rPr>
        <w:t>3</w:t>
      </w:r>
      <w:r w:rsidR="000A4D3C" w:rsidRPr="00BE61D7">
        <w:rPr>
          <w:color w:val="auto"/>
          <w:sz w:val="28"/>
          <w:szCs w:val="28"/>
          <w:lang w:val="nl-NL"/>
        </w:rPr>
        <w:t>/201</w:t>
      </w:r>
      <w:r w:rsidR="00BE61D7" w:rsidRPr="00BE61D7">
        <w:rPr>
          <w:color w:val="auto"/>
          <w:sz w:val="28"/>
          <w:szCs w:val="28"/>
          <w:lang w:val="nl-NL"/>
        </w:rPr>
        <w:t>8của Tổng giám đốc</w:t>
      </w:r>
      <w:r w:rsidR="000A4D3C" w:rsidRPr="00BE61D7">
        <w:rPr>
          <w:color w:val="auto"/>
          <w:sz w:val="28"/>
          <w:szCs w:val="28"/>
          <w:lang w:val="nl-NL"/>
        </w:rPr>
        <w:t xml:space="preserve"> Tập đoàn </w:t>
      </w:r>
      <w:r w:rsidR="00BE61D7" w:rsidRPr="00BE61D7">
        <w:rPr>
          <w:color w:val="auto"/>
          <w:sz w:val="28"/>
          <w:szCs w:val="28"/>
          <w:lang w:val="nl-NL"/>
        </w:rPr>
        <w:t>báo cáo HĐQT Tập đoàn về triển khai kiểm toán BCTC năm 2018</w:t>
      </w:r>
      <w:r w:rsidR="000A4D3C" w:rsidRPr="00BE61D7">
        <w:rPr>
          <w:color w:val="auto"/>
          <w:sz w:val="28"/>
          <w:szCs w:val="28"/>
          <w:lang w:val="nl-NL"/>
        </w:rPr>
        <w:t>;</w:t>
      </w:r>
    </w:p>
    <w:p w:rsidR="00247B34" w:rsidRPr="00D254CC" w:rsidRDefault="00247B34" w:rsidP="00397BF2">
      <w:pPr>
        <w:pStyle w:val="Default"/>
        <w:spacing w:line="276" w:lineRule="auto"/>
        <w:ind w:firstLine="567"/>
        <w:jc w:val="both"/>
        <w:rPr>
          <w:spacing w:val="-6"/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Ban kiểm soát </w:t>
      </w:r>
      <w:r w:rsidR="002343F5" w:rsidRPr="00D254CC">
        <w:rPr>
          <w:sz w:val="28"/>
          <w:szCs w:val="28"/>
          <w:lang w:val="nl-NL"/>
        </w:rPr>
        <w:t xml:space="preserve">kính </w:t>
      </w:r>
      <w:r w:rsidRPr="00D254CC">
        <w:rPr>
          <w:sz w:val="28"/>
          <w:szCs w:val="28"/>
          <w:lang w:val="nl-NL"/>
        </w:rPr>
        <w:t>trình Đ</w:t>
      </w:r>
      <w:r w:rsidR="00883ECF" w:rsidRPr="00D254CC">
        <w:rPr>
          <w:sz w:val="28"/>
          <w:szCs w:val="28"/>
          <w:lang w:val="nl-NL"/>
        </w:rPr>
        <w:t>ại hội đồng cổ đông</w:t>
      </w:r>
      <w:r w:rsidR="000F7E95">
        <w:rPr>
          <w:sz w:val="28"/>
          <w:szCs w:val="28"/>
          <w:lang w:val="nl-NL"/>
        </w:rPr>
        <w:t>Tập đoàn về việc lựa chọn C</w:t>
      </w:r>
      <w:bookmarkStart w:id="0" w:name="_GoBack"/>
      <w:bookmarkEnd w:id="0"/>
      <w:r w:rsidR="002343F5" w:rsidRPr="00D254CC">
        <w:rPr>
          <w:sz w:val="28"/>
          <w:szCs w:val="28"/>
          <w:lang w:val="nl-NL"/>
        </w:rPr>
        <w:t xml:space="preserve">ông ty kiểm toán </w:t>
      </w:r>
      <w:r w:rsidRPr="00D254CC">
        <w:rPr>
          <w:spacing w:val="-6"/>
          <w:sz w:val="28"/>
          <w:szCs w:val="28"/>
          <w:lang w:val="nl-NL"/>
        </w:rPr>
        <w:t>Báo cáo tài chính năm 201</w:t>
      </w:r>
      <w:r w:rsidR="002C4128">
        <w:rPr>
          <w:spacing w:val="-6"/>
          <w:sz w:val="28"/>
          <w:szCs w:val="28"/>
          <w:lang w:val="nl-NL"/>
        </w:rPr>
        <w:t>8</w:t>
      </w:r>
      <w:r w:rsidRPr="00D254CC">
        <w:rPr>
          <w:spacing w:val="-6"/>
          <w:sz w:val="28"/>
          <w:szCs w:val="28"/>
          <w:lang w:val="nl-NL"/>
        </w:rPr>
        <w:t xml:space="preserve"> như sau:</w:t>
      </w:r>
    </w:p>
    <w:p w:rsidR="002628BF" w:rsidRPr="00D254CC" w:rsidRDefault="002628BF" w:rsidP="002628BF">
      <w:pPr>
        <w:tabs>
          <w:tab w:val="center" w:pos="4680"/>
        </w:tabs>
        <w:jc w:val="both"/>
        <w:rPr>
          <w:sz w:val="28"/>
          <w:szCs w:val="28"/>
          <w:lang w:val="nl-NL"/>
        </w:rPr>
      </w:pPr>
    </w:p>
    <w:p w:rsidR="00C55F54" w:rsidRPr="00D254CC" w:rsidRDefault="008C1BFA" w:rsidP="00D708AA">
      <w:pPr>
        <w:tabs>
          <w:tab w:val="center" w:pos="4680"/>
        </w:tabs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</w:t>
      </w:r>
      <w:r w:rsidR="00D708AA" w:rsidRPr="00D254CC">
        <w:rPr>
          <w:b/>
          <w:sz w:val="28"/>
          <w:szCs w:val="28"/>
          <w:lang w:val="nl-NL"/>
        </w:rPr>
        <w:t xml:space="preserve">1. </w:t>
      </w:r>
      <w:r w:rsidR="003E5480" w:rsidRPr="00D254CC">
        <w:rPr>
          <w:b/>
          <w:sz w:val="28"/>
          <w:szCs w:val="28"/>
          <w:lang w:val="nl-NL"/>
        </w:rPr>
        <w:t>Các tiêu chức lựa chọn Công ty kiểm toán độc lập</w:t>
      </w:r>
    </w:p>
    <w:p w:rsidR="003E5480" w:rsidRPr="00D254CC" w:rsidRDefault="00D708AA" w:rsidP="00D708AA">
      <w:pPr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ab/>
        <w:t xml:space="preserve">          - </w:t>
      </w:r>
      <w:r w:rsidR="003E5480" w:rsidRPr="00D254CC">
        <w:rPr>
          <w:sz w:val="28"/>
          <w:szCs w:val="28"/>
          <w:lang w:val="nl-NL"/>
        </w:rPr>
        <w:t xml:space="preserve">Là </w:t>
      </w:r>
      <w:r w:rsidR="002343F5" w:rsidRPr="00D254CC">
        <w:rPr>
          <w:sz w:val="28"/>
          <w:szCs w:val="28"/>
          <w:lang w:val="nl-NL"/>
        </w:rPr>
        <w:t>c</w:t>
      </w:r>
      <w:r w:rsidR="003E5480" w:rsidRPr="00D254CC">
        <w:rPr>
          <w:sz w:val="28"/>
          <w:szCs w:val="28"/>
          <w:lang w:val="nl-NL"/>
        </w:rPr>
        <w:t xml:space="preserve">ông </w:t>
      </w:r>
      <w:r w:rsidR="00523193" w:rsidRPr="00D254CC">
        <w:rPr>
          <w:sz w:val="28"/>
          <w:szCs w:val="28"/>
          <w:lang w:val="nl-NL"/>
        </w:rPr>
        <w:t>ty hoạt động hợp pháp tại Việt N</w:t>
      </w:r>
      <w:r w:rsidR="003E5480" w:rsidRPr="00D254CC">
        <w:rPr>
          <w:sz w:val="28"/>
          <w:szCs w:val="28"/>
          <w:lang w:val="nl-NL"/>
        </w:rPr>
        <w:t xml:space="preserve">am và được Ủy ban </w:t>
      </w:r>
      <w:r w:rsidR="00C55F54" w:rsidRPr="00D254CC">
        <w:rPr>
          <w:sz w:val="28"/>
          <w:szCs w:val="28"/>
          <w:lang w:val="nl-NL"/>
        </w:rPr>
        <w:t>c</w:t>
      </w:r>
      <w:r w:rsidR="003E5480" w:rsidRPr="00D254CC">
        <w:rPr>
          <w:sz w:val="28"/>
          <w:szCs w:val="28"/>
          <w:lang w:val="nl-NL"/>
        </w:rPr>
        <w:t>hứng khoán Nhà nước chấp thuận kiểm toán cho các Công ty niêm yết nă</w:t>
      </w:r>
      <w:r w:rsidR="00655F33" w:rsidRPr="00D254CC">
        <w:rPr>
          <w:sz w:val="28"/>
          <w:szCs w:val="28"/>
          <w:lang w:val="nl-NL"/>
        </w:rPr>
        <w:t>m 201</w:t>
      </w:r>
      <w:r w:rsidR="001C5A2A">
        <w:rPr>
          <w:sz w:val="28"/>
          <w:szCs w:val="28"/>
          <w:lang w:val="nl-NL"/>
        </w:rPr>
        <w:t>8</w:t>
      </w:r>
      <w:r w:rsidR="00655F33" w:rsidRPr="00D254CC">
        <w:rPr>
          <w:sz w:val="28"/>
          <w:szCs w:val="28"/>
          <w:lang w:val="nl-NL"/>
        </w:rPr>
        <w:t>;</w:t>
      </w:r>
    </w:p>
    <w:p w:rsidR="003E5480" w:rsidRPr="00D254CC" w:rsidRDefault="00D708AA" w:rsidP="00D708AA">
      <w:pPr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          - </w:t>
      </w:r>
      <w:r w:rsidR="00655F33" w:rsidRPr="00D254CC">
        <w:rPr>
          <w:sz w:val="28"/>
          <w:szCs w:val="28"/>
          <w:lang w:val="nl-NL"/>
        </w:rPr>
        <w:t>Có kinh nghiệm kiểm toán đối với các công ty đại chúng tại Việt Nam;</w:t>
      </w:r>
    </w:p>
    <w:p w:rsidR="00655F33" w:rsidRPr="00D254CC" w:rsidRDefault="00D708AA" w:rsidP="00D708AA">
      <w:pPr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          - </w:t>
      </w:r>
      <w:r w:rsidR="00655F33" w:rsidRPr="00D254CC">
        <w:rPr>
          <w:sz w:val="28"/>
          <w:szCs w:val="28"/>
          <w:lang w:val="nl-NL"/>
        </w:rPr>
        <w:t>Có uy tín về chất lượng kiểm toán;</w:t>
      </w:r>
    </w:p>
    <w:p w:rsidR="00655F33" w:rsidRPr="00D254CC" w:rsidRDefault="00D708AA" w:rsidP="00D708AA">
      <w:pPr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          - </w:t>
      </w:r>
      <w:r w:rsidR="00C55F54" w:rsidRPr="00D254CC">
        <w:rPr>
          <w:sz w:val="28"/>
          <w:szCs w:val="28"/>
          <w:lang w:val="nl-NL"/>
        </w:rPr>
        <w:t>Có đ</w:t>
      </w:r>
      <w:r w:rsidR="00655F33" w:rsidRPr="00D254CC">
        <w:rPr>
          <w:sz w:val="28"/>
          <w:szCs w:val="28"/>
          <w:lang w:val="nl-NL"/>
        </w:rPr>
        <w:t>ội ngũ kiểm toán viên có trình độ cao và nhiều kinh nghiệm;</w:t>
      </w:r>
    </w:p>
    <w:p w:rsidR="00655F33" w:rsidRPr="00D254CC" w:rsidRDefault="00D708AA" w:rsidP="00D708AA">
      <w:pPr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          - </w:t>
      </w:r>
      <w:r w:rsidR="00655F33" w:rsidRPr="00D254CC">
        <w:rPr>
          <w:sz w:val="28"/>
          <w:szCs w:val="28"/>
          <w:lang w:val="nl-NL"/>
        </w:rPr>
        <w:t>Đáp ứng yêu cầu</w:t>
      </w:r>
      <w:r w:rsidR="002343F5" w:rsidRPr="00D254CC">
        <w:rPr>
          <w:sz w:val="28"/>
          <w:szCs w:val="28"/>
          <w:lang w:val="nl-NL"/>
        </w:rPr>
        <w:t xml:space="preserve"> của Tập đoàn </w:t>
      </w:r>
      <w:r w:rsidR="00655F33" w:rsidRPr="00D254CC">
        <w:rPr>
          <w:sz w:val="28"/>
          <w:szCs w:val="28"/>
          <w:lang w:val="nl-NL"/>
        </w:rPr>
        <w:t>về phạm vi và tiến độ kiểm toán;</w:t>
      </w:r>
    </w:p>
    <w:p w:rsidR="00655F33" w:rsidRPr="00D254CC" w:rsidRDefault="00D708AA" w:rsidP="00D708AA">
      <w:pPr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          - </w:t>
      </w:r>
      <w:r w:rsidR="002343F5" w:rsidRPr="00D254CC">
        <w:rPr>
          <w:sz w:val="28"/>
          <w:szCs w:val="28"/>
          <w:lang w:val="nl-NL"/>
        </w:rPr>
        <w:t>Có mức phí kiểm toán phù hợp với chất lượng</w:t>
      </w:r>
      <w:r w:rsidR="00655F33" w:rsidRPr="00D254CC">
        <w:rPr>
          <w:sz w:val="28"/>
          <w:szCs w:val="28"/>
          <w:lang w:val="nl-NL"/>
        </w:rPr>
        <w:t xml:space="preserve"> và phạm vi kiểm toán.</w:t>
      </w:r>
    </w:p>
    <w:p w:rsidR="005D3836" w:rsidRPr="00D254CC" w:rsidRDefault="005D3836" w:rsidP="005D3836">
      <w:pPr>
        <w:pStyle w:val="ListParagraph"/>
        <w:tabs>
          <w:tab w:val="center" w:pos="4680"/>
        </w:tabs>
        <w:ind w:left="1080"/>
        <w:jc w:val="both"/>
        <w:rPr>
          <w:sz w:val="28"/>
          <w:szCs w:val="28"/>
          <w:lang w:val="nl-NL"/>
        </w:rPr>
      </w:pPr>
    </w:p>
    <w:p w:rsidR="00CA2268" w:rsidRPr="00D254CC" w:rsidRDefault="008C1BFA" w:rsidP="00C55F54">
      <w:pPr>
        <w:tabs>
          <w:tab w:val="center" w:pos="4680"/>
        </w:tabs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     </w:t>
      </w:r>
      <w:r w:rsidR="00C55F54" w:rsidRPr="00D254CC">
        <w:rPr>
          <w:b/>
          <w:sz w:val="28"/>
          <w:szCs w:val="28"/>
          <w:lang w:val="nl-NL"/>
        </w:rPr>
        <w:t xml:space="preserve">2. </w:t>
      </w:r>
      <w:r w:rsidR="002343F5" w:rsidRPr="00D254CC">
        <w:rPr>
          <w:b/>
          <w:sz w:val="28"/>
          <w:szCs w:val="28"/>
          <w:lang w:val="nl-NL"/>
        </w:rPr>
        <w:t xml:space="preserve">Đề xuất </w:t>
      </w:r>
      <w:r w:rsidR="00D708AA" w:rsidRPr="00D254CC">
        <w:rPr>
          <w:b/>
          <w:sz w:val="28"/>
          <w:szCs w:val="28"/>
          <w:lang w:val="nl-NL"/>
        </w:rPr>
        <w:t>cụ thể về</w:t>
      </w:r>
      <w:r w:rsidR="00406045">
        <w:rPr>
          <w:b/>
          <w:sz w:val="28"/>
          <w:szCs w:val="28"/>
          <w:lang w:val="nl-NL"/>
        </w:rPr>
        <w:t xml:space="preserve"> </w:t>
      </w:r>
      <w:r w:rsidR="00110204" w:rsidRPr="00D254CC">
        <w:rPr>
          <w:b/>
          <w:sz w:val="28"/>
          <w:szCs w:val="28"/>
          <w:lang w:val="nl-NL"/>
        </w:rPr>
        <w:t xml:space="preserve">chọn </w:t>
      </w:r>
      <w:r w:rsidR="002C4128">
        <w:rPr>
          <w:b/>
          <w:sz w:val="28"/>
          <w:szCs w:val="28"/>
          <w:lang w:val="nl-NL"/>
        </w:rPr>
        <w:t>C</w:t>
      </w:r>
      <w:r w:rsidR="00655F33" w:rsidRPr="00D254CC">
        <w:rPr>
          <w:b/>
          <w:sz w:val="28"/>
          <w:szCs w:val="28"/>
          <w:lang w:val="nl-NL"/>
        </w:rPr>
        <w:t>ông ty kiểm toán</w:t>
      </w:r>
      <w:r w:rsidR="00406045">
        <w:rPr>
          <w:b/>
          <w:sz w:val="28"/>
          <w:szCs w:val="28"/>
          <w:lang w:val="nl-NL"/>
        </w:rPr>
        <w:t xml:space="preserve"> </w:t>
      </w:r>
      <w:r w:rsidR="002343F5" w:rsidRPr="00D254CC">
        <w:rPr>
          <w:b/>
          <w:sz w:val="28"/>
          <w:szCs w:val="28"/>
          <w:lang w:val="nl-NL"/>
        </w:rPr>
        <w:t>độc lập</w:t>
      </w:r>
    </w:p>
    <w:p w:rsidR="004D4F05" w:rsidRPr="001C5A2A" w:rsidRDefault="00247B34" w:rsidP="003E39EB">
      <w:pPr>
        <w:pStyle w:val="Default"/>
        <w:ind w:left="360" w:firstLine="720"/>
        <w:jc w:val="both"/>
        <w:rPr>
          <w:color w:val="auto"/>
          <w:sz w:val="28"/>
          <w:szCs w:val="28"/>
          <w:lang w:val="nl-NL"/>
        </w:rPr>
      </w:pPr>
      <w:r w:rsidRPr="001C5A2A">
        <w:rPr>
          <w:color w:val="auto"/>
          <w:sz w:val="28"/>
          <w:szCs w:val="28"/>
          <w:lang w:val="nl-NL"/>
        </w:rPr>
        <w:t xml:space="preserve">Căn cứ các </w:t>
      </w:r>
      <w:r w:rsidR="00CA2268" w:rsidRPr="001C5A2A">
        <w:rPr>
          <w:color w:val="auto"/>
          <w:sz w:val="28"/>
          <w:szCs w:val="28"/>
          <w:lang w:val="nl-NL"/>
        </w:rPr>
        <w:t xml:space="preserve">tiêu thức trên, Ban kiểm soát </w:t>
      </w:r>
      <w:r w:rsidR="00D833D8" w:rsidRPr="001C5A2A">
        <w:rPr>
          <w:color w:val="auto"/>
          <w:sz w:val="28"/>
          <w:szCs w:val="28"/>
          <w:lang w:val="nl-NL"/>
        </w:rPr>
        <w:t xml:space="preserve">trình Đại hội </w:t>
      </w:r>
      <w:r w:rsidR="003E39EB" w:rsidRPr="001C5A2A">
        <w:rPr>
          <w:color w:val="auto"/>
          <w:sz w:val="28"/>
          <w:szCs w:val="28"/>
          <w:lang w:val="nl-NL"/>
        </w:rPr>
        <w:t xml:space="preserve">đồng </w:t>
      </w:r>
      <w:r w:rsidR="00D833D8" w:rsidRPr="001C5A2A">
        <w:rPr>
          <w:color w:val="auto"/>
          <w:sz w:val="28"/>
          <w:szCs w:val="28"/>
          <w:lang w:val="nl-NL"/>
        </w:rPr>
        <w:t xml:space="preserve">cổ đông </w:t>
      </w:r>
      <w:r w:rsidR="003E39EB" w:rsidRPr="001C5A2A">
        <w:rPr>
          <w:color w:val="auto"/>
          <w:sz w:val="28"/>
          <w:szCs w:val="28"/>
          <w:lang w:val="nl-NL"/>
        </w:rPr>
        <w:t xml:space="preserve">chọn Công ty TNHH KPMG </w:t>
      </w:r>
      <w:r w:rsidR="00F27F81" w:rsidRPr="001C5A2A">
        <w:rPr>
          <w:color w:val="auto"/>
          <w:sz w:val="28"/>
          <w:szCs w:val="28"/>
          <w:lang w:val="nl-NL"/>
        </w:rPr>
        <w:t xml:space="preserve">Việt Nam </w:t>
      </w:r>
      <w:r w:rsidR="003E39EB" w:rsidRPr="001C5A2A">
        <w:rPr>
          <w:color w:val="auto"/>
          <w:sz w:val="28"/>
          <w:szCs w:val="28"/>
          <w:lang w:val="nl-NL"/>
        </w:rPr>
        <w:t xml:space="preserve">(KPMG) </w:t>
      </w:r>
      <w:r w:rsidR="00885322" w:rsidRPr="001C5A2A">
        <w:rPr>
          <w:color w:val="auto"/>
          <w:sz w:val="28"/>
          <w:szCs w:val="28"/>
          <w:lang w:val="nl-NL"/>
        </w:rPr>
        <w:t>tiếp tục</w:t>
      </w:r>
      <w:r w:rsidR="008C1BFA">
        <w:rPr>
          <w:color w:val="auto"/>
          <w:sz w:val="28"/>
          <w:szCs w:val="28"/>
          <w:lang w:val="nl-NL"/>
        </w:rPr>
        <w:t xml:space="preserve"> </w:t>
      </w:r>
      <w:r w:rsidR="002343F5" w:rsidRPr="001C5A2A">
        <w:rPr>
          <w:color w:val="auto"/>
          <w:sz w:val="28"/>
          <w:szCs w:val="28"/>
          <w:lang w:val="nl-NL"/>
        </w:rPr>
        <w:t>kiểm toán Báo cáo tài chính năm 201</w:t>
      </w:r>
      <w:r w:rsidR="002C4128" w:rsidRPr="001C5A2A">
        <w:rPr>
          <w:color w:val="auto"/>
          <w:sz w:val="28"/>
          <w:szCs w:val="28"/>
          <w:lang w:val="nl-NL"/>
        </w:rPr>
        <w:t>8</w:t>
      </w:r>
      <w:r w:rsidR="008C1BFA">
        <w:rPr>
          <w:color w:val="auto"/>
          <w:sz w:val="28"/>
          <w:szCs w:val="28"/>
          <w:lang w:val="nl-NL"/>
        </w:rPr>
        <w:t xml:space="preserve"> </w:t>
      </w:r>
      <w:r w:rsidR="003E39EB" w:rsidRPr="001C5A2A">
        <w:rPr>
          <w:color w:val="auto"/>
          <w:sz w:val="28"/>
          <w:szCs w:val="28"/>
          <w:lang w:val="nl-NL"/>
        </w:rPr>
        <w:t>c</w:t>
      </w:r>
      <w:r w:rsidR="00885322" w:rsidRPr="001C5A2A">
        <w:rPr>
          <w:color w:val="auto"/>
          <w:sz w:val="28"/>
          <w:szCs w:val="28"/>
          <w:lang w:val="nl-NL"/>
        </w:rPr>
        <w:t>ho</w:t>
      </w:r>
      <w:r w:rsidR="003E39EB" w:rsidRPr="001C5A2A">
        <w:rPr>
          <w:color w:val="auto"/>
          <w:sz w:val="28"/>
          <w:szCs w:val="28"/>
          <w:lang w:val="nl-NL"/>
        </w:rPr>
        <w:t xml:space="preserve"> Tập đoàn.</w:t>
      </w:r>
      <w:r w:rsidR="00CA2268" w:rsidRPr="001C5A2A">
        <w:rPr>
          <w:color w:val="auto"/>
          <w:sz w:val="28"/>
          <w:szCs w:val="28"/>
          <w:lang w:val="nl-NL"/>
        </w:rPr>
        <w:tab/>
      </w:r>
    </w:p>
    <w:p w:rsidR="003E39EB" w:rsidRPr="00D254CC" w:rsidRDefault="003E39EB" w:rsidP="002628BF">
      <w:pPr>
        <w:pStyle w:val="ListParagraph"/>
        <w:tabs>
          <w:tab w:val="center" w:pos="4680"/>
        </w:tabs>
        <w:jc w:val="both"/>
        <w:rPr>
          <w:sz w:val="28"/>
          <w:szCs w:val="28"/>
          <w:lang w:val="nl-NL"/>
        </w:rPr>
      </w:pPr>
    </w:p>
    <w:p w:rsidR="002628BF" w:rsidRPr="00D254CC" w:rsidRDefault="002628BF" w:rsidP="002628BF">
      <w:pPr>
        <w:pStyle w:val="ListParagraph"/>
        <w:tabs>
          <w:tab w:val="center" w:pos="4680"/>
        </w:tabs>
        <w:jc w:val="both"/>
        <w:rPr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 xml:space="preserve">Kính trình Đại hội đồng cổ đông </w:t>
      </w:r>
      <w:r w:rsidR="002343F5" w:rsidRPr="00D254CC">
        <w:rPr>
          <w:sz w:val="28"/>
          <w:szCs w:val="28"/>
          <w:lang w:val="nl-NL"/>
        </w:rPr>
        <w:t xml:space="preserve">Tập đoàn </w:t>
      </w:r>
      <w:r w:rsidR="00247B34" w:rsidRPr="00D254CC">
        <w:rPr>
          <w:sz w:val="28"/>
          <w:szCs w:val="28"/>
          <w:lang w:val="nl-NL"/>
        </w:rPr>
        <w:t xml:space="preserve">xem </w:t>
      </w:r>
      <w:r w:rsidR="002343F5" w:rsidRPr="00D254CC">
        <w:rPr>
          <w:sz w:val="28"/>
          <w:szCs w:val="28"/>
          <w:lang w:val="nl-NL"/>
        </w:rPr>
        <w:t>xét, phê duyệt</w:t>
      </w:r>
      <w:r w:rsidRPr="00D254CC">
        <w:rPr>
          <w:sz w:val="28"/>
          <w:szCs w:val="28"/>
          <w:lang w:val="nl-NL"/>
        </w:rPr>
        <w:t>.</w:t>
      </w:r>
      <w:r w:rsidR="001C5A2A">
        <w:rPr>
          <w:sz w:val="28"/>
          <w:szCs w:val="28"/>
          <w:lang w:val="nl-NL"/>
        </w:rPr>
        <w:t>/.</w:t>
      </w:r>
    </w:p>
    <w:p w:rsidR="00FE2723" w:rsidRPr="00D254CC" w:rsidRDefault="00FE2723" w:rsidP="009468BB">
      <w:pPr>
        <w:ind w:left="3600" w:firstLine="720"/>
        <w:jc w:val="center"/>
        <w:rPr>
          <w:b/>
          <w:sz w:val="28"/>
          <w:szCs w:val="28"/>
          <w:lang w:val="nl-NL"/>
        </w:rPr>
      </w:pPr>
    </w:p>
    <w:p w:rsidR="00BD4FC7" w:rsidRPr="00D254CC" w:rsidRDefault="00BD4FC7" w:rsidP="00FE2723">
      <w:pPr>
        <w:ind w:left="5040"/>
        <w:jc w:val="center"/>
        <w:rPr>
          <w:b/>
          <w:sz w:val="28"/>
          <w:szCs w:val="28"/>
          <w:lang w:val="nl-NL"/>
        </w:rPr>
      </w:pPr>
      <w:r w:rsidRPr="00D254CC">
        <w:rPr>
          <w:b/>
          <w:sz w:val="28"/>
          <w:szCs w:val="28"/>
          <w:lang w:val="nl-NL"/>
        </w:rPr>
        <w:t>TM. BAN KIỂM S</w:t>
      </w:r>
      <w:r w:rsidR="00D708AA" w:rsidRPr="00D254CC">
        <w:rPr>
          <w:b/>
          <w:sz w:val="28"/>
          <w:szCs w:val="28"/>
          <w:lang w:val="nl-NL"/>
        </w:rPr>
        <w:t>OÁT</w:t>
      </w:r>
    </w:p>
    <w:p w:rsidR="00BD4FC7" w:rsidRPr="00D254CC" w:rsidRDefault="00BD4FC7" w:rsidP="009468BB">
      <w:pPr>
        <w:rPr>
          <w:b/>
          <w:sz w:val="28"/>
          <w:szCs w:val="28"/>
          <w:lang w:val="nl-NL"/>
        </w:rPr>
      </w:pP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  <w:r w:rsidRPr="00D254CC">
        <w:rPr>
          <w:sz w:val="28"/>
          <w:szCs w:val="28"/>
          <w:lang w:val="nl-NL"/>
        </w:rPr>
        <w:tab/>
      </w:r>
    </w:p>
    <w:p w:rsidR="00826FA8" w:rsidRPr="00856B99" w:rsidRDefault="00826FA8" w:rsidP="00826FA8">
      <w:pPr>
        <w:rPr>
          <w:b/>
          <w:sz w:val="26"/>
          <w:szCs w:val="26"/>
          <w:lang w:val="nl-NL"/>
        </w:rPr>
      </w:pPr>
    </w:p>
    <w:sectPr w:rsidR="00826FA8" w:rsidRPr="00856B99" w:rsidSect="0005218A">
      <w:pgSz w:w="11906" w:h="16838"/>
      <w:pgMar w:top="1080" w:right="1106" w:bottom="899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2D" w:rsidRDefault="007C1A2D">
      <w:r>
        <w:separator/>
      </w:r>
    </w:p>
  </w:endnote>
  <w:endnote w:type="continuationSeparator" w:id="1">
    <w:p w:rsidR="007C1A2D" w:rsidRDefault="007C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2D" w:rsidRDefault="007C1A2D">
      <w:r>
        <w:separator/>
      </w:r>
    </w:p>
  </w:footnote>
  <w:footnote w:type="continuationSeparator" w:id="1">
    <w:p w:rsidR="007C1A2D" w:rsidRDefault="007C1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4B0"/>
    <w:multiLevelType w:val="hybridMultilevel"/>
    <w:tmpl w:val="9BAECB72"/>
    <w:lvl w:ilvl="0" w:tplc="35FA4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645306"/>
    <w:multiLevelType w:val="hybridMultilevel"/>
    <w:tmpl w:val="F65A91B2"/>
    <w:lvl w:ilvl="0" w:tplc="69B25A1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C13FCF"/>
    <w:multiLevelType w:val="hybridMultilevel"/>
    <w:tmpl w:val="A7D625EC"/>
    <w:lvl w:ilvl="0" w:tplc="F67EEA5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645DA"/>
    <w:multiLevelType w:val="hybridMultilevel"/>
    <w:tmpl w:val="C3BC9FD6"/>
    <w:lvl w:ilvl="0" w:tplc="BFD6F8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13F38"/>
    <w:multiLevelType w:val="hybridMultilevel"/>
    <w:tmpl w:val="30EE8C1A"/>
    <w:lvl w:ilvl="0" w:tplc="B2BED1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E1759D"/>
    <w:multiLevelType w:val="hybridMultilevel"/>
    <w:tmpl w:val="FDBA759A"/>
    <w:lvl w:ilvl="0" w:tplc="2B3265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0243C0"/>
    <w:multiLevelType w:val="hybridMultilevel"/>
    <w:tmpl w:val="A288B6F0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A861C55"/>
    <w:multiLevelType w:val="hybridMultilevel"/>
    <w:tmpl w:val="21785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E218E"/>
    <w:multiLevelType w:val="hybridMultilevel"/>
    <w:tmpl w:val="CA4671DA"/>
    <w:lvl w:ilvl="0" w:tplc="5D56471E">
      <w:start w:val="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CF4C57"/>
    <w:multiLevelType w:val="hybridMultilevel"/>
    <w:tmpl w:val="A31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647E4"/>
    <w:multiLevelType w:val="hybridMultilevel"/>
    <w:tmpl w:val="8C38B19E"/>
    <w:lvl w:ilvl="0" w:tplc="B17A25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140F"/>
    <w:rsid w:val="00001CAB"/>
    <w:rsid w:val="00017ED8"/>
    <w:rsid w:val="00021A76"/>
    <w:rsid w:val="0003311E"/>
    <w:rsid w:val="000335E1"/>
    <w:rsid w:val="00033634"/>
    <w:rsid w:val="00043505"/>
    <w:rsid w:val="00046E84"/>
    <w:rsid w:val="0005218A"/>
    <w:rsid w:val="00076648"/>
    <w:rsid w:val="000918D9"/>
    <w:rsid w:val="0009436A"/>
    <w:rsid w:val="000A0AAA"/>
    <w:rsid w:val="000A1C37"/>
    <w:rsid w:val="000A3CBF"/>
    <w:rsid w:val="000A4D3C"/>
    <w:rsid w:val="000B7186"/>
    <w:rsid w:val="000C338B"/>
    <w:rsid w:val="000C3D67"/>
    <w:rsid w:val="000D167E"/>
    <w:rsid w:val="000E4AB1"/>
    <w:rsid w:val="000F7E95"/>
    <w:rsid w:val="00101230"/>
    <w:rsid w:val="0010538B"/>
    <w:rsid w:val="00110204"/>
    <w:rsid w:val="00110E45"/>
    <w:rsid w:val="00136C81"/>
    <w:rsid w:val="0014721F"/>
    <w:rsid w:val="001516E9"/>
    <w:rsid w:val="001532B2"/>
    <w:rsid w:val="0016152A"/>
    <w:rsid w:val="001620DC"/>
    <w:rsid w:val="00164FFD"/>
    <w:rsid w:val="00175E65"/>
    <w:rsid w:val="00177B61"/>
    <w:rsid w:val="0019615F"/>
    <w:rsid w:val="001A3B9B"/>
    <w:rsid w:val="001C5A2A"/>
    <w:rsid w:val="001D0034"/>
    <w:rsid w:val="001D42BE"/>
    <w:rsid w:val="001F7D59"/>
    <w:rsid w:val="0020671D"/>
    <w:rsid w:val="00212436"/>
    <w:rsid w:val="002160A4"/>
    <w:rsid w:val="00223150"/>
    <w:rsid w:val="002343F5"/>
    <w:rsid w:val="00247B34"/>
    <w:rsid w:val="002531C2"/>
    <w:rsid w:val="002614FC"/>
    <w:rsid w:val="002628BF"/>
    <w:rsid w:val="0026488A"/>
    <w:rsid w:val="00275E18"/>
    <w:rsid w:val="0029140F"/>
    <w:rsid w:val="00291C35"/>
    <w:rsid w:val="002948DE"/>
    <w:rsid w:val="002978D9"/>
    <w:rsid w:val="00297FA6"/>
    <w:rsid w:val="002A724A"/>
    <w:rsid w:val="002C33DD"/>
    <w:rsid w:val="002C4128"/>
    <w:rsid w:val="002E3EEA"/>
    <w:rsid w:val="002F0277"/>
    <w:rsid w:val="002F3ADB"/>
    <w:rsid w:val="00320B90"/>
    <w:rsid w:val="0034135B"/>
    <w:rsid w:val="00346833"/>
    <w:rsid w:val="00357197"/>
    <w:rsid w:val="003703B6"/>
    <w:rsid w:val="003708B4"/>
    <w:rsid w:val="00386BC5"/>
    <w:rsid w:val="00397BF2"/>
    <w:rsid w:val="003B1AE5"/>
    <w:rsid w:val="003B44F1"/>
    <w:rsid w:val="003D29D1"/>
    <w:rsid w:val="003D4B42"/>
    <w:rsid w:val="003E39EB"/>
    <w:rsid w:val="003E5480"/>
    <w:rsid w:val="003F6FF2"/>
    <w:rsid w:val="004031DE"/>
    <w:rsid w:val="00406045"/>
    <w:rsid w:val="004176F0"/>
    <w:rsid w:val="00442A5E"/>
    <w:rsid w:val="00447AFF"/>
    <w:rsid w:val="004558CA"/>
    <w:rsid w:val="004871BD"/>
    <w:rsid w:val="004D0D4F"/>
    <w:rsid w:val="004D4F05"/>
    <w:rsid w:val="004E5772"/>
    <w:rsid w:val="005036EC"/>
    <w:rsid w:val="00510E2D"/>
    <w:rsid w:val="00511FBC"/>
    <w:rsid w:val="00517614"/>
    <w:rsid w:val="005216A0"/>
    <w:rsid w:val="00523193"/>
    <w:rsid w:val="005260E5"/>
    <w:rsid w:val="00541FF2"/>
    <w:rsid w:val="00553B8D"/>
    <w:rsid w:val="00563829"/>
    <w:rsid w:val="00584DF8"/>
    <w:rsid w:val="00593C13"/>
    <w:rsid w:val="005A1DE2"/>
    <w:rsid w:val="005A366E"/>
    <w:rsid w:val="005B1546"/>
    <w:rsid w:val="005C2535"/>
    <w:rsid w:val="005D3836"/>
    <w:rsid w:val="005E7E81"/>
    <w:rsid w:val="00600D4B"/>
    <w:rsid w:val="0062730B"/>
    <w:rsid w:val="00655F33"/>
    <w:rsid w:val="00657C4D"/>
    <w:rsid w:val="006728DC"/>
    <w:rsid w:val="006856DE"/>
    <w:rsid w:val="00686E53"/>
    <w:rsid w:val="0069189F"/>
    <w:rsid w:val="0069336B"/>
    <w:rsid w:val="00693997"/>
    <w:rsid w:val="006A6746"/>
    <w:rsid w:val="006E00A9"/>
    <w:rsid w:val="00701E81"/>
    <w:rsid w:val="00734194"/>
    <w:rsid w:val="00752D93"/>
    <w:rsid w:val="007574DA"/>
    <w:rsid w:val="00763151"/>
    <w:rsid w:val="00783892"/>
    <w:rsid w:val="00783AAD"/>
    <w:rsid w:val="00790146"/>
    <w:rsid w:val="00791364"/>
    <w:rsid w:val="00791C25"/>
    <w:rsid w:val="00794E65"/>
    <w:rsid w:val="007B3CA7"/>
    <w:rsid w:val="007B6909"/>
    <w:rsid w:val="007C085D"/>
    <w:rsid w:val="007C1A2D"/>
    <w:rsid w:val="007C6A25"/>
    <w:rsid w:val="007D2546"/>
    <w:rsid w:val="007D5301"/>
    <w:rsid w:val="007D7A55"/>
    <w:rsid w:val="007E1165"/>
    <w:rsid w:val="007E491F"/>
    <w:rsid w:val="007E7087"/>
    <w:rsid w:val="007F2D53"/>
    <w:rsid w:val="007F6608"/>
    <w:rsid w:val="008170E2"/>
    <w:rsid w:val="00826FA8"/>
    <w:rsid w:val="00846E14"/>
    <w:rsid w:val="00856B99"/>
    <w:rsid w:val="00883ECF"/>
    <w:rsid w:val="00885322"/>
    <w:rsid w:val="008B787D"/>
    <w:rsid w:val="008C0F46"/>
    <w:rsid w:val="008C1BFA"/>
    <w:rsid w:val="008D01CC"/>
    <w:rsid w:val="008D3FB1"/>
    <w:rsid w:val="008D74E0"/>
    <w:rsid w:val="008E1838"/>
    <w:rsid w:val="008F34A4"/>
    <w:rsid w:val="0090598D"/>
    <w:rsid w:val="00912E9F"/>
    <w:rsid w:val="00917D40"/>
    <w:rsid w:val="009247D7"/>
    <w:rsid w:val="00933B41"/>
    <w:rsid w:val="009468BB"/>
    <w:rsid w:val="00957379"/>
    <w:rsid w:val="00961371"/>
    <w:rsid w:val="00994E55"/>
    <w:rsid w:val="009A1477"/>
    <w:rsid w:val="009B57AA"/>
    <w:rsid w:val="009C30F0"/>
    <w:rsid w:val="009F5191"/>
    <w:rsid w:val="00A047D5"/>
    <w:rsid w:val="00A07048"/>
    <w:rsid w:val="00A16706"/>
    <w:rsid w:val="00A20212"/>
    <w:rsid w:val="00A23954"/>
    <w:rsid w:val="00A244D1"/>
    <w:rsid w:val="00A51E47"/>
    <w:rsid w:val="00A60CFC"/>
    <w:rsid w:val="00A7250E"/>
    <w:rsid w:val="00A80C63"/>
    <w:rsid w:val="00A866F3"/>
    <w:rsid w:val="00A912D5"/>
    <w:rsid w:val="00AA5DFC"/>
    <w:rsid w:val="00AB010B"/>
    <w:rsid w:val="00AB04EA"/>
    <w:rsid w:val="00AC5B6C"/>
    <w:rsid w:val="00AD5EFC"/>
    <w:rsid w:val="00AE5154"/>
    <w:rsid w:val="00AE66F4"/>
    <w:rsid w:val="00AF260D"/>
    <w:rsid w:val="00B34108"/>
    <w:rsid w:val="00B60568"/>
    <w:rsid w:val="00B92951"/>
    <w:rsid w:val="00BC3DD0"/>
    <w:rsid w:val="00BD4FC7"/>
    <w:rsid w:val="00BE61D7"/>
    <w:rsid w:val="00BE7D6E"/>
    <w:rsid w:val="00BF264B"/>
    <w:rsid w:val="00C12330"/>
    <w:rsid w:val="00C153EC"/>
    <w:rsid w:val="00C23EA2"/>
    <w:rsid w:val="00C455ED"/>
    <w:rsid w:val="00C4781E"/>
    <w:rsid w:val="00C52D8D"/>
    <w:rsid w:val="00C55F54"/>
    <w:rsid w:val="00C70816"/>
    <w:rsid w:val="00C732E7"/>
    <w:rsid w:val="00C75C82"/>
    <w:rsid w:val="00C828C9"/>
    <w:rsid w:val="00C87571"/>
    <w:rsid w:val="00C92E25"/>
    <w:rsid w:val="00CA2268"/>
    <w:rsid w:val="00CD602D"/>
    <w:rsid w:val="00CD6A2D"/>
    <w:rsid w:val="00CE0CAA"/>
    <w:rsid w:val="00CE4ABE"/>
    <w:rsid w:val="00CE5D4D"/>
    <w:rsid w:val="00CE629F"/>
    <w:rsid w:val="00CF27ED"/>
    <w:rsid w:val="00CF413C"/>
    <w:rsid w:val="00CF4CD1"/>
    <w:rsid w:val="00D03BB8"/>
    <w:rsid w:val="00D22767"/>
    <w:rsid w:val="00D254CC"/>
    <w:rsid w:val="00D275E0"/>
    <w:rsid w:val="00D406BC"/>
    <w:rsid w:val="00D51CE2"/>
    <w:rsid w:val="00D708AA"/>
    <w:rsid w:val="00D70DD7"/>
    <w:rsid w:val="00D70DE6"/>
    <w:rsid w:val="00D833D8"/>
    <w:rsid w:val="00D9146C"/>
    <w:rsid w:val="00D94496"/>
    <w:rsid w:val="00DA6A59"/>
    <w:rsid w:val="00DB13CF"/>
    <w:rsid w:val="00DB77C1"/>
    <w:rsid w:val="00DD4079"/>
    <w:rsid w:val="00DF7EFF"/>
    <w:rsid w:val="00E1012E"/>
    <w:rsid w:val="00E30659"/>
    <w:rsid w:val="00E30AE1"/>
    <w:rsid w:val="00E35F49"/>
    <w:rsid w:val="00E37FD5"/>
    <w:rsid w:val="00E416C7"/>
    <w:rsid w:val="00E52AA1"/>
    <w:rsid w:val="00E762EA"/>
    <w:rsid w:val="00E8264F"/>
    <w:rsid w:val="00E85C1E"/>
    <w:rsid w:val="00E87938"/>
    <w:rsid w:val="00EA73C5"/>
    <w:rsid w:val="00EB4088"/>
    <w:rsid w:val="00EB5B74"/>
    <w:rsid w:val="00EB76BE"/>
    <w:rsid w:val="00ED3C71"/>
    <w:rsid w:val="00ED7774"/>
    <w:rsid w:val="00F15A11"/>
    <w:rsid w:val="00F27F81"/>
    <w:rsid w:val="00F31806"/>
    <w:rsid w:val="00F42D43"/>
    <w:rsid w:val="00F44A17"/>
    <w:rsid w:val="00F667DF"/>
    <w:rsid w:val="00F721C9"/>
    <w:rsid w:val="00FA586A"/>
    <w:rsid w:val="00FB2F5A"/>
    <w:rsid w:val="00FB4F5E"/>
    <w:rsid w:val="00FC528F"/>
    <w:rsid w:val="00FD585D"/>
    <w:rsid w:val="00FE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33"/>
    <w:rPr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qFormat/>
    <w:rsid w:val="005260E5"/>
    <w:pPr>
      <w:keepNext/>
      <w:jc w:val="center"/>
      <w:outlineLvl w:val="5"/>
    </w:pPr>
    <w:rPr>
      <w:rFonts w:ascii=".VnTime" w:hAnsi=".VnTime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1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31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E515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AD5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D5EFC"/>
    <w:rPr>
      <w:rFonts w:ascii="Tahoma" w:hAnsi="Tahoma" w:cs="Tahoma"/>
      <w:sz w:val="16"/>
      <w:szCs w:val="16"/>
      <w:lang w:val="en-GB" w:eastAsia="en-GB"/>
    </w:rPr>
  </w:style>
  <w:style w:type="paragraph" w:customStyle="1" w:styleId="Char">
    <w:name w:val="Char"/>
    <w:basedOn w:val="Normal"/>
    <w:rsid w:val="003703B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5480"/>
    <w:pPr>
      <w:ind w:left="720"/>
      <w:contextualSpacing/>
    </w:pPr>
  </w:style>
  <w:style w:type="paragraph" w:customStyle="1" w:styleId="Default">
    <w:name w:val="Default"/>
    <w:rsid w:val="00FE27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XNK PETROLIMEX</vt:lpstr>
    </vt:vector>
  </TitlesOfParts>
  <Company>PITCO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XNK PETROLIMEX</dc:title>
  <dc:creator>thanghh</dc:creator>
  <cp:lastModifiedBy>khatv</cp:lastModifiedBy>
  <cp:revision>8</cp:revision>
  <cp:lastPrinted>2018-04-06T04:05:00Z</cp:lastPrinted>
  <dcterms:created xsi:type="dcterms:W3CDTF">2018-04-06T00:52:00Z</dcterms:created>
  <dcterms:modified xsi:type="dcterms:W3CDTF">2018-04-16T11:05:00Z</dcterms:modified>
</cp:coreProperties>
</file>